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AE7C2" w14:textId="77777777" w:rsidR="008C5A2D" w:rsidRDefault="008C5A2D" w:rsidP="006B7400">
      <w:pPr>
        <w:pStyle w:val="Heading3"/>
        <w:spacing w:after="120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 wp14:anchorId="7AC38F5E" wp14:editId="62DBF2C3">
            <wp:extent cx="1110605" cy="1480807"/>
            <wp:effectExtent l="63500" t="63500" r="121920" b="1200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0605" cy="1480807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softEdge rad="889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inline>
        </w:drawing>
      </w:r>
    </w:p>
    <w:p w14:paraId="7C818E58" w14:textId="55752EF0" w:rsidR="006B7400" w:rsidRPr="00EB761D" w:rsidRDefault="003E0EB3" w:rsidP="006B7400">
      <w:pPr>
        <w:pStyle w:val="Heading3"/>
        <w:spacing w:after="120"/>
        <w:rPr>
          <w:b w:val="0"/>
          <w:szCs w:val="32"/>
        </w:rPr>
      </w:pPr>
      <w:r>
        <w:rPr>
          <w:b w:val="0"/>
          <w:szCs w:val="32"/>
        </w:rPr>
        <w:t xml:space="preserve">DR. </w:t>
      </w:r>
      <w:r w:rsidR="006B7400" w:rsidRPr="00EB761D">
        <w:rPr>
          <w:b w:val="0"/>
          <w:szCs w:val="32"/>
        </w:rPr>
        <w:t xml:space="preserve">ELLEN FINK-SAMNICK </w:t>
      </w:r>
      <w:r w:rsidR="00DA2DA6">
        <w:rPr>
          <w:b w:val="0"/>
          <w:szCs w:val="32"/>
        </w:rPr>
        <w:t xml:space="preserve">DBH, </w:t>
      </w:r>
      <w:r w:rsidR="00124337" w:rsidRPr="00EB761D">
        <w:rPr>
          <w:b w:val="0"/>
          <w:szCs w:val="32"/>
        </w:rPr>
        <w:t xml:space="preserve">MSW, </w:t>
      </w:r>
      <w:r w:rsidR="006B7400" w:rsidRPr="00EB761D">
        <w:rPr>
          <w:b w:val="0"/>
          <w:szCs w:val="32"/>
        </w:rPr>
        <w:t xml:space="preserve">LCSW, </w:t>
      </w:r>
      <w:r w:rsidR="00422153">
        <w:rPr>
          <w:b w:val="0"/>
          <w:szCs w:val="32"/>
        </w:rPr>
        <w:t xml:space="preserve">ACSW, </w:t>
      </w:r>
      <w:r w:rsidR="006B7400" w:rsidRPr="00EB761D">
        <w:rPr>
          <w:b w:val="0"/>
          <w:szCs w:val="32"/>
        </w:rPr>
        <w:t xml:space="preserve">CCM, </w:t>
      </w:r>
      <w:r w:rsidR="008028D6">
        <w:rPr>
          <w:b w:val="0"/>
          <w:szCs w:val="32"/>
        </w:rPr>
        <w:t xml:space="preserve">CCTP, </w:t>
      </w:r>
      <w:r w:rsidR="00054CDD">
        <w:rPr>
          <w:b w:val="0"/>
          <w:szCs w:val="32"/>
        </w:rPr>
        <w:t>CRP</w:t>
      </w:r>
      <w:r w:rsidR="00DE7C65">
        <w:rPr>
          <w:b w:val="0"/>
          <w:szCs w:val="32"/>
        </w:rPr>
        <w:t>, FCM</w:t>
      </w:r>
    </w:p>
    <w:p w14:paraId="2F95FFB2" w14:textId="77777777" w:rsidR="006B7400" w:rsidRPr="007137CA" w:rsidRDefault="006B7400">
      <w:pPr>
        <w:pStyle w:val="Heading1"/>
        <w:rPr>
          <w:rFonts w:ascii="Arial Narrow" w:hAnsi="Arial Narrow"/>
          <w:szCs w:val="24"/>
        </w:rPr>
      </w:pPr>
      <w:r w:rsidRPr="007137CA">
        <w:rPr>
          <w:rFonts w:ascii="Arial Narrow" w:hAnsi="Arial Narrow"/>
          <w:szCs w:val="24"/>
        </w:rPr>
        <w:t>BURKE, VIRGINIA 22015-1940</w:t>
      </w:r>
    </w:p>
    <w:p w14:paraId="287F25D5" w14:textId="77777777" w:rsidR="006B7400" w:rsidRDefault="006B7400">
      <w:pPr>
        <w:jc w:val="center"/>
        <w:rPr>
          <w:rFonts w:ascii="Arial Narrow" w:hAnsi="Arial Narrow"/>
          <w:b/>
          <w:sz w:val="24"/>
          <w:szCs w:val="24"/>
        </w:rPr>
      </w:pPr>
      <w:r w:rsidRPr="007137CA">
        <w:rPr>
          <w:rFonts w:ascii="Arial Narrow" w:hAnsi="Arial Narrow"/>
          <w:b/>
          <w:sz w:val="24"/>
          <w:szCs w:val="24"/>
        </w:rPr>
        <w:t xml:space="preserve">(703) </w:t>
      </w:r>
      <w:r>
        <w:rPr>
          <w:rFonts w:ascii="Arial Narrow" w:hAnsi="Arial Narrow"/>
          <w:b/>
          <w:sz w:val="24"/>
          <w:szCs w:val="24"/>
        </w:rPr>
        <w:t>867-4500</w:t>
      </w:r>
    </w:p>
    <w:p w14:paraId="19447351" w14:textId="5ACDEE50" w:rsidR="0039420E" w:rsidRDefault="00000000">
      <w:pPr>
        <w:jc w:val="center"/>
        <w:rPr>
          <w:rFonts w:ascii="Arial Narrow" w:hAnsi="Arial Narrow"/>
          <w:sz w:val="24"/>
          <w:szCs w:val="24"/>
        </w:rPr>
      </w:pPr>
      <w:hyperlink r:id="rId9" w:history="1">
        <w:r w:rsidR="0039420E" w:rsidRPr="00671569">
          <w:rPr>
            <w:rStyle w:val="Hyperlink"/>
            <w:rFonts w:ascii="Arial Narrow" w:hAnsi="Arial Narrow"/>
            <w:sz w:val="24"/>
            <w:szCs w:val="24"/>
          </w:rPr>
          <w:t>www.efssupervisionstrategies.com</w:t>
        </w:r>
      </w:hyperlink>
      <w:r w:rsidR="0039420E" w:rsidRPr="00671569">
        <w:rPr>
          <w:rFonts w:ascii="Arial Narrow" w:hAnsi="Arial Narrow"/>
          <w:sz w:val="24"/>
          <w:szCs w:val="24"/>
        </w:rPr>
        <w:t xml:space="preserve"> </w:t>
      </w:r>
    </w:p>
    <w:p w14:paraId="26A28269" w14:textId="64BA8780" w:rsidR="003E5709" w:rsidRPr="00671569" w:rsidRDefault="00000000" w:rsidP="006B7400">
      <w:pPr>
        <w:jc w:val="center"/>
        <w:rPr>
          <w:rStyle w:val="Hyperlink"/>
          <w:rFonts w:ascii="Arial Narrow" w:hAnsi="Arial Narrow"/>
          <w:sz w:val="24"/>
        </w:rPr>
      </w:pPr>
      <w:hyperlink r:id="rId10" w:history="1">
        <w:r w:rsidR="004472D9">
          <w:rPr>
            <w:rStyle w:val="Hyperlink"/>
            <w:rFonts w:ascii="Arial Narrow" w:hAnsi="Arial Narrow"/>
            <w:sz w:val="24"/>
          </w:rPr>
          <w:t>efssupervision@me.com</w:t>
        </w:r>
      </w:hyperlink>
    </w:p>
    <w:p w14:paraId="7AE6C609" w14:textId="77777777" w:rsidR="003E5709" w:rsidRPr="00A65C3C" w:rsidRDefault="003E5709" w:rsidP="006B7400">
      <w:pPr>
        <w:jc w:val="center"/>
        <w:rPr>
          <w:rStyle w:val="Hyperlink"/>
          <w:rFonts w:ascii="Arial Narrow" w:hAnsi="Arial Narrow"/>
          <w:sz w:val="10"/>
          <w:szCs w:val="10"/>
        </w:rPr>
      </w:pPr>
    </w:p>
    <w:p w14:paraId="4DEC5A9E" w14:textId="77777777" w:rsidR="009517CF" w:rsidRDefault="00271B03" w:rsidP="001A3488">
      <w:pPr>
        <w:jc w:val="center"/>
        <w:rPr>
          <w:rStyle w:val="Hyperlink"/>
          <w:rFonts w:ascii="Britannic Bold" w:hAnsi="Britannic Bold"/>
          <w:b/>
          <w:color w:val="auto"/>
          <w:sz w:val="28"/>
          <w:szCs w:val="28"/>
          <w:u w:val="none"/>
        </w:rPr>
      </w:pPr>
      <w:r w:rsidRPr="001A3488">
        <w:rPr>
          <w:rStyle w:val="Hyperlink"/>
          <w:rFonts w:ascii="Britannic Bold" w:hAnsi="Britannic Bold"/>
          <w:b/>
          <w:color w:val="auto"/>
          <w:sz w:val="28"/>
          <w:szCs w:val="28"/>
          <w:u w:val="none"/>
        </w:rPr>
        <w:t>Educating</w:t>
      </w:r>
      <w:r w:rsidR="00107B43" w:rsidRPr="001A3488">
        <w:rPr>
          <w:rStyle w:val="Hyperlink"/>
          <w:rFonts w:ascii="Britannic Bold" w:hAnsi="Britannic Bold"/>
          <w:b/>
          <w:color w:val="auto"/>
          <w:sz w:val="28"/>
          <w:szCs w:val="28"/>
          <w:u w:val="none"/>
        </w:rPr>
        <w:t xml:space="preserve"> &amp; Empowering </w:t>
      </w:r>
    </w:p>
    <w:p w14:paraId="30DB31E0" w14:textId="64F02EE3" w:rsidR="006B7400" w:rsidRPr="009517CF" w:rsidRDefault="00FD2F12" w:rsidP="009517CF">
      <w:pPr>
        <w:jc w:val="center"/>
        <w:rPr>
          <w:rFonts w:ascii="Britannic Bold" w:hAnsi="Britannic Bold"/>
          <w:b/>
          <w:sz w:val="28"/>
          <w:szCs w:val="28"/>
        </w:rPr>
      </w:pPr>
      <w:r>
        <w:rPr>
          <w:rStyle w:val="Hyperlink"/>
          <w:rFonts w:ascii="Britannic Bold" w:hAnsi="Britannic Bold"/>
          <w:b/>
          <w:color w:val="auto"/>
          <w:sz w:val="28"/>
          <w:szCs w:val="28"/>
          <w:u w:val="none"/>
        </w:rPr>
        <w:t xml:space="preserve">Healthcare’s </w:t>
      </w:r>
      <w:r w:rsidR="009D4A17">
        <w:rPr>
          <w:rStyle w:val="Hyperlink"/>
          <w:rFonts w:ascii="Britannic Bold" w:hAnsi="Britannic Bold"/>
          <w:b/>
          <w:color w:val="auto"/>
          <w:sz w:val="28"/>
          <w:szCs w:val="28"/>
          <w:u w:val="none"/>
        </w:rPr>
        <w:t>Interprofessional</w:t>
      </w:r>
      <w:r>
        <w:rPr>
          <w:rStyle w:val="Hyperlink"/>
          <w:rFonts w:ascii="Britannic Bold" w:hAnsi="Britannic Bold"/>
          <w:b/>
          <w:color w:val="auto"/>
          <w:sz w:val="28"/>
          <w:szCs w:val="28"/>
          <w:u w:val="none"/>
        </w:rPr>
        <w:t xml:space="preserve"> Workforce</w:t>
      </w:r>
    </w:p>
    <w:p w14:paraId="64151B84" w14:textId="77777777" w:rsidR="006B7400" w:rsidRPr="0031469E" w:rsidRDefault="006B7400">
      <w:pPr>
        <w:jc w:val="center"/>
        <w:rPr>
          <w:rFonts w:ascii="Arial Narrow" w:hAnsi="Arial Narrow"/>
          <w:b/>
          <w:sz w:val="16"/>
          <w:szCs w:val="16"/>
        </w:rPr>
      </w:pPr>
    </w:p>
    <w:p w14:paraId="6AC05EDB" w14:textId="0F069891" w:rsidR="00EB761D" w:rsidRPr="00776172" w:rsidRDefault="006B7400" w:rsidP="00776172">
      <w:pPr>
        <w:spacing w:after="120"/>
        <w:jc w:val="center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4"/>
          <w:u w:val="single"/>
        </w:rPr>
        <w:t>EMPLOYMENT</w:t>
      </w:r>
      <w:r>
        <w:rPr>
          <w:rFonts w:ascii="Arial Narrow" w:hAnsi="Arial Narrow"/>
          <w:b/>
          <w:sz w:val="22"/>
        </w:rPr>
        <w:t>:</w:t>
      </w:r>
    </w:p>
    <w:p w14:paraId="4D19EB67" w14:textId="0F600941" w:rsidR="00E91F62" w:rsidRDefault="00E91F62" w:rsidP="00E91F62">
      <w:pPr>
        <w:pStyle w:val="Heading2"/>
        <w:tabs>
          <w:tab w:val="clear" w:pos="3780"/>
          <w:tab w:val="left" w:pos="2160"/>
          <w:tab w:val="left" w:pos="3600"/>
        </w:tabs>
        <w:rPr>
          <w:rFonts w:ascii="Arial Narrow" w:hAnsi="Arial Narrow"/>
        </w:rPr>
      </w:pPr>
      <w:r>
        <w:rPr>
          <w:rFonts w:ascii="Arial Narrow" w:hAnsi="Arial Narrow"/>
        </w:rPr>
        <w:t>EFS Supervision Strategies, LLC, Burke, Virginia, May 2004</w:t>
      </w:r>
      <w:r w:rsidR="0032702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- Present</w:t>
      </w:r>
    </w:p>
    <w:p w14:paraId="7668A6AE" w14:textId="617C9B9E" w:rsidR="00E91F62" w:rsidRDefault="00E91F62" w:rsidP="00E91F62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  <w:u w:val="single"/>
        </w:rPr>
        <w:t>Position</w:t>
      </w:r>
      <w:r>
        <w:rPr>
          <w:rFonts w:ascii="Arial Narrow" w:hAnsi="Arial Narrow"/>
          <w:b/>
          <w:sz w:val="22"/>
        </w:rPr>
        <w:t xml:space="preserve">:  </w:t>
      </w:r>
      <w:r w:rsidR="00BD3C0F">
        <w:rPr>
          <w:rFonts w:ascii="Arial Narrow" w:hAnsi="Arial Narrow"/>
          <w:b/>
          <w:i/>
          <w:sz w:val="22"/>
        </w:rPr>
        <w:t>Principal/Business Owner</w:t>
      </w:r>
    </w:p>
    <w:p w14:paraId="27CF605E" w14:textId="0DC65E5E" w:rsidR="00E91F62" w:rsidRDefault="005F40DB" w:rsidP="00E91F62">
      <w:pPr>
        <w:pStyle w:val="BodyText2"/>
        <w:ind w:left="0"/>
        <w:rPr>
          <w:rFonts w:ascii="Arial Narrow" w:hAnsi="Arial Narrow"/>
        </w:rPr>
      </w:pPr>
      <w:r>
        <w:rPr>
          <w:rFonts w:ascii="Arial Narrow" w:hAnsi="Arial Narrow"/>
        </w:rPr>
        <w:t>Health and behavioral health subject matter expert empowering knowledge acquisition</w:t>
      </w:r>
      <w:r w:rsidR="00505E06">
        <w:rPr>
          <w:rFonts w:ascii="Arial Narrow" w:hAnsi="Arial Narrow"/>
        </w:rPr>
        <w:t xml:space="preserve"> </w:t>
      </w:r>
      <w:r w:rsidR="00C03166">
        <w:rPr>
          <w:rFonts w:ascii="Arial Narrow" w:hAnsi="Arial Narrow"/>
        </w:rPr>
        <w:t xml:space="preserve">for </w:t>
      </w:r>
      <w:r>
        <w:rPr>
          <w:rFonts w:ascii="Arial Narrow" w:hAnsi="Arial Narrow"/>
        </w:rPr>
        <w:t xml:space="preserve">the </w:t>
      </w:r>
      <w:r w:rsidR="00E87E0B">
        <w:rPr>
          <w:rFonts w:ascii="Arial Narrow" w:hAnsi="Arial Narrow"/>
        </w:rPr>
        <w:t>interprofessional</w:t>
      </w:r>
      <w:r w:rsidR="00222DA7">
        <w:rPr>
          <w:rFonts w:ascii="Arial Narrow" w:hAnsi="Arial Narrow"/>
        </w:rPr>
        <w:t xml:space="preserve"> </w:t>
      </w:r>
      <w:r w:rsidR="00C0153F">
        <w:rPr>
          <w:rFonts w:ascii="Arial Narrow" w:hAnsi="Arial Narrow"/>
        </w:rPr>
        <w:t>w</w:t>
      </w:r>
      <w:r w:rsidR="00505E06">
        <w:rPr>
          <w:rFonts w:ascii="Arial Narrow" w:hAnsi="Arial Narrow"/>
        </w:rPr>
        <w:t xml:space="preserve">orkforce </w:t>
      </w:r>
      <w:r w:rsidR="00B70098">
        <w:rPr>
          <w:rFonts w:ascii="Arial Narrow" w:hAnsi="Arial Narrow"/>
        </w:rPr>
        <w:t>via</w:t>
      </w:r>
      <w:r w:rsidR="00E91F62">
        <w:rPr>
          <w:rFonts w:ascii="Arial Narrow" w:hAnsi="Arial Narrow"/>
        </w:rPr>
        <w:t xml:space="preserve"> </w:t>
      </w:r>
      <w:r w:rsidR="00C0153F">
        <w:rPr>
          <w:rFonts w:ascii="Arial Narrow" w:hAnsi="Arial Narrow"/>
        </w:rPr>
        <w:t>p</w:t>
      </w:r>
      <w:r w:rsidR="00257E7C">
        <w:rPr>
          <w:rFonts w:ascii="Arial Narrow" w:hAnsi="Arial Narrow"/>
        </w:rPr>
        <w:t xml:space="preserve">rofessional </w:t>
      </w:r>
      <w:r>
        <w:rPr>
          <w:rFonts w:ascii="Arial Narrow" w:hAnsi="Arial Narrow"/>
        </w:rPr>
        <w:t xml:space="preserve">speaking, </w:t>
      </w:r>
      <w:r w:rsidR="00C0153F">
        <w:rPr>
          <w:rFonts w:ascii="Arial Narrow" w:hAnsi="Arial Narrow"/>
        </w:rPr>
        <w:t>p</w:t>
      </w:r>
      <w:r w:rsidR="00E91F62">
        <w:rPr>
          <w:rFonts w:ascii="Arial Narrow" w:hAnsi="Arial Narrow"/>
        </w:rPr>
        <w:t xml:space="preserve">ublications, </w:t>
      </w:r>
      <w:r w:rsidR="00C0153F">
        <w:rPr>
          <w:rFonts w:ascii="Arial Narrow" w:hAnsi="Arial Narrow"/>
        </w:rPr>
        <w:t>a</w:t>
      </w:r>
      <w:r w:rsidR="00E91F62">
        <w:rPr>
          <w:rFonts w:ascii="Arial Narrow" w:hAnsi="Arial Narrow"/>
        </w:rPr>
        <w:t xml:space="preserve">cademic </w:t>
      </w:r>
      <w:r>
        <w:rPr>
          <w:rFonts w:ascii="Arial Narrow" w:hAnsi="Arial Narrow"/>
        </w:rPr>
        <w:t>and</w:t>
      </w:r>
      <w:r w:rsidR="00E91F62">
        <w:rPr>
          <w:rFonts w:ascii="Arial Narrow" w:hAnsi="Arial Narrow"/>
        </w:rPr>
        <w:t xml:space="preserve"> </w:t>
      </w:r>
      <w:r w:rsidR="00C0153F">
        <w:rPr>
          <w:rFonts w:ascii="Arial Narrow" w:hAnsi="Arial Narrow"/>
        </w:rPr>
        <w:t>r</w:t>
      </w:r>
      <w:r w:rsidR="00E91F62">
        <w:rPr>
          <w:rFonts w:ascii="Arial Narrow" w:hAnsi="Arial Narrow"/>
        </w:rPr>
        <w:t xml:space="preserve">egulatory </w:t>
      </w:r>
      <w:r w:rsidR="00C0153F">
        <w:rPr>
          <w:rFonts w:ascii="Arial Narrow" w:hAnsi="Arial Narrow"/>
        </w:rPr>
        <w:t>c</w:t>
      </w:r>
      <w:r w:rsidR="00E91F62">
        <w:rPr>
          <w:rFonts w:ascii="Arial Narrow" w:hAnsi="Arial Narrow"/>
        </w:rPr>
        <w:t xml:space="preserve">ontracts, </w:t>
      </w:r>
      <w:r w:rsidR="00C0153F">
        <w:rPr>
          <w:rFonts w:ascii="Arial Narrow" w:hAnsi="Arial Narrow"/>
        </w:rPr>
        <w:t>d</w:t>
      </w:r>
      <w:r w:rsidR="00E91F62">
        <w:rPr>
          <w:rFonts w:ascii="Arial Narrow" w:hAnsi="Arial Narrow"/>
        </w:rPr>
        <w:t xml:space="preserve">istance </w:t>
      </w:r>
      <w:r w:rsidR="00C0153F">
        <w:rPr>
          <w:rFonts w:ascii="Arial Narrow" w:hAnsi="Arial Narrow"/>
        </w:rPr>
        <w:t>l</w:t>
      </w:r>
      <w:r w:rsidR="00E91F62">
        <w:rPr>
          <w:rFonts w:ascii="Arial Narrow" w:hAnsi="Arial Narrow"/>
        </w:rPr>
        <w:t xml:space="preserve">earning </w:t>
      </w:r>
      <w:r w:rsidR="00C0153F">
        <w:rPr>
          <w:rFonts w:ascii="Arial Narrow" w:hAnsi="Arial Narrow"/>
        </w:rPr>
        <w:t>c</w:t>
      </w:r>
      <w:r w:rsidR="00E91F62">
        <w:rPr>
          <w:rFonts w:ascii="Arial Narrow" w:hAnsi="Arial Narrow"/>
        </w:rPr>
        <w:t>ourse/</w:t>
      </w:r>
      <w:r w:rsidR="00C0153F">
        <w:rPr>
          <w:rFonts w:ascii="Arial Narrow" w:hAnsi="Arial Narrow"/>
        </w:rPr>
        <w:t>c</w:t>
      </w:r>
      <w:r w:rsidR="00E91F62">
        <w:rPr>
          <w:rFonts w:ascii="Arial Narrow" w:hAnsi="Arial Narrow"/>
        </w:rPr>
        <w:t>urricula</w:t>
      </w:r>
      <w:r w:rsidR="00CB2F27">
        <w:rPr>
          <w:rFonts w:ascii="Arial Narrow" w:hAnsi="Arial Narrow"/>
        </w:rPr>
        <w:t>/</w:t>
      </w:r>
      <w:r w:rsidR="00C0153F">
        <w:rPr>
          <w:rFonts w:ascii="Arial Narrow" w:hAnsi="Arial Narrow"/>
        </w:rPr>
        <w:t>c</w:t>
      </w:r>
      <w:r w:rsidR="00CB2F27">
        <w:rPr>
          <w:rFonts w:ascii="Arial Narrow" w:hAnsi="Arial Narrow"/>
        </w:rPr>
        <w:t>ontent</w:t>
      </w:r>
      <w:r w:rsidR="00E91F62">
        <w:rPr>
          <w:rFonts w:ascii="Arial Narrow" w:hAnsi="Arial Narrow"/>
        </w:rPr>
        <w:t xml:space="preserve"> </w:t>
      </w:r>
      <w:r w:rsidR="00C0153F">
        <w:rPr>
          <w:rFonts w:ascii="Arial Narrow" w:hAnsi="Arial Narrow"/>
        </w:rPr>
        <w:t>de</w:t>
      </w:r>
      <w:r w:rsidR="00E91F62">
        <w:rPr>
          <w:rFonts w:ascii="Arial Narrow" w:hAnsi="Arial Narrow"/>
        </w:rPr>
        <w:t xml:space="preserve">velopment and </w:t>
      </w:r>
      <w:r w:rsidR="00C0153F">
        <w:rPr>
          <w:rFonts w:ascii="Arial Narrow" w:hAnsi="Arial Narrow"/>
        </w:rPr>
        <w:t>i</w:t>
      </w:r>
      <w:r w:rsidR="00E91F62">
        <w:rPr>
          <w:rFonts w:ascii="Arial Narrow" w:hAnsi="Arial Narrow"/>
        </w:rPr>
        <w:t xml:space="preserve">mplementation, </w:t>
      </w:r>
      <w:r w:rsidR="00C0153F">
        <w:rPr>
          <w:rFonts w:ascii="Arial Narrow" w:hAnsi="Arial Narrow"/>
        </w:rPr>
        <w:t>a</w:t>
      </w:r>
      <w:r w:rsidR="00CB2F27">
        <w:rPr>
          <w:rFonts w:ascii="Arial Narrow" w:hAnsi="Arial Narrow"/>
        </w:rPr>
        <w:t>ccreditation</w:t>
      </w:r>
      <w:r w:rsidR="00C0153F">
        <w:rPr>
          <w:rFonts w:ascii="Arial Narrow" w:hAnsi="Arial Narrow"/>
        </w:rPr>
        <w:t>, p</w:t>
      </w:r>
      <w:r w:rsidR="00CB2F27">
        <w:rPr>
          <w:rFonts w:ascii="Arial Narrow" w:hAnsi="Arial Narrow"/>
        </w:rPr>
        <w:t xml:space="preserve">rofessional </w:t>
      </w:r>
      <w:r w:rsidR="00C0153F">
        <w:rPr>
          <w:rFonts w:ascii="Arial Narrow" w:hAnsi="Arial Narrow"/>
        </w:rPr>
        <w:t>n</w:t>
      </w:r>
      <w:r w:rsidR="00CB2F27">
        <w:rPr>
          <w:rFonts w:ascii="Arial Narrow" w:hAnsi="Arial Narrow"/>
        </w:rPr>
        <w:t>etworking</w:t>
      </w:r>
      <w:r w:rsidR="00BD3C0F">
        <w:rPr>
          <w:rFonts w:ascii="Arial Narrow" w:hAnsi="Arial Narrow"/>
        </w:rPr>
        <w:t xml:space="preserve">, </w:t>
      </w:r>
      <w:r w:rsidR="00C0153F">
        <w:rPr>
          <w:rFonts w:ascii="Arial Narrow" w:hAnsi="Arial Narrow"/>
        </w:rPr>
        <w:t>p</w:t>
      </w:r>
      <w:r w:rsidR="00E91F62">
        <w:rPr>
          <w:rFonts w:ascii="Arial Narrow" w:hAnsi="Arial Narrow"/>
        </w:rPr>
        <w:t xml:space="preserve">rofessional </w:t>
      </w:r>
      <w:r w:rsidR="00C0153F">
        <w:rPr>
          <w:rFonts w:ascii="Arial Narrow" w:hAnsi="Arial Narrow"/>
        </w:rPr>
        <w:t>m</w:t>
      </w:r>
      <w:r w:rsidR="00E91F62">
        <w:rPr>
          <w:rFonts w:ascii="Arial Narrow" w:hAnsi="Arial Narrow"/>
        </w:rPr>
        <w:t xml:space="preserve">entoring, </w:t>
      </w:r>
      <w:r w:rsidR="00C0153F">
        <w:rPr>
          <w:rFonts w:ascii="Arial Narrow" w:hAnsi="Arial Narrow"/>
        </w:rPr>
        <w:t>c</w:t>
      </w:r>
      <w:r w:rsidR="00E91F62">
        <w:rPr>
          <w:rFonts w:ascii="Arial Narrow" w:hAnsi="Arial Narrow"/>
        </w:rPr>
        <w:t xml:space="preserve">linical </w:t>
      </w:r>
      <w:r w:rsidR="00C0153F">
        <w:rPr>
          <w:rFonts w:ascii="Arial Narrow" w:hAnsi="Arial Narrow"/>
        </w:rPr>
        <w:t>s</w:t>
      </w:r>
      <w:r w:rsidR="00E91F62">
        <w:rPr>
          <w:rFonts w:ascii="Arial Narrow" w:hAnsi="Arial Narrow"/>
        </w:rPr>
        <w:t xml:space="preserve">ocial </w:t>
      </w:r>
      <w:r w:rsidR="00C0153F">
        <w:rPr>
          <w:rFonts w:ascii="Arial Narrow" w:hAnsi="Arial Narrow"/>
        </w:rPr>
        <w:t>w</w:t>
      </w:r>
      <w:r w:rsidR="00E91F62">
        <w:rPr>
          <w:rFonts w:ascii="Arial Narrow" w:hAnsi="Arial Narrow"/>
        </w:rPr>
        <w:t xml:space="preserve">ork </w:t>
      </w:r>
      <w:r w:rsidR="00C0153F">
        <w:rPr>
          <w:rFonts w:ascii="Arial Narrow" w:hAnsi="Arial Narrow"/>
        </w:rPr>
        <w:t>s</w:t>
      </w:r>
      <w:r w:rsidR="00E91F62" w:rsidRPr="00880C5E">
        <w:rPr>
          <w:rFonts w:ascii="Arial Narrow" w:hAnsi="Arial Narrow"/>
        </w:rPr>
        <w:t>upervision</w:t>
      </w:r>
      <w:r w:rsidR="009805D1">
        <w:rPr>
          <w:rFonts w:ascii="Arial Narrow" w:hAnsi="Arial Narrow"/>
        </w:rPr>
        <w:t>. (</w:t>
      </w:r>
      <w:r w:rsidR="00D41806">
        <w:rPr>
          <w:rFonts w:ascii="Arial Narrow" w:hAnsi="Arial Narrow"/>
        </w:rPr>
        <w:t>See Contractors section for detailed listing</w:t>
      </w:r>
      <w:r w:rsidR="009805D1">
        <w:rPr>
          <w:rFonts w:ascii="Arial Narrow" w:hAnsi="Arial Narrow"/>
        </w:rPr>
        <w:t>)</w:t>
      </w:r>
    </w:p>
    <w:p w14:paraId="1DD5D63C" w14:textId="77777777" w:rsidR="00E91F62" w:rsidRPr="009326F9" w:rsidRDefault="00E91F62" w:rsidP="00E91F62">
      <w:pPr>
        <w:pStyle w:val="BodyText2"/>
        <w:ind w:left="0"/>
        <w:rPr>
          <w:b/>
          <w:sz w:val="16"/>
          <w:szCs w:val="16"/>
        </w:rPr>
      </w:pPr>
    </w:p>
    <w:p w14:paraId="2F887C89" w14:textId="0293B68E" w:rsidR="00E91F62" w:rsidRDefault="00E91F62" w:rsidP="00E91F62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Virginia Hospital Center, </w:t>
      </w:r>
      <w:r w:rsidR="00DA59AF">
        <w:rPr>
          <w:rFonts w:ascii="Arial Narrow" w:hAnsi="Arial Narrow"/>
          <w:b/>
          <w:sz w:val="22"/>
        </w:rPr>
        <w:t xml:space="preserve">Arlington, </w:t>
      </w:r>
      <w:r>
        <w:rPr>
          <w:rFonts w:ascii="Arial Narrow" w:hAnsi="Arial Narrow"/>
          <w:b/>
          <w:sz w:val="22"/>
        </w:rPr>
        <w:t>Virginia, September 1999 – May 2004</w:t>
      </w:r>
    </w:p>
    <w:p w14:paraId="221E6B37" w14:textId="77777777" w:rsidR="00E91F62" w:rsidRDefault="00E91F62" w:rsidP="00E91F62">
      <w:pPr>
        <w:pStyle w:val="Heading2"/>
        <w:tabs>
          <w:tab w:val="clear" w:pos="3780"/>
        </w:tabs>
        <w:rPr>
          <w:rFonts w:ascii="Arial Narrow" w:hAnsi="Arial Narrow"/>
        </w:rPr>
      </w:pPr>
      <w:r>
        <w:rPr>
          <w:rFonts w:ascii="Arial Narrow" w:hAnsi="Arial Narrow"/>
        </w:rPr>
        <w:t>The Acute Pulmonary Rehabilitation Unit at Virginia Hospital Center</w:t>
      </w:r>
    </w:p>
    <w:p w14:paraId="0403CF7C" w14:textId="77777777" w:rsidR="00E91F62" w:rsidRDefault="00E91F62" w:rsidP="00E91F62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  <w:u w:val="single"/>
        </w:rPr>
        <w:t>Position</w:t>
      </w:r>
      <w:r>
        <w:rPr>
          <w:rFonts w:ascii="Arial Narrow" w:hAnsi="Arial Narrow"/>
          <w:b/>
          <w:sz w:val="22"/>
        </w:rPr>
        <w:t xml:space="preserve">:  </w:t>
      </w:r>
      <w:r>
        <w:rPr>
          <w:rFonts w:ascii="Arial Narrow" w:hAnsi="Arial Narrow"/>
          <w:b/>
          <w:i/>
          <w:sz w:val="22"/>
        </w:rPr>
        <w:t>Director of Case Management</w:t>
      </w:r>
    </w:p>
    <w:p w14:paraId="213B8BDC" w14:textId="66B697EB" w:rsidR="00E91F62" w:rsidRDefault="00E91F62" w:rsidP="00E91F62">
      <w:pPr>
        <w:pStyle w:val="BodyText"/>
      </w:pPr>
      <w:r>
        <w:t xml:space="preserve">Development, implementation &amp; delivery of </w:t>
      </w:r>
      <w:r w:rsidR="00E87E0B">
        <w:t>c</w:t>
      </w:r>
      <w:r>
        <w:t xml:space="preserve">ase </w:t>
      </w:r>
      <w:r w:rsidR="00E87E0B">
        <w:t>m</w:t>
      </w:r>
      <w:r>
        <w:t xml:space="preserve">anagement operations for </w:t>
      </w:r>
      <w:r w:rsidR="00E87E0B">
        <w:t>a</w:t>
      </w:r>
      <w:r>
        <w:t xml:space="preserve">cute </w:t>
      </w:r>
      <w:r w:rsidR="00E87E0B">
        <w:t>r</w:t>
      </w:r>
      <w:r>
        <w:t xml:space="preserve">egional </w:t>
      </w:r>
      <w:r w:rsidR="00E87E0B">
        <w:t>v</w:t>
      </w:r>
      <w:r>
        <w:t xml:space="preserve">entilator </w:t>
      </w:r>
      <w:r w:rsidR="00E87E0B">
        <w:t>w</w:t>
      </w:r>
      <w:r>
        <w:t xml:space="preserve">eaning </w:t>
      </w:r>
      <w:r w:rsidR="00E87E0B">
        <w:t>p</w:t>
      </w:r>
      <w:r>
        <w:t xml:space="preserve">rogram via; </w:t>
      </w:r>
      <w:r w:rsidR="00A72798">
        <w:t>b</w:t>
      </w:r>
      <w:r>
        <w:t xml:space="preserve">usiness </w:t>
      </w:r>
      <w:r w:rsidR="00A72798">
        <w:t>d</w:t>
      </w:r>
      <w:r>
        <w:t xml:space="preserve">evelopment &amp; </w:t>
      </w:r>
      <w:r w:rsidR="00A72798">
        <w:t>c</w:t>
      </w:r>
      <w:r>
        <w:t xml:space="preserve">ontracting, </w:t>
      </w:r>
      <w:r w:rsidR="00A72798">
        <w:t>f</w:t>
      </w:r>
      <w:r>
        <w:t xml:space="preserve">acilitation of </w:t>
      </w:r>
      <w:r w:rsidR="00A72798">
        <w:t>p</w:t>
      </w:r>
      <w:r>
        <w:t xml:space="preserve">atient </w:t>
      </w:r>
      <w:r w:rsidR="00A72798">
        <w:t>c</w:t>
      </w:r>
      <w:r>
        <w:t xml:space="preserve">are </w:t>
      </w:r>
      <w:r w:rsidR="00A72798">
        <w:t>p</w:t>
      </w:r>
      <w:r>
        <w:t xml:space="preserve">rocesses; </w:t>
      </w:r>
      <w:r w:rsidR="00A72798">
        <w:t>p</w:t>
      </w:r>
      <w:r>
        <w:t xml:space="preserve">erformance </w:t>
      </w:r>
      <w:r w:rsidR="00A72798">
        <w:t>i</w:t>
      </w:r>
      <w:r>
        <w:t xml:space="preserve">mprovement &amp; </w:t>
      </w:r>
      <w:r w:rsidR="00A72798">
        <w:t>o</w:t>
      </w:r>
      <w:r>
        <w:t xml:space="preserve">utcomes </w:t>
      </w:r>
      <w:r w:rsidR="00A72798">
        <w:t>m</w:t>
      </w:r>
      <w:r>
        <w:t xml:space="preserve">onitoring; </w:t>
      </w:r>
      <w:r w:rsidR="00A72798">
        <w:t>b</w:t>
      </w:r>
      <w:r>
        <w:t>io-</w:t>
      </w:r>
      <w:r w:rsidR="00A72798">
        <w:t>e</w:t>
      </w:r>
      <w:r>
        <w:t xml:space="preserve">thics </w:t>
      </w:r>
      <w:r w:rsidR="00A72798">
        <w:t>c</w:t>
      </w:r>
      <w:r>
        <w:t xml:space="preserve">ommittee member; </w:t>
      </w:r>
      <w:r w:rsidR="00A72798">
        <w:t>e</w:t>
      </w:r>
      <w:r>
        <w:t xml:space="preserve">xternal </w:t>
      </w:r>
      <w:r w:rsidR="00E87E0B">
        <w:t>c</w:t>
      </w:r>
      <w:r>
        <w:t xml:space="preserve">ase </w:t>
      </w:r>
      <w:r w:rsidR="00E87E0B">
        <w:t>m</w:t>
      </w:r>
      <w:r>
        <w:t>anagement including clinical assessment, pre-certification &amp; rate negotiation,</w:t>
      </w:r>
      <w:r w:rsidRPr="00625DFF">
        <w:t xml:space="preserve"> </w:t>
      </w:r>
      <w:r w:rsidR="00E87E0B">
        <w:t>c</w:t>
      </w:r>
      <w:r>
        <w:t xml:space="preserve">linical </w:t>
      </w:r>
      <w:r w:rsidR="00E87E0B">
        <w:t>s</w:t>
      </w:r>
      <w:r>
        <w:t xml:space="preserve">upervision </w:t>
      </w:r>
    </w:p>
    <w:p w14:paraId="0471392A" w14:textId="77777777" w:rsidR="00E91F62" w:rsidRPr="009326F9" w:rsidRDefault="00E91F62" w:rsidP="00E91F62">
      <w:pPr>
        <w:pStyle w:val="BodyText"/>
        <w:rPr>
          <w:sz w:val="16"/>
          <w:szCs w:val="16"/>
        </w:rPr>
      </w:pPr>
    </w:p>
    <w:p w14:paraId="06AAA341" w14:textId="5FE6CCB8" w:rsidR="00E91F62" w:rsidRDefault="00E91F62" w:rsidP="00E91F62">
      <w:pPr>
        <w:pStyle w:val="Heading2"/>
        <w:tabs>
          <w:tab w:val="left" w:pos="216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Pentagon City Hospital, Arlington, Virginia </w:t>
      </w:r>
      <w:r w:rsidR="00C3470A">
        <w:rPr>
          <w:rFonts w:ascii="Arial Narrow" w:hAnsi="Arial Narrow"/>
        </w:rPr>
        <w:t>October</w:t>
      </w:r>
      <w:r>
        <w:rPr>
          <w:rFonts w:ascii="Arial Narrow" w:hAnsi="Arial Narrow"/>
        </w:rPr>
        <w:t xml:space="preserve"> 1997 – September 1999</w:t>
      </w:r>
    </w:p>
    <w:p w14:paraId="5B45A16B" w14:textId="77777777" w:rsidR="00E91F62" w:rsidRDefault="00E91F62" w:rsidP="00E91F62">
      <w:pPr>
        <w:pStyle w:val="Heading2"/>
        <w:tabs>
          <w:tab w:val="left" w:pos="2160"/>
        </w:tabs>
        <w:rPr>
          <w:rFonts w:ascii="Arial Narrow" w:hAnsi="Arial Narrow"/>
        </w:rPr>
      </w:pPr>
      <w:r>
        <w:rPr>
          <w:rFonts w:ascii="Arial Narrow" w:hAnsi="Arial Narrow"/>
        </w:rPr>
        <w:t>Department of Case Management, Quality Resource and Risk Management</w:t>
      </w:r>
    </w:p>
    <w:p w14:paraId="194E778A" w14:textId="77777777" w:rsidR="00E91F62" w:rsidRDefault="00E91F62" w:rsidP="00E91F62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  <w:u w:val="single"/>
        </w:rPr>
        <w:t>Position</w:t>
      </w:r>
      <w:r>
        <w:rPr>
          <w:rFonts w:ascii="Arial Narrow" w:hAnsi="Arial Narrow"/>
          <w:b/>
          <w:sz w:val="22"/>
        </w:rPr>
        <w:t xml:space="preserve">:  </w:t>
      </w:r>
      <w:r>
        <w:rPr>
          <w:rFonts w:ascii="Arial Narrow" w:hAnsi="Arial Narrow"/>
          <w:b/>
          <w:i/>
          <w:sz w:val="22"/>
        </w:rPr>
        <w:t>Director</w:t>
      </w:r>
      <w:r>
        <w:rPr>
          <w:rFonts w:ascii="Arial Narrow" w:hAnsi="Arial Narrow"/>
          <w:b/>
          <w:sz w:val="22"/>
        </w:rPr>
        <w:t xml:space="preserve"> </w:t>
      </w:r>
    </w:p>
    <w:p w14:paraId="724CB1A9" w14:textId="55542DDB" w:rsidR="00E91F62" w:rsidRDefault="00E91F62" w:rsidP="00E91F62">
      <w:pPr>
        <w:pStyle w:val="BodyText2"/>
        <w:ind w:left="0"/>
        <w:rPr>
          <w:rFonts w:ascii="Arial Narrow" w:hAnsi="Arial Narrow"/>
        </w:rPr>
      </w:pPr>
      <w:r>
        <w:rPr>
          <w:rFonts w:ascii="Arial Narrow" w:hAnsi="Arial Narrow"/>
        </w:rPr>
        <w:t xml:space="preserve">Implementation of </w:t>
      </w:r>
      <w:r w:rsidR="00E87E0B">
        <w:rPr>
          <w:rFonts w:ascii="Arial Narrow" w:hAnsi="Arial Narrow"/>
        </w:rPr>
        <w:t>c</w:t>
      </w:r>
      <w:r>
        <w:rPr>
          <w:rFonts w:ascii="Arial Narrow" w:hAnsi="Arial Narrow"/>
        </w:rPr>
        <w:t xml:space="preserve">ase </w:t>
      </w:r>
      <w:r w:rsidR="00E87E0B">
        <w:rPr>
          <w:rFonts w:ascii="Arial Narrow" w:hAnsi="Arial Narrow"/>
        </w:rPr>
        <w:t>m</w:t>
      </w:r>
      <w:r>
        <w:rPr>
          <w:rFonts w:ascii="Arial Narrow" w:hAnsi="Arial Narrow"/>
        </w:rPr>
        <w:t xml:space="preserve">anagement, </w:t>
      </w:r>
      <w:r w:rsidR="00E87E0B">
        <w:rPr>
          <w:rFonts w:ascii="Arial Narrow" w:hAnsi="Arial Narrow"/>
        </w:rPr>
        <w:t>q</w:t>
      </w:r>
      <w:r>
        <w:rPr>
          <w:rFonts w:ascii="Arial Narrow" w:hAnsi="Arial Narrow"/>
        </w:rPr>
        <w:t xml:space="preserve">uality &amp; </w:t>
      </w:r>
      <w:r w:rsidR="00E87E0B">
        <w:rPr>
          <w:rFonts w:ascii="Arial Narrow" w:hAnsi="Arial Narrow"/>
        </w:rPr>
        <w:t>r</w:t>
      </w:r>
      <w:r>
        <w:rPr>
          <w:rFonts w:ascii="Arial Narrow" w:hAnsi="Arial Narrow"/>
        </w:rPr>
        <w:t xml:space="preserve">isk </w:t>
      </w:r>
      <w:r w:rsidR="00E87E0B">
        <w:rPr>
          <w:rFonts w:ascii="Arial Narrow" w:hAnsi="Arial Narrow"/>
        </w:rPr>
        <w:t>m</w:t>
      </w:r>
      <w:r>
        <w:rPr>
          <w:rFonts w:ascii="Arial Narrow" w:hAnsi="Arial Narrow"/>
        </w:rPr>
        <w:t xml:space="preserve">anagement operations </w:t>
      </w:r>
      <w:r w:rsidR="00B70098">
        <w:rPr>
          <w:rFonts w:ascii="Arial Narrow" w:hAnsi="Arial Narrow"/>
        </w:rPr>
        <w:t>via</w:t>
      </w:r>
      <w:r>
        <w:rPr>
          <w:rFonts w:ascii="Arial Narrow" w:hAnsi="Arial Narrow"/>
        </w:rPr>
        <w:t xml:space="preserve"> </w:t>
      </w:r>
      <w:r w:rsidR="00E87E0B">
        <w:rPr>
          <w:rFonts w:ascii="Arial Narrow" w:hAnsi="Arial Narrow"/>
        </w:rPr>
        <w:t>f</w:t>
      </w:r>
      <w:r>
        <w:rPr>
          <w:rFonts w:ascii="Arial Narrow" w:hAnsi="Arial Narrow"/>
        </w:rPr>
        <w:t xml:space="preserve">acilitation of </w:t>
      </w:r>
      <w:r w:rsidR="00E87E0B">
        <w:rPr>
          <w:rFonts w:ascii="Arial Narrow" w:hAnsi="Arial Narrow"/>
        </w:rPr>
        <w:t>p</w:t>
      </w:r>
      <w:r>
        <w:rPr>
          <w:rFonts w:ascii="Arial Narrow" w:hAnsi="Arial Narrow"/>
        </w:rPr>
        <w:t xml:space="preserve">atient </w:t>
      </w:r>
      <w:r w:rsidR="00E87E0B">
        <w:rPr>
          <w:rFonts w:ascii="Arial Narrow" w:hAnsi="Arial Narrow"/>
        </w:rPr>
        <w:t>c</w:t>
      </w:r>
      <w:r>
        <w:rPr>
          <w:rFonts w:ascii="Arial Narrow" w:hAnsi="Arial Narrow"/>
        </w:rPr>
        <w:t xml:space="preserve">are processes, </w:t>
      </w:r>
      <w:r w:rsidR="00E87E0B">
        <w:rPr>
          <w:rFonts w:ascii="Arial Narrow" w:hAnsi="Arial Narrow"/>
        </w:rPr>
        <w:t>p</w:t>
      </w:r>
      <w:r>
        <w:rPr>
          <w:rFonts w:ascii="Arial Narrow" w:hAnsi="Arial Narrow"/>
        </w:rPr>
        <w:t xml:space="preserve">erformance </w:t>
      </w:r>
      <w:r w:rsidR="00E87E0B">
        <w:rPr>
          <w:rFonts w:ascii="Arial Narrow" w:hAnsi="Arial Narrow"/>
        </w:rPr>
        <w:t>i</w:t>
      </w:r>
      <w:r>
        <w:rPr>
          <w:rFonts w:ascii="Arial Narrow" w:hAnsi="Arial Narrow"/>
        </w:rPr>
        <w:t xml:space="preserve">mprovement &amp; </w:t>
      </w:r>
      <w:r w:rsidR="00E87E0B">
        <w:rPr>
          <w:rFonts w:ascii="Arial Narrow" w:hAnsi="Arial Narrow"/>
        </w:rPr>
        <w:t>o</w:t>
      </w:r>
      <w:r>
        <w:rPr>
          <w:rFonts w:ascii="Arial Narrow" w:hAnsi="Arial Narrow"/>
        </w:rPr>
        <w:t xml:space="preserve">utcomes </w:t>
      </w:r>
      <w:r w:rsidR="00E87E0B">
        <w:rPr>
          <w:rFonts w:ascii="Arial Narrow" w:hAnsi="Arial Narrow"/>
        </w:rPr>
        <w:t>m</w:t>
      </w:r>
      <w:r>
        <w:rPr>
          <w:rFonts w:ascii="Arial Narrow" w:hAnsi="Arial Narrow"/>
        </w:rPr>
        <w:t xml:space="preserve">onitoring; </w:t>
      </w:r>
      <w:r w:rsidR="00E87E0B">
        <w:rPr>
          <w:rFonts w:ascii="Arial Narrow" w:hAnsi="Arial Narrow"/>
        </w:rPr>
        <w:t>i</w:t>
      </w:r>
      <w:r>
        <w:rPr>
          <w:rFonts w:ascii="Arial Narrow" w:hAnsi="Arial Narrow"/>
        </w:rPr>
        <w:t xml:space="preserve">mplementation of </w:t>
      </w:r>
      <w:r w:rsidR="00E87E0B">
        <w:rPr>
          <w:rFonts w:ascii="Arial Narrow" w:hAnsi="Arial Narrow"/>
        </w:rPr>
        <w:t>r</w:t>
      </w:r>
      <w:r>
        <w:rPr>
          <w:rFonts w:ascii="Arial Narrow" w:hAnsi="Arial Narrow"/>
        </w:rPr>
        <w:t xml:space="preserve">isk </w:t>
      </w:r>
      <w:r w:rsidR="00E87E0B">
        <w:rPr>
          <w:rFonts w:ascii="Arial Narrow" w:hAnsi="Arial Narrow"/>
        </w:rPr>
        <w:t>m</w:t>
      </w:r>
      <w:r>
        <w:rPr>
          <w:rFonts w:ascii="Arial Narrow" w:hAnsi="Arial Narrow"/>
        </w:rPr>
        <w:t xml:space="preserve">anagement </w:t>
      </w:r>
      <w:r w:rsidR="00E87E0B">
        <w:rPr>
          <w:rFonts w:ascii="Arial Narrow" w:hAnsi="Arial Narrow"/>
        </w:rPr>
        <w:t>p</w:t>
      </w:r>
      <w:r>
        <w:rPr>
          <w:rFonts w:ascii="Arial Narrow" w:hAnsi="Arial Narrow"/>
        </w:rPr>
        <w:t xml:space="preserve">rogram; </w:t>
      </w:r>
      <w:r w:rsidR="00E87E0B">
        <w:rPr>
          <w:rFonts w:ascii="Arial Narrow" w:hAnsi="Arial Narrow"/>
        </w:rPr>
        <w:t>b</w:t>
      </w:r>
      <w:r>
        <w:rPr>
          <w:rFonts w:ascii="Arial Narrow" w:hAnsi="Arial Narrow"/>
        </w:rPr>
        <w:t xml:space="preserve">usiness </w:t>
      </w:r>
      <w:r w:rsidR="00E87E0B">
        <w:rPr>
          <w:rFonts w:ascii="Arial Narrow" w:hAnsi="Arial Narrow"/>
        </w:rPr>
        <w:t>d</w:t>
      </w:r>
      <w:r>
        <w:rPr>
          <w:rFonts w:ascii="Arial Narrow" w:hAnsi="Arial Narrow"/>
        </w:rPr>
        <w:t xml:space="preserve">evelopment &amp; </w:t>
      </w:r>
      <w:r w:rsidR="00E87E0B">
        <w:rPr>
          <w:rFonts w:ascii="Arial Narrow" w:hAnsi="Arial Narrow"/>
        </w:rPr>
        <w:t>f</w:t>
      </w:r>
      <w:r>
        <w:rPr>
          <w:rFonts w:ascii="Arial Narrow" w:hAnsi="Arial Narrow"/>
        </w:rPr>
        <w:t xml:space="preserve">iscal </w:t>
      </w:r>
      <w:r w:rsidR="00E87E0B">
        <w:rPr>
          <w:rFonts w:ascii="Arial Narrow" w:hAnsi="Arial Narrow"/>
        </w:rPr>
        <w:t>o</w:t>
      </w:r>
      <w:r>
        <w:rPr>
          <w:rFonts w:ascii="Arial Narrow" w:hAnsi="Arial Narrow"/>
        </w:rPr>
        <w:t xml:space="preserve">perations; </w:t>
      </w:r>
      <w:r w:rsidR="00E87E0B">
        <w:rPr>
          <w:rFonts w:ascii="Arial Narrow" w:hAnsi="Arial Narrow"/>
        </w:rPr>
        <w:t>e</w:t>
      </w:r>
      <w:r>
        <w:rPr>
          <w:rFonts w:ascii="Arial Narrow" w:hAnsi="Arial Narrow"/>
        </w:rPr>
        <w:t xml:space="preserve">xternal </w:t>
      </w:r>
      <w:r w:rsidR="00E87E0B">
        <w:rPr>
          <w:rFonts w:ascii="Arial Narrow" w:hAnsi="Arial Narrow"/>
        </w:rPr>
        <w:t>c</w:t>
      </w:r>
      <w:r>
        <w:rPr>
          <w:rFonts w:ascii="Arial Narrow" w:hAnsi="Arial Narrow"/>
        </w:rPr>
        <w:t xml:space="preserve">ase </w:t>
      </w:r>
      <w:r w:rsidR="00E87E0B">
        <w:rPr>
          <w:rFonts w:ascii="Arial Narrow" w:hAnsi="Arial Narrow"/>
        </w:rPr>
        <w:t>ma</w:t>
      </w:r>
      <w:r>
        <w:rPr>
          <w:rFonts w:ascii="Arial Narrow" w:hAnsi="Arial Narrow"/>
        </w:rPr>
        <w:t>nagement including clinical assessment, pre-</w:t>
      </w:r>
      <w:proofErr w:type="gramStart"/>
      <w:r>
        <w:rPr>
          <w:rFonts w:ascii="Arial Narrow" w:hAnsi="Arial Narrow"/>
        </w:rPr>
        <w:t>certification</w:t>
      </w:r>
      <w:proofErr w:type="gramEnd"/>
      <w:r>
        <w:rPr>
          <w:rFonts w:ascii="Arial Narrow" w:hAnsi="Arial Narrow"/>
        </w:rPr>
        <w:t xml:space="preserve"> and negotiation; </w:t>
      </w:r>
      <w:r w:rsidR="00E87E0B">
        <w:rPr>
          <w:rFonts w:ascii="Arial Narrow" w:hAnsi="Arial Narrow"/>
        </w:rPr>
        <w:t>c</w:t>
      </w:r>
      <w:r>
        <w:rPr>
          <w:rFonts w:ascii="Arial Narrow" w:hAnsi="Arial Narrow"/>
        </w:rPr>
        <w:t>o-</w:t>
      </w:r>
      <w:r w:rsidR="00E87E0B">
        <w:rPr>
          <w:rFonts w:ascii="Arial Narrow" w:hAnsi="Arial Narrow"/>
        </w:rPr>
        <w:t>c</w:t>
      </w:r>
      <w:r>
        <w:rPr>
          <w:rFonts w:ascii="Arial Narrow" w:hAnsi="Arial Narrow"/>
        </w:rPr>
        <w:t xml:space="preserve">hair </w:t>
      </w:r>
      <w:r w:rsidR="00E87E0B">
        <w:rPr>
          <w:rFonts w:ascii="Arial Narrow" w:hAnsi="Arial Narrow"/>
        </w:rPr>
        <w:t>b</w:t>
      </w:r>
      <w:r>
        <w:rPr>
          <w:rFonts w:ascii="Arial Narrow" w:hAnsi="Arial Narrow"/>
        </w:rPr>
        <w:t>io</w:t>
      </w:r>
      <w:r w:rsidR="00E87E0B">
        <w:rPr>
          <w:rFonts w:ascii="Arial Narrow" w:hAnsi="Arial Narrow"/>
        </w:rPr>
        <w:t>et</w:t>
      </w:r>
      <w:r>
        <w:rPr>
          <w:rFonts w:ascii="Arial Narrow" w:hAnsi="Arial Narrow"/>
        </w:rPr>
        <w:t xml:space="preserve">hics </w:t>
      </w:r>
      <w:r w:rsidR="00E87E0B">
        <w:rPr>
          <w:rFonts w:ascii="Arial Narrow" w:hAnsi="Arial Narrow"/>
        </w:rPr>
        <w:t>c</w:t>
      </w:r>
      <w:r>
        <w:rPr>
          <w:rFonts w:ascii="Arial Narrow" w:hAnsi="Arial Narrow"/>
        </w:rPr>
        <w:t>ommittee.</w:t>
      </w:r>
    </w:p>
    <w:p w14:paraId="03489A02" w14:textId="77777777" w:rsidR="00E91F62" w:rsidRPr="009326F9" w:rsidRDefault="00E91F62" w:rsidP="00E91F62">
      <w:pPr>
        <w:rPr>
          <w:rFonts w:ascii="Arial Narrow" w:hAnsi="Arial Narrow"/>
          <w:sz w:val="16"/>
          <w:szCs w:val="16"/>
        </w:rPr>
      </w:pPr>
    </w:p>
    <w:p w14:paraId="1348EAB6" w14:textId="77777777" w:rsidR="00E91F62" w:rsidRDefault="00E91F62" w:rsidP="00E91F62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Inova Continuing Care Network, Inova Health Systems, Fairfax, Virginia, June 1996 - July 1997</w:t>
      </w:r>
    </w:p>
    <w:p w14:paraId="6F61137F" w14:textId="77777777" w:rsidR="00E91F62" w:rsidRDefault="00E91F62" w:rsidP="00E91F62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Department of Case Management and Quality Leadership</w:t>
      </w:r>
    </w:p>
    <w:p w14:paraId="7A35D5A3" w14:textId="77777777" w:rsidR="00E91F62" w:rsidRDefault="00E91F62" w:rsidP="00E91F62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  <w:u w:val="single"/>
        </w:rPr>
        <w:t>Position</w:t>
      </w:r>
      <w:r>
        <w:rPr>
          <w:rFonts w:ascii="Arial Narrow" w:hAnsi="Arial Narrow"/>
          <w:b/>
          <w:sz w:val="22"/>
        </w:rPr>
        <w:t xml:space="preserve">:  </w:t>
      </w:r>
      <w:r>
        <w:rPr>
          <w:rFonts w:ascii="Arial Narrow" w:hAnsi="Arial Narrow"/>
          <w:b/>
          <w:i/>
          <w:sz w:val="22"/>
        </w:rPr>
        <w:t>External Case Manager</w:t>
      </w:r>
    </w:p>
    <w:p w14:paraId="7E51BAA2" w14:textId="78E9F449" w:rsidR="00E91F62" w:rsidRDefault="00E91F62" w:rsidP="00E91F62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Development, implementation &amp; delivery of </w:t>
      </w:r>
      <w:r w:rsidR="00E87E0B">
        <w:rPr>
          <w:rFonts w:ascii="Arial Narrow" w:hAnsi="Arial Narrow"/>
          <w:sz w:val="22"/>
        </w:rPr>
        <w:t>c</w:t>
      </w:r>
      <w:r>
        <w:rPr>
          <w:rFonts w:ascii="Arial Narrow" w:hAnsi="Arial Narrow"/>
          <w:sz w:val="22"/>
        </w:rPr>
        <w:t xml:space="preserve">ase </w:t>
      </w:r>
      <w:r w:rsidR="00E87E0B">
        <w:rPr>
          <w:rFonts w:ascii="Arial Narrow" w:hAnsi="Arial Narrow"/>
          <w:sz w:val="22"/>
        </w:rPr>
        <w:t>m</w:t>
      </w:r>
      <w:r>
        <w:rPr>
          <w:rFonts w:ascii="Arial Narrow" w:hAnsi="Arial Narrow"/>
          <w:sz w:val="22"/>
        </w:rPr>
        <w:t xml:space="preserve">anagement operations for </w:t>
      </w:r>
      <w:r w:rsidR="00E87E0B">
        <w:rPr>
          <w:rFonts w:ascii="Arial Narrow" w:hAnsi="Arial Narrow"/>
          <w:sz w:val="22"/>
        </w:rPr>
        <w:t>l</w:t>
      </w:r>
      <w:r>
        <w:rPr>
          <w:rFonts w:ascii="Arial Narrow" w:hAnsi="Arial Narrow"/>
          <w:sz w:val="22"/>
        </w:rPr>
        <w:t xml:space="preserve">ong-term </w:t>
      </w:r>
      <w:r w:rsidR="00E87E0B">
        <w:rPr>
          <w:rFonts w:ascii="Arial Narrow" w:hAnsi="Arial Narrow"/>
          <w:sz w:val="22"/>
        </w:rPr>
        <w:t>c</w:t>
      </w:r>
      <w:r>
        <w:rPr>
          <w:rFonts w:ascii="Arial Narrow" w:hAnsi="Arial Narrow"/>
          <w:sz w:val="22"/>
        </w:rPr>
        <w:t xml:space="preserve">are </w:t>
      </w:r>
      <w:r w:rsidR="00E87E0B">
        <w:rPr>
          <w:rFonts w:ascii="Arial Narrow" w:hAnsi="Arial Narrow"/>
          <w:sz w:val="22"/>
        </w:rPr>
        <w:t>d</w:t>
      </w:r>
      <w:r>
        <w:rPr>
          <w:rFonts w:ascii="Arial Narrow" w:hAnsi="Arial Narrow"/>
          <w:sz w:val="22"/>
        </w:rPr>
        <w:t xml:space="preserve">ivision </w:t>
      </w:r>
      <w:r w:rsidR="00B70098">
        <w:rPr>
          <w:rFonts w:ascii="Arial Narrow" w:hAnsi="Arial Narrow"/>
          <w:sz w:val="22"/>
        </w:rPr>
        <w:t>via</w:t>
      </w:r>
      <w:r>
        <w:rPr>
          <w:rFonts w:ascii="Arial Narrow" w:hAnsi="Arial Narrow"/>
          <w:sz w:val="22"/>
        </w:rPr>
        <w:t xml:space="preserve"> </w:t>
      </w:r>
      <w:r w:rsidR="00E87E0B">
        <w:rPr>
          <w:rFonts w:ascii="Arial Narrow" w:hAnsi="Arial Narrow"/>
          <w:sz w:val="22"/>
        </w:rPr>
        <w:t>c</w:t>
      </w:r>
      <w:r>
        <w:rPr>
          <w:rFonts w:ascii="Arial Narrow" w:hAnsi="Arial Narrow"/>
          <w:sz w:val="22"/>
        </w:rPr>
        <w:t xml:space="preserve">linical </w:t>
      </w:r>
      <w:r w:rsidR="00E87E0B">
        <w:rPr>
          <w:rFonts w:ascii="Arial Narrow" w:hAnsi="Arial Narrow"/>
          <w:sz w:val="22"/>
        </w:rPr>
        <w:t>a</w:t>
      </w:r>
      <w:r>
        <w:rPr>
          <w:rFonts w:ascii="Arial Narrow" w:hAnsi="Arial Narrow"/>
          <w:sz w:val="22"/>
        </w:rPr>
        <w:t xml:space="preserve">ssessment, </w:t>
      </w:r>
      <w:r w:rsidR="00E87E0B">
        <w:rPr>
          <w:rFonts w:ascii="Arial Narrow" w:hAnsi="Arial Narrow"/>
          <w:sz w:val="22"/>
        </w:rPr>
        <w:t>p</w:t>
      </w:r>
      <w:r>
        <w:rPr>
          <w:rFonts w:ascii="Arial Narrow" w:hAnsi="Arial Narrow"/>
          <w:sz w:val="22"/>
        </w:rPr>
        <w:t>re-</w:t>
      </w:r>
      <w:r w:rsidR="00E87E0B">
        <w:rPr>
          <w:rFonts w:ascii="Arial Narrow" w:hAnsi="Arial Narrow"/>
          <w:sz w:val="22"/>
        </w:rPr>
        <w:t>c</w:t>
      </w:r>
      <w:r>
        <w:rPr>
          <w:rFonts w:ascii="Arial Narrow" w:hAnsi="Arial Narrow"/>
          <w:sz w:val="22"/>
        </w:rPr>
        <w:t xml:space="preserve">ertification &amp; </w:t>
      </w:r>
      <w:r w:rsidR="00E87E0B">
        <w:rPr>
          <w:rFonts w:ascii="Arial Narrow" w:hAnsi="Arial Narrow"/>
          <w:sz w:val="22"/>
        </w:rPr>
        <w:t>r</w:t>
      </w:r>
      <w:r>
        <w:rPr>
          <w:rFonts w:ascii="Arial Narrow" w:hAnsi="Arial Narrow"/>
          <w:sz w:val="22"/>
        </w:rPr>
        <w:t xml:space="preserve">ate </w:t>
      </w:r>
      <w:r w:rsidR="00E87E0B">
        <w:rPr>
          <w:rFonts w:ascii="Arial Narrow" w:hAnsi="Arial Narrow"/>
          <w:sz w:val="22"/>
        </w:rPr>
        <w:t>n</w:t>
      </w:r>
      <w:r>
        <w:rPr>
          <w:rFonts w:ascii="Arial Narrow" w:hAnsi="Arial Narrow"/>
          <w:sz w:val="22"/>
        </w:rPr>
        <w:t xml:space="preserve">egotiation; </w:t>
      </w:r>
      <w:r w:rsidR="00E87E0B">
        <w:rPr>
          <w:rFonts w:ascii="Arial Narrow" w:hAnsi="Arial Narrow"/>
          <w:sz w:val="22"/>
        </w:rPr>
        <w:t>b</w:t>
      </w:r>
      <w:r>
        <w:rPr>
          <w:rFonts w:ascii="Arial Narrow" w:hAnsi="Arial Narrow"/>
          <w:sz w:val="22"/>
        </w:rPr>
        <w:t xml:space="preserve">usiness </w:t>
      </w:r>
      <w:r w:rsidR="00E87E0B">
        <w:rPr>
          <w:rFonts w:ascii="Arial Narrow" w:hAnsi="Arial Narrow"/>
          <w:sz w:val="22"/>
        </w:rPr>
        <w:t>d</w:t>
      </w:r>
      <w:r>
        <w:rPr>
          <w:rFonts w:ascii="Arial Narrow" w:hAnsi="Arial Narrow"/>
          <w:sz w:val="22"/>
        </w:rPr>
        <w:t xml:space="preserve">evelopment &amp; </w:t>
      </w:r>
      <w:r w:rsidR="00E87E0B">
        <w:rPr>
          <w:rFonts w:ascii="Arial Narrow" w:hAnsi="Arial Narrow"/>
          <w:sz w:val="22"/>
        </w:rPr>
        <w:t>c</w:t>
      </w:r>
      <w:r>
        <w:rPr>
          <w:rFonts w:ascii="Arial Narrow" w:hAnsi="Arial Narrow"/>
          <w:sz w:val="22"/>
        </w:rPr>
        <w:t xml:space="preserve">ontracting; </w:t>
      </w:r>
      <w:r w:rsidR="00E87E0B">
        <w:rPr>
          <w:rFonts w:ascii="Arial Narrow" w:hAnsi="Arial Narrow"/>
          <w:sz w:val="22"/>
        </w:rPr>
        <w:t>p</w:t>
      </w:r>
      <w:r>
        <w:rPr>
          <w:rFonts w:ascii="Arial Narrow" w:hAnsi="Arial Narrow"/>
          <w:sz w:val="22"/>
        </w:rPr>
        <w:t xml:space="preserve">erformance </w:t>
      </w:r>
      <w:r w:rsidR="00E87E0B">
        <w:rPr>
          <w:rFonts w:ascii="Arial Narrow" w:hAnsi="Arial Narrow"/>
          <w:sz w:val="22"/>
        </w:rPr>
        <w:t>i</w:t>
      </w:r>
      <w:r>
        <w:rPr>
          <w:rFonts w:ascii="Arial Narrow" w:hAnsi="Arial Narrow"/>
          <w:sz w:val="22"/>
        </w:rPr>
        <w:t xml:space="preserve">mprovement &amp; </w:t>
      </w:r>
      <w:r w:rsidR="00E87E0B">
        <w:rPr>
          <w:rFonts w:ascii="Arial Narrow" w:hAnsi="Arial Narrow"/>
          <w:sz w:val="22"/>
        </w:rPr>
        <w:t>o</w:t>
      </w:r>
      <w:r>
        <w:rPr>
          <w:rFonts w:ascii="Arial Narrow" w:hAnsi="Arial Narrow"/>
          <w:sz w:val="22"/>
        </w:rPr>
        <w:t xml:space="preserve">utcomes </w:t>
      </w:r>
      <w:r w:rsidR="00E87E0B">
        <w:rPr>
          <w:rFonts w:ascii="Arial Narrow" w:hAnsi="Arial Narrow"/>
          <w:sz w:val="22"/>
        </w:rPr>
        <w:t>m</w:t>
      </w:r>
      <w:r>
        <w:rPr>
          <w:rFonts w:ascii="Arial Narrow" w:hAnsi="Arial Narrow"/>
          <w:sz w:val="22"/>
        </w:rPr>
        <w:t>onitoring</w:t>
      </w:r>
    </w:p>
    <w:p w14:paraId="2071D2C3" w14:textId="77777777" w:rsidR="00E91F62" w:rsidRDefault="00E91F62" w:rsidP="00E91F62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  <w:u w:val="single"/>
        </w:rPr>
        <w:t>Position</w:t>
      </w:r>
      <w:r>
        <w:rPr>
          <w:rFonts w:ascii="Arial Narrow" w:hAnsi="Arial Narrow"/>
          <w:b/>
          <w:sz w:val="22"/>
        </w:rPr>
        <w:t xml:space="preserve">:  </w:t>
      </w:r>
      <w:r>
        <w:rPr>
          <w:rFonts w:ascii="Arial Narrow" w:hAnsi="Arial Narrow"/>
          <w:b/>
          <w:i/>
          <w:sz w:val="22"/>
        </w:rPr>
        <w:t>Patient Care Redesign, Access Management Team</w:t>
      </w:r>
      <w:r>
        <w:rPr>
          <w:rFonts w:ascii="Arial Narrow" w:hAnsi="Arial Narrow"/>
          <w:b/>
          <w:sz w:val="22"/>
        </w:rPr>
        <w:t>, March 1997 - July 1997</w:t>
      </w:r>
    </w:p>
    <w:p w14:paraId="7650D565" w14:textId="6E88FD6B" w:rsidR="004C4456" w:rsidRDefault="00E91F62" w:rsidP="000D3D4E">
      <w:pPr>
        <w:ind w:hanging="216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 w:rsidR="00974AFB">
        <w:rPr>
          <w:rFonts w:ascii="Arial Narrow" w:hAnsi="Arial Narrow"/>
          <w:sz w:val="22"/>
        </w:rPr>
        <w:t>Appointment to Inova</w:t>
      </w:r>
      <w:r w:rsidR="00427664">
        <w:rPr>
          <w:rFonts w:ascii="Arial Narrow" w:hAnsi="Arial Narrow"/>
          <w:sz w:val="22"/>
        </w:rPr>
        <w:t xml:space="preserve"> Patient Care Redesign Project.</w:t>
      </w:r>
    </w:p>
    <w:p w14:paraId="39093F56" w14:textId="77777777" w:rsidR="00005488" w:rsidRDefault="00005488" w:rsidP="008C5A2D">
      <w:pPr>
        <w:rPr>
          <w:rFonts w:ascii="Arial Narrow" w:hAnsi="Arial Narrow"/>
          <w:b/>
          <w:sz w:val="22"/>
        </w:rPr>
      </w:pPr>
    </w:p>
    <w:p w14:paraId="7D53A050" w14:textId="77777777" w:rsidR="00C86753" w:rsidRDefault="00C86753" w:rsidP="00C86753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Inova Rehabilitation Center, Alexandria, Virginia, May 1994 - June 1996</w:t>
      </w:r>
    </w:p>
    <w:p w14:paraId="0C3A0C26" w14:textId="77777777" w:rsidR="00C86753" w:rsidRDefault="00C86753" w:rsidP="00C86753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Case Management Services</w:t>
      </w:r>
    </w:p>
    <w:p w14:paraId="29F0B90A" w14:textId="77777777" w:rsidR="00C86753" w:rsidRDefault="00C86753" w:rsidP="00C86753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  <w:u w:val="single"/>
        </w:rPr>
        <w:t>Position</w:t>
      </w:r>
      <w:r>
        <w:rPr>
          <w:rFonts w:ascii="Arial Narrow" w:hAnsi="Arial Narrow"/>
          <w:b/>
          <w:sz w:val="22"/>
        </w:rPr>
        <w:t xml:space="preserve">:  </w:t>
      </w:r>
      <w:r>
        <w:rPr>
          <w:rFonts w:ascii="Arial Narrow" w:hAnsi="Arial Narrow"/>
          <w:b/>
          <w:i/>
          <w:sz w:val="22"/>
        </w:rPr>
        <w:t>Rehabilitation Case Manager</w:t>
      </w:r>
    </w:p>
    <w:p w14:paraId="6E96ABE3" w14:textId="330D8906" w:rsidR="00180DE1" w:rsidRPr="00180DE1" w:rsidRDefault="00C86753" w:rsidP="001B2ED8">
      <w:pPr>
        <w:pStyle w:val="BodyText"/>
      </w:pPr>
      <w:r>
        <w:t xml:space="preserve">Implementation &amp; delivery of case management for acute/transitional care rehabilitation units </w:t>
      </w:r>
      <w:r w:rsidR="00B70098">
        <w:t>via</w:t>
      </w:r>
      <w:r>
        <w:t xml:space="preserve"> business development &amp; contracting, facilitation of patient care processes; performance improvement &amp; outcomes monitoring; member education/research practice council &amp; process improvement teams; clinical supervision.</w:t>
      </w:r>
    </w:p>
    <w:p w14:paraId="11ABF830" w14:textId="255DD74B" w:rsidR="003E0EB3" w:rsidRPr="003E0EB3" w:rsidRDefault="003E0EB3" w:rsidP="001B2ED8">
      <w:pPr>
        <w:pStyle w:val="Heading3"/>
        <w:widowControl w:val="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6AEBF0D8" w14:textId="77777777" w:rsidR="00A72798" w:rsidRPr="00E845CF" w:rsidRDefault="00A72798" w:rsidP="00A72798">
      <w:pPr>
        <w:spacing w:after="120"/>
        <w:jc w:val="center"/>
        <w:rPr>
          <w:rFonts w:ascii="Arial Narrow" w:hAnsi="Arial Narrow"/>
          <w:b/>
          <w:u w:val="single"/>
        </w:rPr>
      </w:pPr>
    </w:p>
    <w:p w14:paraId="71E9F66E" w14:textId="78838AD9" w:rsidR="00A72798" w:rsidRDefault="00A72798" w:rsidP="00A72798">
      <w:pPr>
        <w:spacing w:after="120"/>
        <w:jc w:val="center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4"/>
          <w:u w:val="single"/>
        </w:rPr>
        <w:t>EMPLOYMENT</w:t>
      </w:r>
      <w:r>
        <w:rPr>
          <w:rFonts w:ascii="Arial Narrow" w:hAnsi="Arial Narrow"/>
          <w:b/>
          <w:sz w:val="22"/>
        </w:rPr>
        <w:t>: (cont’d)</w:t>
      </w:r>
    </w:p>
    <w:p w14:paraId="0B6C3730" w14:textId="4F6BB41F" w:rsidR="00CB2F27" w:rsidRDefault="00CB2F27" w:rsidP="00CB2F27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Northern Virginia Doctors Hospital, Arlington, Virginia, May 1993 - May 1994</w:t>
      </w:r>
    </w:p>
    <w:p w14:paraId="518DD6B2" w14:textId="77777777" w:rsidR="00CB2F27" w:rsidRDefault="00CB2F27" w:rsidP="00CB2F27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Utilization Management/Discharge Planning</w:t>
      </w:r>
    </w:p>
    <w:p w14:paraId="49725596" w14:textId="77777777" w:rsidR="00CB2F27" w:rsidRDefault="00CB2F27" w:rsidP="00CB2F27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  <w:u w:val="single"/>
        </w:rPr>
        <w:t>Position</w:t>
      </w:r>
      <w:r>
        <w:rPr>
          <w:rFonts w:ascii="Arial Narrow" w:hAnsi="Arial Narrow"/>
          <w:b/>
          <w:sz w:val="22"/>
        </w:rPr>
        <w:t xml:space="preserve">:  </w:t>
      </w:r>
      <w:r>
        <w:rPr>
          <w:rFonts w:ascii="Arial Narrow" w:hAnsi="Arial Narrow"/>
          <w:b/>
          <w:i/>
          <w:sz w:val="22"/>
        </w:rPr>
        <w:t>Discharge Planning Coordinator</w:t>
      </w:r>
    </w:p>
    <w:p w14:paraId="424A3D0D" w14:textId="0581343F" w:rsidR="00CB2F27" w:rsidRPr="00F71448" w:rsidRDefault="00CB2F27" w:rsidP="00CB2F27">
      <w:pPr>
        <w:pStyle w:val="BodyText"/>
      </w:pPr>
      <w:r>
        <w:t xml:space="preserve">Implementation &amp; delivery of </w:t>
      </w:r>
      <w:r w:rsidR="00845E20">
        <w:t>c</w:t>
      </w:r>
      <w:r>
        <w:t xml:space="preserve">ase </w:t>
      </w:r>
      <w:r w:rsidR="00845E20">
        <w:t>m</w:t>
      </w:r>
      <w:r>
        <w:t xml:space="preserve">anagement for </w:t>
      </w:r>
      <w:r w:rsidR="00845E20">
        <w:t>a</w:t>
      </w:r>
      <w:r>
        <w:t xml:space="preserve">cute </w:t>
      </w:r>
      <w:r w:rsidR="00845E20">
        <w:t>c</w:t>
      </w:r>
      <w:r>
        <w:t xml:space="preserve">are; </w:t>
      </w:r>
      <w:r w:rsidR="00845E20">
        <w:t>b</w:t>
      </w:r>
      <w:r>
        <w:t xml:space="preserve">usiness </w:t>
      </w:r>
      <w:r w:rsidR="00845E20">
        <w:t>d</w:t>
      </w:r>
      <w:r>
        <w:t xml:space="preserve">evelopment &amp; </w:t>
      </w:r>
      <w:r w:rsidR="00845E20">
        <w:t>c</w:t>
      </w:r>
      <w:r>
        <w:t xml:space="preserve">ontracting; </w:t>
      </w:r>
      <w:r w:rsidR="00845E20">
        <w:t>i</w:t>
      </w:r>
      <w:r>
        <w:t xml:space="preserve">mplementation of </w:t>
      </w:r>
      <w:r w:rsidR="00845E20">
        <w:t>s</w:t>
      </w:r>
      <w:r>
        <w:t xml:space="preserve">ocial </w:t>
      </w:r>
      <w:r w:rsidR="00845E20">
        <w:t>s</w:t>
      </w:r>
      <w:r>
        <w:t xml:space="preserve">ervices </w:t>
      </w:r>
      <w:r w:rsidR="00845E20">
        <w:t>s</w:t>
      </w:r>
      <w:r>
        <w:t xml:space="preserve">taff </w:t>
      </w:r>
      <w:r w:rsidR="00845E20">
        <w:t>d</w:t>
      </w:r>
      <w:r>
        <w:t xml:space="preserve">evelopment </w:t>
      </w:r>
      <w:r w:rsidR="00845E20">
        <w:t>p</w:t>
      </w:r>
      <w:r>
        <w:t xml:space="preserve">rogram; </w:t>
      </w:r>
      <w:r w:rsidR="00845E20">
        <w:t>i</w:t>
      </w:r>
      <w:r>
        <w:t xml:space="preserve">mplementation &amp; </w:t>
      </w:r>
      <w:r w:rsidR="00845E20">
        <w:t>c</w:t>
      </w:r>
      <w:r>
        <w:t xml:space="preserve">hair </w:t>
      </w:r>
      <w:r w:rsidR="00845E20">
        <w:t>b</w:t>
      </w:r>
      <w:r>
        <w:t xml:space="preserve">ioethics </w:t>
      </w:r>
      <w:r w:rsidR="00845E20">
        <w:t>c</w:t>
      </w:r>
      <w:r>
        <w:t>ommittee.</w:t>
      </w:r>
    </w:p>
    <w:p w14:paraId="04E62027" w14:textId="77777777" w:rsidR="00CB2F27" w:rsidRPr="001B2ED8" w:rsidRDefault="00CB2F27" w:rsidP="00CB2F27">
      <w:pPr>
        <w:rPr>
          <w:rFonts w:ascii="Arial Narrow" w:hAnsi="Arial Narrow"/>
          <w:b/>
          <w:sz w:val="16"/>
          <w:szCs w:val="16"/>
        </w:rPr>
      </w:pPr>
    </w:p>
    <w:p w14:paraId="28DE3F01" w14:textId="77777777" w:rsidR="003E5709" w:rsidRDefault="003E5709" w:rsidP="003E5709">
      <w:pPr>
        <w:ind w:left="2160" w:hanging="216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St. Vincent’s Hospital, New York, New York, January 1992 -</w:t>
      </w:r>
      <w:r>
        <w:rPr>
          <w:rFonts w:ascii="Arial Narrow" w:hAnsi="Arial Narrow"/>
          <w:b/>
        </w:rPr>
        <w:t xml:space="preserve"> May 1993</w:t>
      </w:r>
    </w:p>
    <w:p w14:paraId="7123D51D" w14:textId="77777777" w:rsidR="003E5709" w:rsidRDefault="003E5709" w:rsidP="003E5709">
      <w:pPr>
        <w:pStyle w:val="Heading2"/>
        <w:tabs>
          <w:tab w:val="clear" w:pos="3780"/>
        </w:tabs>
        <w:rPr>
          <w:rFonts w:ascii="Arial Narrow" w:hAnsi="Arial Narrow"/>
        </w:rPr>
      </w:pPr>
      <w:r>
        <w:rPr>
          <w:rFonts w:ascii="Arial Narrow" w:hAnsi="Arial Narrow"/>
        </w:rPr>
        <w:t>Social Work Services</w:t>
      </w:r>
    </w:p>
    <w:p w14:paraId="06B3ABE1" w14:textId="77777777" w:rsidR="003E5709" w:rsidRDefault="003E5709" w:rsidP="003E5709">
      <w:pPr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sz w:val="22"/>
          <w:u w:val="single"/>
        </w:rPr>
        <w:t>Position</w:t>
      </w:r>
      <w:r>
        <w:rPr>
          <w:rFonts w:ascii="Arial Narrow" w:hAnsi="Arial Narrow"/>
          <w:b/>
          <w:sz w:val="22"/>
        </w:rPr>
        <w:t xml:space="preserve">:  </w:t>
      </w:r>
      <w:r>
        <w:rPr>
          <w:rFonts w:ascii="Arial Narrow" w:hAnsi="Arial Narrow"/>
          <w:b/>
          <w:i/>
          <w:sz w:val="22"/>
        </w:rPr>
        <w:t>Supervisor, General Hospital Division</w:t>
      </w:r>
    </w:p>
    <w:p w14:paraId="2BB3B973" w14:textId="21B40F77" w:rsidR="003E5709" w:rsidRDefault="003E5709" w:rsidP="003E5709">
      <w:pPr>
        <w:pStyle w:val="BodyText"/>
      </w:pPr>
      <w:r>
        <w:t xml:space="preserve">Coordinated </w:t>
      </w:r>
      <w:r w:rsidR="00845E20">
        <w:t>s</w:t>
      </w:r>
      <w:r>
        <w:t xml:space="preserve">ocial </w:t>
      </w:r>
      <w:r w:rsidR="00845E20">
        <w:t>w</w:t>
      </w:r>
      <w:r>
        <w:t xml:space="preserve">ork </w:t>
      </w:r>
      <w:r w:rsidR="00845E20">
        <w:t>s</w:t>
      </w:r>
      <w:r>
        <w:t xml:space="preserve">ervices for </w:t>
      </w:r>
      <w:r w:rsidR="00845E20">
        <w:t>m</w:t>
      </w:r>
      <w:r>
        <w:t>edical/</w:t>
      </w:r>
      <w:r w:rsidR="00845E20">
        <w:t>s</w:t>
      </w:r>
      <w:r>
        <w:t xml:space="preserve">pecialty </w:t>
      </w:r>
      <w:r w:rsidR="00845E20">
        <w:t>c</w:t>
      </w:r>
      <w:r>
        <w:t xml:space="preserve">are </w:t>
      </w:r>
      <w:r w:rsidR="00845E20">
        <w:t>u</w:t>
      </w:r>
      <w:r>
        <w:t xml:space="preserve">nits; </w:t>
      </w:r>
      <w:r w:rsidR="00845E20">
        <w:t>f</w:t>
      </w:r>
      <w:r>
        <w:t xml:space="preserve">ormalized linkages with community resources; </w:t>
      </w:r>
      <w:r w:rsidR="00845E20">
        <w:t>d</w:t>
      </w:r>
      <w:r>
        <w:t xml:space="preserve">eveloped </w:t>
      </w:r>
      <w:r w:rsidR="00845E20">
        <w:t>R</w:t>
      </w:r>
      <w:r>
        <w:t xml:space="preserve">espiratory Case Management Project; </w:t>
      </w:r>
      <w:r w:rsidR="00845E20">
        <w:t>p</w:t>
      </w:r>
      <w:r>
        <w:t xml:space="preserve">erformance </w:t>
      </w:r>
      <w:r w:rsidR="00845E20">
        <w:t>i</w:t>
      </w:r>
      <w:r>
        <w:t xml:space="preserve">mprovement; </w:t>
      </w:r>
      <w:r w:rsidR="00845E20">
        <w:t>c</w:t>
      </w:r>
      <w:r>
        <w:t xml:space="preserve">linical </w:t>
      </w:r>
      <w:r w:rsidR="00845E20">
        <w:t>s</w:t>
      </w:r>
      <w:r>
        <w:t xml:space="preserve">upervision </w:t>
      </w:r>
    </w:p>
    <w:p w14:paraId="7346FA23" w14:textId="77777777" w:rsidR="003E5709" w:rsidRPr="001B2ED8" w:rsidRDefault="003E5709" w:rsidP="00E91F62">
      <w:pPr>
        <w:pStyle w:val="Heading3"/>
        <w:jc w:val="left"/>
        <w:rPr>
          <w:rFonts w:ascii="Arial Narrow" w:hAnsi="Arial Narrow"/>
          <w:sz w:val="16"/>
          <w:szCs w:val="16"/>
        </w:rPr>
      </w:pPr>
    </w:p>
    <w:p w14:paraId="5DA10BC7" w14:textId="77777777" w:rsidR="00E91F62" w:rsidRPr="00995053" w:rsidRDefault="00E91F62" w:rsidP="00E91F62">
      <w:pPr>
        <w:pStyle w:val="Heading3"/>
        <w:jc w:val="left"/>
        <w:rPr>
          <w:rFonts w:ascii="Arial Narrow" w:hAnsi="Arial Narrow"/>
          <w:sz w:val="22"/>
        </w:rPr>
      </w:pPr>
      <w:r w:rsidRPr="00995053">
        <w:rPr>
          <w:rFonts w:ascii="Arial Narrow" w:hAnsi="Arial Narrow"/>
          <w:sz w:val="22"/>
        </w:rPr>
        <w:t>Queens Hospital Center, Jamaica, New York, April 1990 - January 1992</w:t>
      </w:r>
    </w:p>
    <w:p w14:paraId="064DC62F" w14:textId="77777777" w:rsidR="00E91F62" w:rsidRPr="00DD4057" w:rsidRDefault="00E91F62" w:rsidP="00E91F62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  <w:u w:val="single"/>
        </w:rPr>
        <w:t>Position</w:t>
      </w:r>
      <w:r>
        <w:rPr>
          <w:rFonts w:ascii="Arial Narrow" w:hAnsi="Arial Narrow"/>
          <w:b/>
          <w:sz w:val="22"/>
        </w:rPr>
        <w:t xml:space="preserve">:  </w:t>
      </w:r>
      <w:r>
        <w:rPr>
          <w:rFonts w:ascii="Arial Narrow" w:hAnsi="Arial Narrow"/>
          <w:b/>
          <w:i/>
          <w:sz w:val="22"/>
        </w:rPr>
        <w:t>Coordinating Manager, AIDS Services</w:t>
      </w:r>
    </w:p>
    <w:p w14:paraId="70B8BA56" w14:textId="23D069E2" w:rsidR="00E91F62" w:rsidRDefault="00E91F62" w:rsidP="00E91F62">
      <w:pPr>
        <w:pStyle w:val="BodyText"/>
      </w:pPr>
      <w:r>
        <w:t xml:space="preserve">Program </w:t>
      </w:r>
      <w:r w:rsidR="00845E20">
        <w:t>a</w:t>
      </w:r>
      <w:r>
        <w:t xml:space="preserve">dministration </w:t>
      </w:r>
      <w:r w:rsidR="00845E20">
        <w:t>a</w:t>
      </w:r>
      <w:r>
        <w:t xml:space="preserve">dult AIDS </w:t>
      </w:r>
      <w:r w:rsidR="00845E20">
        <w:t>s</w:t>
      </w:r>
      <w:r>
        <w:t xml:space="preserve">ervices via; </w:t>
      </w:r>
      <w:r w:rsidR="00845E20">
        <w:t>f</w:t>
      </w:r>
      <w:r>
        <w:t xml:space="preserve">iscal </w:t>
      </w:r>
      <w:r w:rsidR="00845E20">
        <w:t>o</w:t>
      </w:r>
      <w:r>
        <w:t xml:space="preserve">perations; </w:t>
      </w:r>
      <w:r w:rsidR="00845E20">
        <w:t>p</w:t>
      </w:r>
      <w:r>
        <w:t xml:space="preserve">erformance </w:t>
      </w:r>
      <w:r w:rsidR="00845E20">
        <w:t>i</w:t>
      </w:r>
      <w:r>
        <w:t xml:space="preserve">mprovement &amp; </w:t>
      </w:r>
      <w:r w:rsidR="00845E20">
        <w:t>o</w:t>
      </w:r>
      <w:r>
        <w:t xml:space="preserve">utcomes </w:t>
      </w:r>
      <w:r w:rsidR="00845E20">
        <w:t>m</w:t>
      </w:r>
      <w:r>
        <w:t xml:space="preserve">onitoring; </w:t>
      </w:r>
      <w:r w:rsidR="00845E20">
        <w:t>c</w:t>
      </w:r>
      <w:r>
        <w:t xml:space="preserve">oordinated </w:t>
      </w:r>
      <w:r w:rsidR="00845E20">
        <w:t>c</w:t>
      </w:r>
      <w:r>
        <w:t xml:space="preserve">ommunity </w:t>
      </w:r>
      <w:r w:rsidR="00845E20">
        <w:t>o</w:t>
      </w:r>
      <w:r>
        <w:t xml:space="preserve">rganization </w:t>
      </w:r>
      <w:r w:rsidR="00845E20">
        <w:t>i</w:t>
      </w:r>
      <w:r>
        <w:t>nitiatives</w:t>
      </w:r>
      <w:r w:rsidR="00845E20">
        <w:t>;</w:t>
      </w:r>
      <w:r>
        <w:t xml:space="preserve"> </w:t>
      </w:r>
      <w:r w:rsidR="00845E20">
        <w:t>d</w:t>
      </w:r>
      <w:r>
        <w:t xml:space="preserve">eveloped </w:t>
      </w:r>
      <w:r w:rsidR="00845E20">
        <w:t>s</w:t>
      </w:r>
      <w:r>
        <w:t xml:space="preserve">taff </w:t>
      </w:r>
      <w:r w:rsidR="00845E20">
        <w:t>e</w:t>
      </w:r>
      <w:r>
        <w:t xml:space="preserve">ducation </w:t>
      </w:r>
      <w:r w:rsidR="00845E20">
        <w:t>p</w:t>
      </w:r>
      <w:r>
        <w:t>rograms</w:t>
      </w:r>
      <w:r w:rsidR="00845E20">
        <w:t>; c</w:t>
      </w:r>
      <w:r>
        <w:t xml:space="preserve">linical </w:t>
      </w:r>
      <w:r w:rsidR="00845E20">
        <w:t>s</w:t>
      </w:r>
      <w:r>
        <w:t>upervision.</w:t>
      </w:r>
    </w:p>
    <w:p w14:paraId="79D15718" w14:textId="77777777" w:rsidR="00E91F62" w:rsidRPr="00DD4057" w:rsidRDefault="00E91F62" w:rsidP="00E91F62">
      <w:pPr>
        <w:pStyle w:val="Heading2"/>
        <w:tabs>
          <w:tab w:val="clear" w:pos="3780"/>
          <w:tab w:val="left" w:pos="2160"/>
        </w:tabs>
        <w:rPr>
          <w:rFonts w:ascii="Arial Narrow" w:hAnsi="Arial Narrow"/>
        </w:rPr>
      </w:pPr>
      <w:r>
        <w:rPr>
          <w:rFonts w:ascii="Arial Narrow" w:hAnsi="Arial Narrow"/>
        </w:rPr>
        <w:t>Inpatient Medicine, October 1988 -</w:t>
      </w:r>
      <w:r>
        <w:rPr>
          <w:rFonts w:ascii="Arial Narrow" w:hAnsi="Arial Narrow"/>
          <w:b w:val="0"/>
        </w:rPr>
        <w:t xml:space="preserve"> </w:t>
      </w:r>
      <w:r>
        <w:rPr>
          <w:rFonts w:ascii="Arial Narrow" w:hAnsi="Arial Narrow"/>
        </w:rPr>
        <w:t>April 1990</w:t>
      </w:r>
    </w:p>
    <w:p w14:paraId="6F073C9C" w14:textId="77777777" w:rsidR="00E91F62" w:rsidRDefault="00E91F62" w:rsidP="00E91F62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  <w:u w:val="single"/>
        </w:rPr>
        <w:t>Position</w:t>
      </w:r>
      <w:r>
        <w:rPr>
          <w:rFonts w:ascii="Arial Narrow" w:hAnsi="Arial Narrow"/>
          <w:b/>
          <w:sz w:val="22"/>
        </w:rPr>
        <w:t xml:space="preserve">:  </w:t>
      </w:r>
      <w:r>
        <w:rPr>
          <w:rFonts w:ascii="Arial Narrow" w:hAnsi="Arial Narrow"/>
          <w:b/>
          <w:i/>
          <w:sz w:val="22"/>
        </w:rPr>
        <w:t>Supervisor/ACES Site Supervisor</w:t>
      </w:r>
    </w:p>
    <w:p w14:paraId="03AD277C" w14:textId="7AC34D8A" w:rsidR="00E91F62" w:rsidRDefault="00E91F62" w:rsidP="00E91F62">
      <w:pPr>
        <w:pStyle w:val="BodyText"/>
        <w:rPr>
          <w:b/>
        </w:rPr>
      </w:pPr>
      <w:r>
        <w:t xml:space="preserve">Coordinated </w:t>
      </w:r>
      <w:r w:rsidR="00845E20">
        <w:t>s</w:t>
      </w:r>
      <w:r>
        <w:t xml:space="preserve">ocial </w:t>
      </w:r>
      <w:r w:rsidR="00845E20">
        <w:t>w</w:t>
      </w:r>
      <w:r>
        <w:t xml:space="preserve">ork </w:t>
      </w:r>
      <w:r w:rsidR="00845E20">
        <w:t>s</w:t>
      </w:r>
      <w:r>
        <w:t xml:space="preserve">ervices for </w:t>
      </w:r>
      <w:r w:rsidR="00845E20">
        <w:t>m</w:t>
      </w:r>
      <w:r>
        <w:t>edical/</w:t>
      </w:r>
      <w:r w:rsidR="00845E20">
        <w:t>p</w:t>
      </w:r>
      <w:r>
        <w:t xml:space="preserve">ulmonary ICU; </w:t>
      </w:r>
      <w:r w:rsidR="00845E20">
        <w:t>p</w:t>
      </w:r>
      <w:r>
        <w:t xml:space="preserve">erformance </w:t>
      </w:r>
      <w:r w:rsidR="00845E20">
        <w:t>i</w:t>
      </w:r>
      <w:r>
        <w:t xml:space="preserve">mprovement; </w:t>
      </w:r>
      <w:r w:rsidR="00845E20">
        <w:t>c</w:t>
      </w:r>
      <w:r>
        <w:t xml:space="preserve">linical </w:t>
      </w:r>
      <w:r w:rsidR="00845E20">
        <w:t>s</w:t>
      </w:r>
      <w:r>
        <w:t xml:space="preserve">upervision staff &amp; interns; </w:t>
      </w:r>
      <w:r w:rsidR="00845E20">
        <w:t>c</w:t>
      </w:r>
      <w:r>
        <w:t xml:space="preserve">oordinator of ACES Program (senior volunteers providing </w:t>
      </w:r>
      <w:r w:rsidR="00845E20">
        <w:t>e</w:t>
      </w:r>
      <w:r>
        <w:t xml:space="preserve">ntitlement </w:t>
      </w:r>
      <w:r w:rsidR="00845E20">
        <w:t>c</w:t>
      </w:r>
      <w:r>
        <w:t xml:space="preserve">ounseling) </w:t>
      </w:r>
    </w:p>
    <w:p w14:paraId="24D0686F" w14:textId="77777777" w:rsidR="00E91F62" w:rsidRDefault="00E91F62" w:rsidP="00E91F62">
      <w:pPr>
        <w:tabs>
          <w:tab w:val="left" w:pos="216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Child and Adolescent Outpatient Psychiatry, November 1986 - October 1988</w:t>
      </w:r>
    </w:p>
    <w:p w14:paraId="6A43407D" w14:textId="77777777" w:rsidR="00E91F62" w:rsidRDefault="00E91F62" w:rsidP="00E91F62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  <w:u w:val="single"/>
        </w:rPr>
        <w:t>Position</w:t>
      </w:r>
      <w:r>
        <w:rPr>
          <w:rFonts w:ascii="Arial Narrow" w:hAnsi="Arial Narrow"/>
          <w:b/>
          <w:sz w:val="22"/>
        </w:rPr>
        <w:t xml:space="preserve">:  </w:t>
      </w:r>
      <w:r>
        <w:rPr>
          <w:rFonts w:ascii="Arial Narrow" w:hAnsi="Arial Narrow"/>
          <w:b/>
          <w:i/>
          <w:sz w:val="22"/>
        </w:rPr>
        <w:t>Afterschool Program Coordinator/Social Worker</w:t>
      </w:r>
    </w:p>
    <w:p w14:paraId="310DF745" w14:textId="2114F886" w:rsidR="00E91F62" w:rsidRDefault="00E91F62" w:rsidP="00E91F62">
      <w:pPr>
        <w:pStyle w:val="BodyText"/>
      </w:pPr>
      <w:r>
        <w:t>Administrative</w:t>
      </w:r>
      <w:r w:rsidR="00AA2C75">
        <w:t>, clinical oversight for</w:t>
      </w:r>
      <w:r>
        <w:t xml:space="preserve"> individual, family &amp; group treatment for children</w:t>
      </w:r>
      <w:r w:rsidR="00AA2C75">
        <w:t xml:space="preserve"> and families</w:t>
      </w:r>
      <w:r>
        <w:t>; Suicide/Crisis Walk-in Team.</w:t>
      </w:r>
    </w:p>
    <w:p w14:paraId="7FD3CF34" w14:textId="77777777" w:rsidR="00E91F62" w:rsidRPr="00635114" w:rsidRDefault="00E91F62" w:rsidP="00E91F62">
      <w:pPr>
        <w:rPr>
          <w:rFonts w:ascii="Arial Narrow" w:hAnsi="Arial Narrow"/>
          <w:sz w:val="16"/>
          <w:szCs w:val="16"/>
        </w:rPr>
      </w:pPr>
    </w:p>
    <w:p w14:paraId="7BC1067B" w14:textId="77777777" w:rsidR="00E91F62" w:rsidRDefault="00E91F62" w:rsidP="00E91F62">
      <w:pPr>
        <w:tabs>
          <w:tab w:val="left" w:pos="216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Baptist Medical Center, Brooklyn, New York, January 1985 - November 1986</w:t>
      </w:r>
    </w:p>
    <w:p w14:paraId="3722A1FB" w14:textId="77777777" w:rsidR="00E91F62" w:rsidRDefault="00E91F62" w:rsidP="00E91F62">
      <w:pPr>
        <w:tabs>
          <w:tab w:val="left" w:pos="216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Social Work Services</w:t>
      </w:r>
    </w:p>
    <w:p w14:paraId="46ACF96B" w14:textId="77777777" w:rsidR="00E91F62" w:rsidRDefault="00E91F62" w:rsidP="00E91F62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  <w:u w:val="single"/>
        </w:rPr>
        <w:t>Position</w:t>
      </w:r>
      <w:r>
        <w:rPr>
          <w:rFonts w:ascii="Arial Narrow" w:hAnsi="Arial Narrow"/>
          <w:b/>
          <w:sz w:val="22"/>
        </w:rPr>
        <w:t xml:space="preserve">:  </w:t>
      </w:r>
      <w:r>
        <w:rPr>
          <w:rFonts w:ascii="Arial Narrow" w:hAnsi="Arial Narrow"/>
          <w:b/>
          <w:i/>
          <w:sz w:val="22"/>
        </w:rPr>
        <w:t>Assistant Director</w:t>
      </w:r>
    </w:p>
    <w:p w14:paraId="74E9528A" w14:textId="5DBF8C80" w:rsidR="00E91F62" w:rsidRDefault="00E91F62" w:rsidP="00E91F62">
      <w:pPr>
        <w:pStyle w:val="BodyText"/>
      </w:pPr>
      <w:r>
        <w:t xml:space="preserve">Coordinated Social Work Services for </w:t>
      </w:r>
      <w:r w:rsidR="00656E98">
        <w:t>e</w:t>
      </w:r>
      <w:r>
        <w:t xml:space="preserve">mergency, </w:t>
      </w:r>
      <w:r w:rsidR="00656E98">
        <w:t>p</w:t>
      </w:r>
      <w:r>
        <w:t xml:space="preserve">ediatric &amp; </w:t>
      </w:r>
      <w:r w:rsidR="00656E98">
        <w:t>m</w:t>
      </w:r>
      <w:r>
        <w:t>edical/</w:t>
      </w:r>
      <w:r w:rsidR="00656E98">
        <w:t>c</w:t>
      </w:r>
      <w:r>
        <w:t xml:space="preserve">ardiac </w:t>
      </w:r>
      <w:r w:rsidR="00656E98">
        <w:t>i</w:t>
      </w:r>
      <w:r>
        <w:t xml:space="preserve">ntensive </w:t>
      </w:r>
      <w:r w:rsidR="00656E98">
        <w:t>c</w:t>
      </w:r>
      <w:r>
        <w:t xml:space="preserve">are; </w:t>
      </w:r>
      <w:r w:rsidR="00656E98">
        <w:t>d</w:t>
      </w:r>
      <w:r>
        <w:t xml:space="preserve">eveloped </w:t>
      </w:r>
      <w:r w:rsidR="00656E98">
        <w:t>s</w:t>
      </w:r>
      <w:r>
        <w:t xml:space="preserve">ocial </w:t>
      </w:r>
      <w:r w:rsidR="00656E98">
        <w:t>w</w:t>
      </w:r>
      <w:r>
        <w:t xml:space="preserve">ork </w:t>
      </w:r>
      <w:r w:rsidR="00656E98">
        <w:t>i</w:t>
      </w:r>
      <w:r>
        <w:t xml:space="preserve">nterdisciplinary </w:t>
      </w:r>
      <w:r w:rsidR="00656E98">
        <w:t>o</w:t>
      </w:r>
      <w:r>
        <w:t xml:space="preserve">rientation Program; </w:t>
      </w:r>
      <w:r w:rsidR="00656E98">
        <w:t>e</w:t>
      </w:r>
      <w:r>
        <w:t xml:space="preserve">xpanded </w:t>
      </w:r>
      <w:r w:rsidR="00656E98">
        <w:t>c</w:t>
      </w:r>
      <w:r>
        <w:t xml:space="preserve">ommunity Family Planning Project; </w:t>
      </w:r>
      <w:r w:rsidR="00656E98">
        <w:t>c</w:t>
      </w:r>
      <w:r>
        <w:t xml:space="preserve">linical </w:t>
      </w:r>
      <w:r w:rsidR="00656E98">
        <w:t>s</w:t>
      </w:r>
      <w:r>
        <w:t>upervision</w:t>
      </w:r>
      <w:r w:rsidR="00656E98">
        <w:t>.</w:t>
      </w:r>
    </w:p>
    <w:p w14:paraId="36105BB7" w14:textId="77777777" w:rsidR="00E91F62" w:rsidRDefault="00E91F62" w:rsidP="00E91F62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  <w:u w:val="single"/>
        </w:rPr>
        <w:t>Position</w:t>
      </w:r>
      <w:r>
        <w:rPr>
          <w:rFonts w:ascii="Arial Narrow" w:hAnsi="Arial Narrow"/>
          <w:b/>
          <w:sz w:val="22"/>
        </w:rPr>
        <w:t xml:space="preserve">:  </w:t>
      </w:r>
      <w:r>
        <w:rPr>
          <w:rFonts w:ascii="Arial Narrow" w:hAnsi="Arial Narrow"/>
          <w:b/>
          <w:i/>
          <w:sz w:val="22"/>
        </w:rPr>
        <w:t>Child Protection Coordinator/Social Worker</w:t>
      </w:r>
      <w:r>
        <w:rPr>
          <w:rFonts w:ascii="Arial Narrow" w:hAnsi="Arial Narrow"/>
          <w:b/>
          <w:sz w:val="22"/>
        </w:rPr>
        <w:t>, August 1983 - January 1985</w:t>
      </w:r>
    </w:p>
    <w:p w14:paraId="2C9B3E65" w14:textId="3342ED89" w:rsidR="00E91F62" w:rsidRDefault="00E91F62" w:rsidP="00E91F62">
      <w:pPr>
        <w:pStyle w:val="BodyText"/>
      </w:pPr>
      <w:r>
        <w:t>Developed &amp; Implemented Child Protection Education Program; facilitated Inpatient Psychiatry group; Delivery Social Work services to Pediatrics, Emergency Medicine/Cardiac ICU</w:t>
      </w:r>
    </w:p>
    <w:p w14:paraId="4972F157" w14:textId="77777777" w:rsidR="006B7400" w:rsidRDefault="006B7400">
      <w:pPr>
        <w:pStyle w:val="BodyText"/>
      </w:pPr>
    </w:p>
    <w:p w14:paraId="652D9CDD" w14:textId="0E5CFC7F" w:rsidR="004C605B" w:rsidRPr="001B2ED8" w:rsidRDefault="006B7400" w:rsidP="0015268D">
      <w:pPr>
        <w:spacing w:after="120"/>
        <w:jc w:val="center"/>
        <w:rPr>
          <w:rFonts w:ascii="Arial Narrow" w:hAnsi="Arial Narrow"/>
          <w:b/>
          <w:sz w:val="22"/>
          <w:szCs w:val="22"/>
        </w:rPr>
      </w:pPr>
      <w:r w:rsidRPr="001B2ED8">
        <w:rPr>
          <w:rFonts w:ascii="Arial Narrow" w:hAnsi="Arial Narrow"/>
          <w:b/>
          <w:sz w:val="22"/>
          <w:szCs w:val="22"/>
          <w:u w:val="single"/>
        </w:rPr>
        <w:t>EDUCATION</w:t>
      </w:r>
      <w:r w:rsidRPr="001B2ED8">
        <w:rPr>
          <w:rFonts w:ascii="Arial Narrow" w:hAnsi="Arial Narrow"/>
          <w:b/>
          <w:sz w:val="22"/>
          <w:szCs w:val="22"/>
        </w:rPr>
        <w:t>:</w:t>
      </w:r>
    </w:p>
    <w:p w14:paraId="1016D666" w14:textId="791FEA81" w:rsidR="00A54CBA" w:rsidRDefault="00A54CBA" w:rsidP="004C605B">
      <w:pPr>
        <w:tabs>
          <w:tab w:val="left" w:pos="162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December 2022</w:t>
      </w:r>
      <w:r w:rsidR="00B639B0">
        <w:rPr>
          <w:rFonts w:ascii="Arial Narrow" w:hAnsi="Arial Narrow"/>
          <w:b/>
          <w:sz w:val="22"/>
        </w:rPr>
        <w:tab/>
        <w:t xml:space="preserve"> </w:t>
      </w:r>
      <w:r w:rsidR="00180DE1">
        <w:rPr>
          <w:rFonts w:ascii="Arial Narrow" w:hAnsi="Arial Narrow"/>
          <w:b/>
          <w:sz w:val="22"/>
        </w:rPr>
        <w:tab/>
      </w:r>
      <w:r w:rsidR="00180DE1">
        <w:rPr>
          <w:rFonts w:ascii="Arial Narrow" w:hAnsi="Arial Narrow"/>
          <w:b/>
          <w:sz w:val="22"/>
        </w:rPr>
        <w:tab/>
      </w:r>
      <w:r w:rsidR="00B639B0">
        <w:rPr>
          <w:rFonts w:ascii="Arial Narrow" w:hAnsi="Arial Narrow"/>
          <w:b/>
          <w:sz w:val="22"/>
        </w:rPr>
        <w:t xml:space="preserve">Cummings </w:t>
      </w:r>
      <w:r w:rsidR="004C605B">
        <w:rPr>
          <w:rFonts w:ascii="Arial Narrow" w:hAnsi="Arial Narrow"/>
          <w:b/>
          <w:sz w:val="22"/>
        </w:rPr>
        <w:t>Graduate Institute of Behavioral Health Studies</w:t>
      </w:r>
      <w:r w:rsidR="00D17A75">
        <w:rPr>
          <w:rFonts w:ascii="Arial Narrow" w:hAnsi="Arial Narrow"/>
          <w:b/>
          <w:sz w:val="22"/>
        </w:rPr>
        <w:t>, Tempe, Arizona</w:t>
      </w:r>
      <w:r w:rsidR="00B639B0">
        <w:rPr>
          <w:rFonts w:ascii="Arial Narrow" w:hAnsi="Arial Narrow"/>
          <w:b/>
          <w:sz w:val="22"/>
        </w:rPr>
        <w:tab/>
      </w:r>
      <w:r w:rsidR="00EF5D0E">
        <w:rPr>
          <w:rFonts w:ascii="Arial Narrow" w:hAnsi="Arial Narrow"/>
          <w:b/>
          <w:sz w:val="22"/>
        </w:rPr>
        <w:tab/>
      </w:r>
      <w:r w:rsidR="00EF5D0E">
        <w:rPr>
          <w:rFonts w:ascii="Arial Narrow" w:hAnsi="Arial Narrow"/>
          <w:b/>
          <w:sz w:val="22"/>
        </w:rPr>
        <w:tab/>
      </w:r>
    </w:p>
    <w:p w14:paraId="511CDAEB" w14:textId="77777777" w:rsidR="001B2ED8" w:rsidRDefault="00A54CBA" w:rsidP="001B2ED8">
      <w:pPr>
        <w:tabs>
          <w:tab w:val="left" w:pos="162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="004C605B">
        <w:rPr>
          <w:rFonts w:ascii="Arial Narrow" w:hAnsi="Arial Narrow"/>
          <w:sz w:val="22"/>
        </w:rPr>
        <w:t>Doctor of Behavioral Healt</w:t>
      </w:r>
      <w:r w:rsidR="004115E8">
        <w:rPr>
          <w:rFonts w:ascii="Arial Narrow" w:hAnsi="Arial Narrow"/>
          <w:sz w:val="22"/>
        </w:rPr>
        <w:t>h</w:t>
      </w:r>
      <w:r w:rsidR="004F093C">
        <w:rPr>
          <w:rFonts w:ascii="Arial Narrow" w:hAnsi="Arial Narrow"/>
          <w:sz w:val="22"/>
        </w:rPr>
        <w:t>: Summa Cum laude</w:t>
      </w:r>
    </w:p>
    <w:p w14:paraId="1F003E0F" w14:textId="6208C7E9" w:rsidR="00EF5D0E" w:rsidRPr="001B2ED8" w:rsidRDefault="001B2ED8" w:rsidP="001B2ED8">
      <w:pPr>
        <w:tabs>
          <w:tab w:val="left" w:pos="162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  <w:t xml:space="preserve">     </w:t>
      </w:r>
      <w:r w:rsidR="00180DE1">
        <w:rPr>
          <w:rFonts w:ascii="Arial Narrow" w:hAnsi="Arial Narrow"/>
          <w:sz w:val="22"/>
        </w:rPr>
        <w:t>Specialization: Health Equity, Integrated Care, Quality</w:t>
      </w:r>
      <w:r w:rsidR="00BA6794">
        <w:rPr>
          <w:rFonts w:ascii="Arial Narrow" w:hAnsi="Arial Narrow"/>
          <w:sz w:val="22"/>
        </w:rPr>
        <w:t>,</w:t>
      </w:r>
      <w:r w:rsidR="00180DE1">
        <w:rPr>
          <w:rFonts w:ascii="Arial Narrow" w:hAnsi="Arial Narrow"/>
          <w:sz w:val="22"/>
        </w:rPr>
        <w:t xml:space="preserve"> Leadership,</w:t>
      </w:r>
      <w:r>
        <w:rPr>
          <w:rFonts w:ascii="Arial Narrow" w:hAnsi="Arial Narrow"/>
          <w:sz w:val="22"/>
        </w:rPr>
        <w:t xml:space="preserve"> and </w:t>
      </w:r>
      <w:r w:rsidR="00180DE1">
        <w:rPr>
          <w:rFonts w:ascii="Arial Narrow" w:hAnsi="Arial Narrow"/>
          <w:sz w:val="22"/>
        </w:rPr>
        <w:t xml:space="preserve">Trauma-informed Care </w:t>
      </w:r>
    </w:p>
    <w:p w14:paraId="13E15CD6" w14:textId="77777777" w:rsidR="004C605B" w:rsidRPr="00B639B0" w:rsidRDefault="004C605B" w:rsidP="006B7400">
      <w:pPr>
        <w:tabs>
          <w:tab w:val="left" w:pos="1620"/>
        </w:tabs>
        <w:rPr>
          <w:rFonts w:ascii="Arial Narrow" w:hAnsi="Arial Narrow"/>
          <w:b/>
          <w:sz w:val="16"/>
          <w:szCs w:val="16"/>
        </w:rPr>
      </w:pPr>
    </w:p>
    <w:p w14:paraId="22B10816" w14:textId="41F58AED" w:rsidR="006B7400" w:rsidRPr="008C5420" w:rsidRDefault="006B7400" w:rsidP="006B7400">
      <w:pPr>
        <w:tabs>
          <w:tab w:val="left" w:pos="1620"/>
        </w:tabs>
        <w:rPr>
          <w:rFonts w:ascii="Arial Narrow" w:hAnsi="Arial Narrow"/>
          <w:b/>
          <w:sz w:val="12"/>
          <w:szCs w:val="12"/>
        </w:rPr>
      </w:pPr>
      <w:r>
        <w:rPr>
          <w:rFonts w:ascii="Arial Narrow" w:hAnsi="Arial Narrow"/>
          <w:b/>
          <w:sz w:val="22"/>
        </w:rPr>
        <w:t>December 1992</w:t>
      </w:r>
      <w:r>
        <w:rPr>
          <w:rFonts w:ascii="Arial Narrow" w:hAnsi="Arial Narrow"/>
          <w:b/>
          <w:sz w:val="22"/>
        </w:rPr>
        <w:tab/>
      </w:r>
      <w:r w:rsidR="00B639B0">
        <w:rPr>
          <w:rFonts w:ascii="Arial Narrow" w:hAnsi="Arial Narrow"/>
          <w:b/>
          <w:sz w:val="22"/>
        </w:rPr>
        <w:tab/>
      </w:r>
      <w:r w:rsidR="00B639B0"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>Hunter College School of Social Work, New York, New York</w:t>
      </w:r>
    </w:p>
    <w:p w14:paraId="3AB7D559" w14:textId="00513A34" w:rsidR="006B7400" w:rsidRDefault="006B7400" w:rsidP="006B7400">
      <w:pPr>
        <w:tabs>
          <w:tab w:val="left" w:pos="162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 w:rsidR="00B639B0">
        <w:rPr>
          <w:rFonts w:ascii="Arial Narrow" w:hAnsi="Arial Narrow"/>
          <w:b/>
          <w:sz w:val="22"/>
        </w:rPr>
        <w:tab/>
      </w:r>
      <w:r w:rsidR="00B639B0">
        <w:rPr>
          <w:rFonts w:ascii="Arial Narrow" w:hAnsi="Arial Narrow"/>
          <w:b/>
          <w:sz w:val="22"/>
        </w:rPr>
        <w:tab/>
      </w:r>
      <w:r w:rsidR="00B639B0"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sz w:val="22"/>
        </w:rPr>
        <w:t xml:space="preserve">Post-Graduate Certificate in Administration </w:t>
      </w:r>
      <w:r w:rsidR="00180DE1">
        <w:rPr>
          <w:rFonts w:ascii="Arial Narrow" w:hAnsi="Arial Narrow"/>
          <w:sz w:val="22"/>
        </w:rPr>
        <w:t xml:space="preserve">and </w:t>
      </w:r>
      <w:r>
        <w:rPr>
          <w:rFonts w:ascii="Arial Narrow" w:hAnsi="Arial Narrow"/>
          <w:sz w:val="22"/>
        </w:rPr>
        <w:t>Supervision</w:t>
      </w:r>
    </w:p>
    <w:p w14:paraId="39809093" w14:textId="77777777" w:rsidR="006B7400" w:rsidRDefault="006B7400" w:rsidP="006B7400">
      <w:pPr>
        <w:tabs>
          <w:tab w:val="left" w:pos="3600"/>
        </w:tabs>
        <w:ind w:left="3600" w:hanging="2880"/>
        <w:rPr>
          <w:rFonts w:ascii="Arial Narrow" w:hAnsi="Arial Narrow"/>
          <w:sz w:val="12"/>
        </w:rPr>
      </w:pPr>
    </w:p>
    <w:p w14:paraId="143717B2" w14:textId="7D77D867" w:rsidR="006B7400" w:rsidRDefault="006B7400" w:rsidP="006B7400">
      <w:pPr>
        <w:tabs>
          <w:tab w:val="left" w:pos="162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May 1983</w:t>
      </w:r>
      <w:r>
        <w:rPr>
          <w:rFonts w:ascii="Arial Narrow" w:hAnsi="Arial Narrow"/>
          <w:b/>
          <w:sz w:val="22"/>
        </w:rPr>
        <w:tab/>
      </w:r>
      <w:r w:rsidR="00B639B0">
        <w:rPr>
          <w:rFonts w:ascii="Arial Narrow" w:hAnsi="Arial Narrow"/>
          <w:b/>
          <w:sz w:val="22"/>
        </w:rPr>
        <w:tab/>
      </w:r>
      <w:r w:rsidR="00B639B0"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>State University of New York at Buffalo, Buffalo, New York</w:t>
      </w:r>
    </w:p>
    <w:p w14:paraId="2094B54C" w14:textId="49A512D5" w:rsidR="006B7400" w:rsidRDefault="006B7400" w:rsidP="006B7400">
      <w:pPr>
        <w:tabs>
          <w:tab w:val="left" w:pos="162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 w:rsidR="00B639B0">
        <w:rPr>
          <w:rFonts w:ascii="Arial Narrow" w:hAnsi="Arial Narrow"/>
          <w:b/>
          <w:sz w:val="22"/>
        </w:rPr>
        <w:tab/>
      </w:r>
      <w:r w:rsidR="00B639B0">
        <w:rPr>
          <w:rFonts w:ascii="Arial Narrow" w:hAnsi="Arial Narrow"/>
          <w:b/>
          <w:sz w:val="22"/>
        </w:rPr>
        <w:tab/>
      </w:r>
      <w:r w:rsidR="00B639B0"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sz w:val="22"/>
        </w:rPr>
        <w:t>MSW</w:t>
      </w:r>
      <w:r w:rsidR="00B639B0">
        <w:rPr>
          <w:rFonts w:ascii="Arial Narrow" w:hAnsi="Arial Narrow"/>
          <w:sz w:val="22"/>
        </w:rPr>
        <w:t xml:space="preserve">-Clinical Practice, </w:t>
      </w:r>
      <w:r>
        <w:rPr>
          <w:rFonts w:ascii="Arial Narrow" w:hAnsi="Arial Narrow"/>
          <w:sz w:val="22"/>
        </w:rPr>
        <w:t>School of Social Work</w:t>
      </w:r>
    </w:p>
    <w:p w14:paraId="5CD04421" w14:textId="06C55C6A" w:rsidR="00B639B0" w:rsidRDefault="00B639B0" w:rsidP="006B7400">
      <w:pPr>
        <w:tabs>
          <w:tab w:val="left" w:pos="162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BA-Sociology</w:t>
      </w:r>
    </w:p>
    <w:p w14:paraId="03FBEFD7" w14:textId="77777777" w:rsidR="006B7400" w:rsidRPr="00180DE1" w:rsidRDefault="006B7400" w:rsidP="006B7400">
      <w:pPr>
        <w:tabs>
          <w:tab w:val="left" w:pos="1620"/>
        </w:tabs>
        <w:rPr>
          <w:rFonts w:ascii="Arial Narrow" w:hAnsi="Arial Narrow"/>
          <w:sz w:val="16"/>
          <w:szCs w:val="16"/>
        </w:rPr>
      </w:pPr>
    </w:p>
    <w:p w14:paraId="18B4937D" w14:textId="10A0E801" w:rsidR="006B7400" w:rsidRPr="001B2ED8" w:rsidRDefault="006B7400" w:rsidP="008028D6">
      <w:pPr>
        <w:tabs>
          <w:tab w:val="left" w:pos="2970"/>
        </w:tabs>
        <w:spacing w:line="360" w:lineRule="auto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1B2ED8">
        <w:rPr>
          <w:rFonts w:ascii="Arial Narrow" w:hAnsi="Arial Narrow"/>
          <w:b/>
          <w:sz w:val="22"/>
          <w:szCs w:val="22"/>
          <w:u w:val="single"/>
        </w:rPr>
        <w:t>PROFESSIONAL LICENSING &amp; CERTIFICATION</w:t>
      </w:r>
      <w:r w:rsidRPr="001B2ED8">
        <w:rPr>
          <w:rFonts w:ascii="Arial Narrow" w:hAnsi="Arial Narrow"/>
          <w:b/>
          <w:sz w:val="22"/>
          <w:szCs w:val="22"/>
        </w:rPr>
        <w:t>:</w:t>
      </w:r>
    </w:p>
    <w:p w14:paraId="0AD02AF6" w14:textId="07F1316E" w:rsidR="00AE4B23" w:rsidRDefault="00AE4B23" w:rsidP="006B7400">
      <w:pPr>
        <w:tabs>
          <w:tab w:val="left" w:pos="2250"/>
          <w:tab w:val="left" w:pos="297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 w:rsidRPr="00AE4B23">
        <w:rPr>
          <w:rFonts w:ascii="Arial Narrow" w:hAnsi="Arial Narrow"/>
          <w:b/>
          <w:sz w:val="22"/>
        </w:rPr>
        <w:t>Academy of Certified Social Workers</w:t>
      </w:r>
      <w:r>
        <w:rPr>
          <w:rFonts w:ascii="Arial Narrow" w:hAnsi="Arial Narrow"/>
          <w:sz w:val="22"/>
        </w:rPr>
        <w:t>: National Association of Social Workers</w:t>
      </w:r>
    </w:p>
    <w:p w14:paraId="07D10260" w14:textId="7D7DDC78" w:rsidR="006B7400" w:rsidRDefault="008028D6" w:rsidP="006B7400">
      <w:pPr>
        <w:tabs>
          <w:tab w:val="left" w:pos="2250"/>
          <w:tab w:val="left" w:pos="297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  <w:t xml:space="preserve">Board-Certified Case Manager: </w:t>
      </w:r>
      <w:r w:rsidRPr="004130CD">
        <w:rPr>
          <w:rFonts w:ascii="Arial Narrow" w:hAnsi="Arial Narrow"/>
          <w:sz w:val="22"/>
        </w:rPr>
        <w:t>Commission for Case Manager Certification</w:t>
      </w:r>
      <w:r>
        <w:rPr>
          <w:rFonts w:ascii="Arial Narrow" w:hAnsi="Arial Narrow"/>
          <w:sz w:val="22"/>
        </w:rPr>
        <w:t xml:space="preserve"> (CCMC)</w:t>
      </w:r>
      <w:r>
        <w:rPr>
          <w:rFonts w:ascii="Arial Narrow" w:hAnsi="Arial Narrow"/>
          <w:sz w:val="22"/>
        </w:rPr>
        <w:tab/>
      </w:r>
    </w:p>
    <w:p w14:paraId="27042449" w14:textId="756F6E70" w:rsidR="008028D6" w:rsidRDefault="008028D6" w:rsidP="006B7400">
      <w:pPr>
        <w:tabs>
          <w:tab w:val="left" w:pos="2250"/>
          <w:tab w:val="left" w:pos="297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ab/>
        <w:t xml:space="preserve">Certified Clinical Trauma Professional: </w:t>
      </w:r>
      <w:r>
        <w:rPr>
          <w:rFonts w:ascii="Arial Narrow" w:hAnsi="Arial Narrow"/>
          <w:sz w:val="22"/>
        </w:rPr>
        <w:t>Evergreen Certifications</w:t>
      </w:r>
    </w:p>
    <w:p w14:paraId="4EECC495" w14:textId="30FC43D3" w:rsidR="00BE01B5" w:rsidRDefault="00BE01B5" w:rsidP="006B7400">
      <w:pPr>
        <w:tabs>
          <w:tab w:val="left" w:pos="2250"/>
          <w:tab w:val="left" w:pos="297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 w:rsidRPr="00BE01B5">
        <w:rPr>
          <w:rFonts w:ascii="Arial Narrow" w:hAnsi="Arial Narrow"/>
          <w:b/>
          <w:bCs/>
          <w:sz w:val="22"/>
        </w:rPr>
        <w:t>EMDR Therapy Basic Training:</w:t>
      </w:r>
      <w:r>
        <w:rPr>
          <w:rFonts w:ascii="Arial Narrow" w:hAnsi="Arial Narrow"/>
          <w:sz w:val="22"/>
        </w:rPr>
        <w:t xml:space="preserve"> Three Rivers Training Center</w:t>
      </w:r>
    </w:p>
    <w:p w14:paraId="3972E9A7" w14:textId="771C0861" w:rsidR="00DE7C65" w:rsidRDefault="00DE7C65" w:rsidP="006B7400">
      <w:pPr>
        <w:tabs>
          <w:tab w:val="left" w:pos="2250"/>
          <w:tab w:val="left" w:pos="297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 w:rsidRPr="00DE7C65">
        <w:rPr>
          <w:rFonts w:ascii="Arial Narrow" w:hAnsi="Arial Narrow"/>
          <w:b/>
          <w:bCs/>
          <w:sz w:val="22"/>
        </w:rPr>
        <w:t>Fellow in Case Management:</w:t>
      </w:r>
      <w:r>
        <w:rPr>
          <w:rFonts w:ascii="Arial Narrow" w:hAnsi="Arial Narrow"/>
          <w:sz w:val="22"/>
        </w:rPr>
        <w:t xml:space="preserve"> Case Management Society of America</w:t>
      </w:r>
    </w:p>
    <w:p w14:paraId="01D54F57" w14:textId="663293AC" w:rsidR="0015268D" w:rsidRPr="008028D6" w:rsidRDefault="0015268D" w:rsidP="006B7400">
      <w:pPr>
        <w:tabs>
          <w:tab w:val="left" w:pos="2250"/>
          <w:tab w:val="left" w:pos="297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  <w:t>Certified Rehabilitation Provider</w:t>
      </w:r>
      <w:r>
        <w:rPr>
          <w:rFonts w:ascii="Arial Narrow" w:hAnsi="Arial Narrow"/>
          <w:sz w:val="22"/>
        </w:rPr>
        <w:t>: Commonwealth of Virginia</w:t>
      </w:r>
    </w:p>
    <w:p w14:paraId="5CD80C8C" w14:textId="3D582C0A" w:rsidR="00A72798" w:rsidRPr="0015268D" w:rsidRDefault="008028D6" w:rsidP="0015268D">
      <w:pPr>
        <w:tabs>
          <w:tab w:val="left" w:pos="2250"/>
          <w:tab w:val="left" w:pos="2970"/>
        </w:tabs>
        <w:rPr>
          <w:rFonts w:ascii="Arial Narrow" w:hAnsi="Arial Narrow"/>
          <w:sz w:val="22"/>
        </w:rPr>
      </w:pPr>
      <w:r>
        <w:rPr>
          <w:rFonts w:ascii="Arial Narrow" w:hAnsi="Arial Narrow" w:cs="Arial"/>
          <w:b/>
          <w:sz w:val="22"/>
          <w:szCs w:val="22"/>
        </w:rPr>
        <w:tab/>
      </w:r>
      <w:r w:rsidRPr="00AA7858">
        <w:rPr>
          <w:rFonts w:ascii="Arial Narrow" w:hAnsi="Arial Narrow" w:cs="Arial"/>
          <w:b/>
          <w:sz w:val="22"/>
          <w:szCs w:val="22"/>
        </w:rPr>
        <w:t>Licensed Clinical Social Worker</w:t>
      </w:r>
      <w:r>
        <w:rPr>
          <w:rFonts w:ascii="Arial Narrow" w:hAnsi="Arial Narrow" w:cs="Arial"/>
          <w:sz w:val="22"/>
          <w:szCs w:val="22"/>
        </w:rPr>
        <w:t xml:space="preserve">: </w:t>
      </w:r>
      <w:r w:rsidRPr="00AA7858">
        <w:rPr>
          <w:rFonts w:ascii="Arial Narrow" w:hAnsi="Arial Narrow" w:cs="Arial"/>
          <w:sz w:val="22"/>
          <w:szCs w:val="22"/>
        </w:rPr>
        <w:t>Commonwealth of Virginia</w:t>
      </w:r>
    </w:p>
    <w:p w14:paraId="0D5D0216" w14:textId="2FD6296E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60950DD6" w14:textId="77777777" w:rsidR="00F71448" w:rsidRPr="00E845CF" w:rsidRDefault="00F71448" w:rsidP="00F71448"/>
    <w:p w14:paraId="3E3BE55C" w14:textId="0E8E3FF6" w:rsidR="008A4603" w:rsidRPr="00D119EF" w:rsidRDefault="00EB761D" w:rsidP="00967551">
      <w:pPr>
        <w:tabs>
          <w:tab w:val="left" w:pos="3240"/>
        </w:tabs>
        <w:spacing w:line="360" w:lineRule="auto"/>
        <w:jc w:val="center"/>
        <w:rPr>
          <w:rFonts w:ascii="Arial Narrow" w:hAnsi="Arial Narrow"/>
          <w:b/>
          <w:sz w:val="22"/>
          <w:szCs w:val="22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PROFESSIONAL AFFILIATIONS</w:t>
      </w:r>
      <w:r w:rsidR="004D1BEC" w:rsidRPr="00D119EF">
        <w:rPr>
          <w:rFonts w:ascii="Arial Narrow" w:hAnsi="Arial Narrow"/>
          <w:b/>
          <w:sz w:val="22"/>
          <w:szCs w:val="22"/>
          <w:u w:val="single"/>
        </w:rPr>
        <w:t xml:space="preserve">, ACHIEVEMENTS, AND </w:t>
      </w:r>
      <w:r w:rsidRPr="00D119EF">
        <w:rPr>
          <w:rFonts w:ascii="Arial Narrow" w:hAnsi="Arial Narrow"/>
          <w:b/>
          <w:sz w:val="22"/>
          <w:szCs w:val="22"/>
          <w:u w:val="single"/>
        </w:rPr>
        <w:t>AWARDS</w:t>
      </w:r>
      <w:r w:rsidR="00B969EE" w:rsidRPr="00D119EF">
        <w:rPr>
          <w:rFonts w:ascii="Arial Narrow" w:hAnsi="Arial Narrow"/>
          <w:b/>
          <w:sz w:val="22"/>
          <w:szCs w:val="22"/>
          <w:u w:val="single"/>
        </w:rPr>
        <w:t>:</w:t>
      </w:r>
    </w:p>
    <w:p w14:paraId="744A415D" w14:textId="384F8F1B" w:rsidR="00B5020E" w:rsidRPr="00440352" w:rsidRDefault="00B5020E" w:rsidP="00440352">
      <w:pPr>
        <w:tabs>
          <w:tab w:val="left" w:pos="3240"/>
        </w:tabs>
        <w:ind w:left="225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American Association of Doctors of Behavioral Health </w:t>
      </w:r>
    </w:p>
    <w:p w14:paraId="135510EF" w14:textId="7A80ED98" w:rsidR="00B5020E" w:rsidRDefault="00B5020E" w:rsidP="00E82C92">
      <w:pPr>
        <w:tabs>
          <w:tab w:val="left" w:pos="3240"/>
        </w:tabs>
        <w:ind w:left="2304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ab/>
      </w:r>
      <w:r w:rsidR="00440352">
        <w:rPr>
          <w:rFonts w:ascii="Arial Narrow" w:hAnsi="Arial Narrow"/>
          <w:bCs/>
          <w:sz w:val="22"/>
          <w:szCs w:val="22"/>
        </w:rPr>
        <w:t>Consultant</w:t>
      </w:r>
      <w:r>
        <w:rPr>
          <w:rFonts w:ascii="Arial Narrow" w:hAnsi="Arial Narrow"/>
          <w:bCs/>
          <w:sz w:val="22"/>
          <w:szCs w:val="22"/>
        </w:rPr>
        <w:t>: Regulations Committee (2021-</w:t>
      </w:r>
      <w:r w:rsidR="00C3470A">
        <w:rPr>
          <w:rFonts w:ascii="Arial Narrow" w:hAnsi="Arial Narrow"/>
          <w:bCs/>
          <w:sz w:val="22"/>
          <w:szCs w:val="22"/>
        </w:rPr>
        <w:t>2023</w:t>
      </w:r>
      <w:r>
        <w:rPr>
          <w:rFonts w:ascii="Arial Narrow" w:hAnsi="Arial Narrow"/>
          <w:bCs/>
          <w:sz w:val="22"/>
          <w:szCs w:val="22"/>
        </w:rPr>
        <w:t>)</w:t>
      </w:r>
    </w:p>
    <w:p w14:paraId="30311EE8" w14:textId="7B7CEF58" w:rsidR="008F6DAB" w:rsidRPr="00B5020E" w:rsidRDefault="008F6DAB" w:rsidP="00544F41">
      <w:pPr>
        <w:tabs>
          <w:tab w:val="left" w:pos="2250"/>
          <w:tab w:val="left" w:pos="3240"/>
        </w:tabs>
        <w:rPr>
          <w:rFonts w:ascii="Arial Narrow" w:hAnsi="Arial Narrow"/>
          <w:b/>
          <w:sz w:val="10"/>
          <w:szCs w:val="10"/>
        </w:rPr>
      </w:pPr>
    </w:p>
    <w:p w14:paraId="235B9B10" w14:textId="04AB976D" w:rsidR="00641F51" w:rsidRDefault="008F6DAB" w:rsidP="00544F41">
      <w:pPr>
        <w:tabs>
          <w:tab w:val="left" w:pos="225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 w:rsidR="00641F51">
        <w:rPr>
          <w:rFonts w:ascii="Arial Narrow" w:hAnsi="Arial Narrow"/>
          <w:b/>
          <w:sz w:val="22"/>
        </w:rPr>
        <w:t>American Case Management Association (ACMA)</w:t>
      </w:r>
    </w:p>
    <w:p w14:paraId="1DE43E5E" w14:textId="29B91E69" w:rsidR="00641F51" w:rsidRPr="00641F51" w:rsidRDefault="00641F51" w:rsidP="00544F41">
      <w:pPr>
        <w:tabs>
          <w:tab w:val="left" w:pos="2250"/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Pr="00B5020E">
        <w:rPr>
          <w:rFonts w:ascii="Arial Narrow" w:hAnsi="Arial Narrow"/>
          <w:bCs/>
          <w:sz w:val="22"/>
        </w:rPr>
        <w:t>Member</w:t>
      </w:r>
      <w:r w:rsidRPr="00641F51">
        <w:rPr>
          <w:rFonts w:ascii="Arial Narrow" w:hAnsi="Arial Narrow"/>
          <w:sz w:val="22"/>
        </w:rPr>
        <w:t xml:space="preserve"> (2015-Present)</w:t>
      </w:r>
    </w:p>
    <w:p w14:paraId="462D6F0E" w14:textId="77777777" w:rsidR="00641F51" w:rsidRPr="00B5020E" w:rsidRDefault="00641F51" w:rsidP="00544F41">
      <w:pPr>
        <w:tabs>
          <w:tab w:val="left" w:pos="2250"/>
          <w:tab w:val="left" w:pos="3240"/>
        </w:tabs>
        <w:rPr>
          <w:rFonts w:ascii="Arial Narrow" w:hAnsi="Arial Narrow"/>
          <w:b/>
          <w:sz w:val="10"/>
          <w:szCs w:val="10"/>
        </w:rPr>
      </w:pPr>
    </w:p>
    <w:p w14:paraId="469DA9A1" w14:textId="3ABEE15A" w:rsidR="00544F41" w:rsidRDefault="00641F51" w:rsidP="00544F41">
      <w:pPr>
        <w:tabs>
          <w:tab w:val="left" w:pos="225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 w:rsidR="00544F41">
        <w:rPr>
          <w:rFonts w:ascii="Arial Narrow" w:hAnsi="Arial Narrow"/>
          <w:b/>
          <w:sz w:val="22"/>
        </w:rPr>
        <w:t>Association of Social Work Boards</w:t>
      </w:r>
    </w:p>
    <w:p w14:paraId="7B4FB9D8" w14:textId="77777777" w:rsidR="00B5020E" w:rsidRDefault="00544F41" w:rsidP="009677A4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 w:rsidR="00F74B8D"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sz w:val="22"/>
        </w:rPr>
        <w:t>Exam item writer: Clinical level (2007-2012</w:t>
      </w:r>
      <w:r w:rsidR="00960FBB">
        <w:rPr>
          <w:rFonts w:ascii="Arial Narrow" w:hAnsi="Arial Narrow"/>
          <w:sz w:val="22"/>
        </w:rPr>
        <w:t>)</w:t>
      </w:r>
    </w:p>
    <w:p w14:paraId="06B18DB7" w14:textId="44AFC8C4" w:rsidR="00C1212B" w:rsidRPr="00AA2C75" w:rsidRDefault="009677A4" w:rsidP="00AA2C75">
      <w:pPr>
        <w:widowControl w:val="0"/>
        <w:tabs>
          <w:tab w:val="left" w:pos="3240"/>
        </w:tabs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22"/>
        </w:rPr>
        <w:tab/>
      </w:r>
    </w:p>
    <w:p w14:paraId="69D05510" w14:textId="2F19BEC5" w:rsidR="00DA1A8B" w:rsidRDefault="006B7400" w:rsidP="00DA1A8B">
      <w:pPr>
        <w:tabs>
          <w:tab w:val="left" w:pos="90"/>
          <w:tab w:val="left" w:pos="3240"/>
          <w:tab w:val="left" w:pos="3600"/>
        </w:tabs>
        <w:ind w:left="225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Case Management Society of America (CMSA):</w:t>
      </w:r>
    </w:p>
    <w:p w14:paraId="4E6E9502" w14:textId="2C0F2B1A" w:rsidR="000769B5" w:rsidRDefault="00DA1A8B" w:rsidP="006B7400">
      <w:pPr>
        <w:tabs>
          <w:tab w:val="left" w:pos="3240"/>
          <w:tab w:val="left" w:pos="3600"/>
          <w:tab w:val="left" w:pos="621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 w:rsidR="00D35706" w:rsidRPr="000E634C">
        <w:rPr>
          <w:rFonts w:ascii="Arial Narrow" w:hAnsi="Arial Narrow"/>
          <w:b/>
          <w:sz w:val="22"/>
        </w:rPr>
        <w:t>Awards</w:t>
      </w:r>
      <w:r w:rsidR="00473BF8">
        <w:rPr>
          <w:rFonts w:ascii="Arial Narrow" w:hAnsi="Arial Narrow"/>
          <w:b/>
          <w:sz w:val="22"/>
        </w:rPr>
        <w:t>, Inductions,</w:t>
      </w:r>
      <w:r w:rsidR="00BA6794">
        <w:rPr>
          <w:rFonts w:ascii="Arial Narrow" w:hAnsi="Arial Narrow"/>
          <w:b/>
          <w:sz w:val="22"/>
        </w:rPr>
        <w:t xml:space="preserve"> and Designations</w:t>
      </w:r>
      <w:r w:rsidR="00D35706" w:rsidRPr="000E634C">
        <w:rPr>
          <w:rFonts w:ascii="Arial Narrow" w:hAnsi="Arial Narrow"/>
          <w:b/>
          <w:sz w:val="22"/>
        </w:rPr>
        <w:t>:</w:t>
      </w:r>
      <w:r w:rsidR="000E634C" w:rsidRPr="000E634C">
        <w:rPr>
          <w:rFonts w:ascii="Arial Narrow" w:hAnsi="Arial Narrow"/>
          <w:b/>
          <w:sz w:val="22"/>
        </w:rPr>
        <w:t xml:space="preserve"> </w:t>
      </w:r>
    </w:p>
    <w:p w14:paraId="4CDED179" w14:textId="24D7AE4B" w:rsidR="00D35706" w:rsidRDefault="000769B5" w:rsidP="006B7400">
      <w:pPr>
        <w:tabs>
          <w:tab w:val="left" w:pos="3240"/>
          <w:tab w:val="left" w:pos="3600"/>
          <w:tab w:val="left" w:pos="621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 w:rsidR="000971D3">
        <w:rPr>
          <w:rFonts w:ascii="Arial Narrow" w:hAnsi="Arial Narrow"/>
          <w:b/>
          <w:sz w:val="22"/>
        </w:rPr>
        <w:t xml:space="preserve">     </w:t>
      </w:r>
      <w:r w:rsidRPr="000769B5">
        <w:rPr>
          <w:rFonts w:ascii="Arial Narrow" w:hAnsi="Arial Narrow"/>
          <w:sz w:val="22"/>
        </w:rPr>
        <w:t>National</w:t>
      </w:r>
      <w:r>
        <w:rPr>
          <w:rFonts w:ascii="Arial Narrow" w:hAnsi="Arial Narrow"/>
          <w:b/>
          <w:sz w:val="22"/>
        </w:rPr>
        <w:t xml:space="preserve"> </w:t>
      </w:r>
      <w:r w:rsidR="00D35706" w:rsidRPr="000E634C">
        <w:rPr>
          <w:rFonts w:ascii="Arial Narrow" w:hAnsi="Arial Narrow"/>
          <w:sz w:val="22"/>
        </w:rPr>
        <w:t>Award</w:t>
      </w:r>
      <w:r w:rsidR="00D35706" w:rsidRPr="00D35706">
        <w:rPr>
          <w:rFonts w:ascii="Arial Narrow" w:hAnsi="Arial Narrow"/>
          <w:sz w:val="22"/>
        </w:rPr>
        <w:t xml:space="preserve"> of Service Excellence</w:t>
      </w:r>
      <w:r w:rsidR="00D35706" w:rsidRPr="00D35706">
        <w:rPr>
          <w:rFonts w:ascii="Arial Narrow" w:hAnsi="Arial Narrow"/>
          <w:b/>
          <w:sz w:val="22"/>
        </w:rPr>
        <w:t xml:space="preserve"> </w:t>
      </w:r>
      <w:r w:rsidR="00D35706" w:rsidRPr="000E634C">
        <w:rPr>
          <w:rFonts w:ascii="Arial Narrow" w:hAnsi="Arial Narrow"/>
          <w:sz w:val="22"/>
        </w:rPr>
        <w:t>(2016)</w:t>
      </w:r>
    </w:p>
    <w:p w14:paraId="34FEEB90" w14:textId="63D7A91A" w:rsidR="00BA6794" w:rsidRPr="000E634C" w:rsidRDefault="00BA6794" w:rsidP="006B7400">
      <w:pPr>
        <w:tabs>
          <w:tab w:val="left" w:pos="3240"/>
          <w:tab w:val="left" w:pos="3600"/>
          <w:tab w:val="left" w:pos="621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sz w:val="22"/>
        </w:rPr>
        <w:tab/>
        <w:t xml:space="preserve">     Fellow in Case Management </w:t>
      </w:r>
    </w:p>
    <w:p w14:paraId="05FDC310" w14:textId="18AE7A38" w:rsidR="00DA1A8B" w:rsidRDefault="00D35706" w:rsidP="006B7400">
      <w:pPr>
        <w:tabs>
          <w:tab w:val="left" w:pos="3240"/>
          <w:tab w:val="left" w:pos="3600"/>
          <w:tab w:val="left" w:pos="621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sz w:val="22"/>
        </w:rPr>
        <w:tab/>
      </w:r>
      <w:r w:rsidR="00DA1A8B" w:rsidRPr="00DA1A8B">
        <w:rPr>
          <w:rFonts w:ascii="Arial Narrow" w:hAnsi="Arial Narrow"/>
          <w:b/>
          <w:i/>
          <w:sz w:val="22"/>
        </w:rPr>
        <w:t>Contributor:</w:t>
      </w:r>
    </w:p>
    <w:p w14:paraId="09B85201" w14:textId="7B738DF0" w:rsidR="00DA1A8B" w:rsidRPr="00DA1A8B" w:rsidRDefault="00DA1A8B" w:rsidP="006B7400">
      <w:pPr>
        <w:tabs>
          <w:tab w:val="left" w:pos="3240"/>
          <w:tab w:val="left" w:pos="3600"/>
          <w:tab w:val="left" w:pos="621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 w:rsidR="000971D3">
        <w:rPr>
          <w:rFonts w:ascii="Arial Narrow" w:hAnsi="Arial Narrow"/>
          <w:b/>
          <w:i/>
          <w:sz w:val="22"/>
        </w:rPr>
        <w:t xml:space="preserve">     </w:t>
      </w:r>
      <w:r>
        <w:rPr>
          <w:rFonts w:ascii="Arial Narrow" w:hAnsi="Arial Narrow"/>
          <w:sz w:val="22"/>
        </w:rPr>
        <w:t>Career and Knowledge P</w:t>
      </w:r>
      <w:r w:rsidR="000E634C">
        <w:rPr>
          <w:rFonts w:ascii="Arial Narrow" w:hAnsi="Arial Narrow"/>
          <w:sz w:val="22"/>
        </w:rPr>
        <w:t xml:space="preserve">athways, </w:t>
      </w:r>
      <w:r w:rsidR="00A91AF1">
        <w:rPr>
          <w:rFonts w:ascii="Arial Narrow" w:hAnsi="Arial Narrow"/>
          <w:sz w:val="22"/>
        </w:rPr>
        <w:t>Ethics Module</w:t>
      </w:r>
      <w:r>
        <w:rPr>
          <w:rFonts w:ascii="Arial Narrow" w:hAnsi="Arial Narrow"/>
          <w:sz w:val="22"/>
        </w:rPr>
        <w:t xml:space="preserve"> (2012</w:t>
      </w:r>
      <w:r w:rsidR="006C55F5">
        <w:rPr>
          <w:rFonts w:ascii="Arial Narrow" w:hAnsi="Arial Narrow"/>
          <w:sz w:val="22"/>
        </w:rPr>
        <w:t>-13</w:t>
      </w:r>
      <w:r>
        <w:rPr>
          <w:rFonts w:ascii="Arial Narrow" w:hAnsi="Arial Narrow"/>
          <w:sz w:val="22"/>
        </w:rPr>
        <w:t>)</w:t>
      </w:r>
    </w:p>
    <w:p w14:paraId="10CB041B" w14:textId="6A5DA4E2" w:rsidR="00DC2697" w:rsidRPr="00C03166" w:rsidRDefault="00DA1A8B" w:rsidP="006B7400">
      <w:pPr>
        <w:tabs>
          <w:tab w:val="left" w:pos="3240"/>
          <w:tab w:val="left" w:pos="3600"/>
          <w:tab w:val="left" w:pos="6210"/>
        </w:tabs>
        <w:rPr>
          <w:rFonts w:ascii="Arial Narrow" w:hAnsi="Arial Narrow"/>
          <w:b/>
          <w:i/>
          <w:iCs/>
          <w:sz w:val="22"/>
        </w:rPr>
      </w:pPr>
      <w:r>
        <w:rPr>
          <w:rFonts w:ascii="Arial Narrow" w:hAnsi="Arial Narrow"/>
          <w:b/>
          <w:sz w:val="22"/>
        </w:rPr>
        <w:tab/>
      </w:r>
      <w:r w:rsidR="00DC2697" w:rsidRPr="00C03166">
        <w:rPr>
          <w:rFonts w:ascii="Arial Narrow" w:hAnsi="Arial Narrow"/>
          <w:b/>
          <w:i/>
          <w:iCs/>
          <w:sz w:val="22"/>
        </w:rPr>
        <w:t>National Board</w:t>
      </w:r>
    </w:p>
    <w:p w14:paraId="40CBED5B" w14:textId="6C96C697" w:rsidR="00DC2697" w:rsidRPr="00DC2697" w:rsidRDefault="00DC2697" w:rsidP="006B7400">
      <w:pPr>
        <w:tabs>
          <w:tab w:val="left" w:pos="3240"/>
          <w:tab w:val="left" w:pos="3600"/>
          <w:tab w:val="left" w:pos="621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sz w:val="22"/>
        </w:rPr>
        <w:t>Director (2017-2020)</w:t>
      </w:r>
    </w:p>
    <w:p w14:paraId="15D0B350" w14:textId="785A71C8" w:rsidR="006B7400" w:rsidRDefault="00DC2697" w:rsidP="006B7400">
      <w:pPr>
        <w:tabs>
          <w:tab w:val="left" w:pos="3240"/>
          <w:tab w:val="left" w:pos="3600"/>
          <w:tab w:val="left" w:pos="621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 w:rsidR="006B7400" w:rsidRPr="00405734">
        <w:rPr>
          <w:rFonts w:ascii="Arial Narrow" w:hAnsi="Arial Narrow"/>
          <w:b/>
          <w:i/>
          <w:sz w:val="22"/>
        </w:rPr>
        <w:t>National Co-Facilitator</w:t>
      </w:r>
      <w:r w:rsidR="006B7400">
        <w:rPr>
          <w:rFonts w:ascii="Arial Narrow" w:hAnsi="Arial Narrow"/>
          <w:sz w:val="22"/>
        </w:rPr>
        <w:t xml:space="preserve">: </w:t>
      </w:r>
    </w:p>
    <w:p w14:paraId="027BBBF7" w14:textId="4FFDF934" w:rsidR="006B7400" w:rsidRDefault="000971D3" w:rsidP="006B7400">
      <w:pPr>
        <w:tabs>
          <w:tab w:val="left" w:pos="3600"/>
          <w:tab w:val="left" w:pos="5220"/>
          <w:tab w:val="left" w:pos="621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                                       </w:t>
      </w:r>
      <w:r w:rsidR="006B7400">
        <w:rPr>
          <w:rFonts w:ascii="Arial Narrow" w:hAnsi="Arial Narrow"/>
          <w:sz w:val="22"/>
        </w:rPr>
        <w:t xml:space="preserve">Social Work/Behavioral Health Community of Practice </w:t>
      </w:r>
      <w:r w:rsidR="00EA72F7">
        <w:rPr>
          <w:rFonts w:ascii="Arial Narrow" w:hAnsi="Arial Narrow"/>
          <w:sz w:val="22"/>
        </w:rPr>
        <w:t>(2011</w:t>
      </w:r>
      <w:r w:rsidR="00F24741">
        <w:rPr>
          <w:rFonts w:ascii="Arial Narrow" w:hAnsi="Arial Narrow"/>
          <w:sz w:val="22"/>
        </w:rPr>
        <w:t xml:space="preserve">-12, </w:t>
      </w:r>
      <w:r w:rsidR="006B7400">
        <w:rPr>
          <w:rFonts w:ascii="Arial Narrow" w:hAnsi="Arial Narrow"/>
          <w:sz w:val="22"/>
        </w:rPr>
        <w:t>2009-10)</w:t>
      </w:r>
    </w:p>
    <w:p w14:paraId="5FE6932C" w14:textId="1B54690B" w:rsidR="006B7400" w:rsidRPr="005A3F6B" w:rsidRDefault="000971D3" w:rsidP="006B7400">
      <w:pPr>
        <w:tabs>
          <w:tab w:val="left" w:pos="3600"/>
          <w:tab w:val="left" w:pos="5220"/>
          <w:tab w:val="left" w:pos="621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                                       </w:t>
      </w:r>
      <w:r w:rsidR="006B7400" w:rsidRPr="00146917">
        <w:rPr>
          <w:rFonts w:ascii="Arial Narrow" w:hAnsi="Arial Narrow"/>
          <w:sz w:val="22"/>
          <w:szCs w:val="22"/>
        </w:rPr>
        <w:t>Rehabilitation Special Interest Group (2003-04)</w:t>
      </w:r>
    </w:p>
    <w:p w14:paraId="2BA8F1C7" w14:textId="2AA4372D" w:rsidR="006B7400" w:rsidRDefault="00304C69" w:rsidP="006B7400">
      <w:pPr>
        <w:tabs>
          <w:tab w:val="left" w:pos="3600"/>
          <w:tab w:val="left" w:pos="5220"/>
        </w:tabs>
        <w:ind w:left="3600" w:hanging="288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                                          </w:t>
      </w:r>
      <w:r w:rsidR="006B7400">
        <w:rPr>
          <w:rFonts w:ascii="Arial Narrow" w:hAnsi="Arial Narrow"/>
          <w:sz w:val="22"/>
        </w:rPr>
        <w:t>Subacute Special Interest Group</w:t>
      </w:r>
      <w:r w:rsidR="006B7400">
        <w:rPr>
          <w:rFonts w:ascii="Arial Narrow" w:hAnsi="Arial Narrow"/>
          <w:b/>
          <w:sz w:val="22"/>
        </w:rPr>
        <w:t xml:space="preserve"> </w:t>
      </w:r>
      <w:r w:rsidR="006B7400">
        <w:rPr>
          <w:rFonts w:ascii="Arial Narrow" w:hAnsi="Arial Narrow"/>
          <w:sz w:val="22"/>
        </w:rPr>
        <w:t xml:space="preserve">(1998-99) </w:t>
      </w:r>
    </w:p>
    <w:p w14:paraId="5B74F3B1" w14:textId="7AE978E8" w:rsidR="00DA1A8B" w:rsidRDefault="006B7400" w:rsidP="00DA1A8B">
      <w:pPr>
        <w:tabs>
          <w:tab w:val="left" w:pos="3240"/>
          <w:tab w:val="left" w:pos="3600"/>
          <w:tab w:val="left" w:pos="5220"/>
        </w:tabs>
        <w:ind w:left="3600" w:hanging="2880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sz w:val="22"/>
        </w:rPr>
        <w:tab/>
      </w:r>
      <w:r w:rsidRPr="00405734">
        <w:rPr>
          <w:rFonts w:ascii="Arial Narrow" w:hAnsi="Arial Narrow"/>
          <w:b/>
          <w:i/>
          <w:sz w:val="22"/>
        </w:rPr>
        <w:t>Member:</w:t>
      </w:r>
    </w:p>
    <w:p w14:paraId="46F5FEEC" w14:textId="0ABA585D" w:rsidR="00033F6E" w:rsidRDefault="00DA1A8B" w:rsidP="006B7400">
      <w:pPr>
        <w:tabs>
          <w:tab w:val="left" w:pos="3240"/>
          <w:tab w:val="left" w:pos="3600"/>
          <w:tab w:val="left" w:pos="5220"/>
        </w:tabs>
        <w:ind w:left="3600" w:hanging="2880"/>
        <w:rPr>
          <w:rFonts w:ascii="Arial Narrow" w:hAnsi="Arial Narrow"/>
          <w:bCs/>
          <w:iCs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 w:rsidR="00304C69">
        <w:rPr>
          <w:rFonts w:ascii="Arial Narrow" w:hAnsi="Arial Narrow"/>
          <w:b/>
          <w:i/>
          <w:sz w:val="22"/>
        </w:rPr>
        <w:t xml:space="preserve">    </w:t>
      </w:r>
      <w:r w:rsidR="008D61C7">
        <w:rPr>
          <w:rFonts w:ascii="Arial Narrow" w:hAnsi="Arial Narrow"/>
          <w:b/>
          <w:i/>
          <w:sz w:val="22"/>
        </w:rPr>
        <w:t xml:space="preserve"> </w:t>
      </w:r>
      <w:r w:rsidR="00033F6E">
        <w:rPr>
          <w:rFonts w:ascii="Arial Narrow" w:hAnsi="Arial Narrow"/>
          <w:bCs/>
          <w:iCs/>
          <w:sz w:val="22"/>
        </w:rPr>
        <w:t>By-Laws Committee (2018)</w:t>
      </w:r>
    </w:p>
    <w:p w14:paraId="5DBDAEB6" w14:textId="1F2309FD" w:rsidR="00C3470A" w:rsidRPr="00033F6E" w:rsidRDefault="00C3470A" w:rsidP="006B7400">
      <w:pPr>
        <w:tabs>
          <w:tab w:val="left" w:pos="3240"/>
          <w:tab w:val="left" w:pos="3600"/>
          <w:tab w:val="left" w:pos="5220"/>
        </w:tabs>
        <w:ind w:left="3600" w:hanging="2880"/>
        <w:rPr>
          <w:rFonts w:ascii="Arial Narrow" w:hAnsi="Arial Narrow"/>
          <w:bCs/>
          <w:iCs/>
          <w:sz w:val="22"/>
        </w:rPr>
      </w:pPr>
      <w:r>
        <w:rPr>
          <w:rFonts w:ascii="Arial Narrow" w:hAnsi="Arial Narrow"/>
          <w:bCs/>
          <w:iCs/>
          <w:sz w:val="22"/>
        </w:rPr>
        <w:tab/>
        <w:t xml:space="preserve">     Diversity, Equity, and Inclusion Core Advisory Committee (2023-Present)</w:t>
      </w:r>
    </w:p>
    <w:p w14:paraId="3C762C75" w14:textId="2C724E72" w:rsidR="00B80F16" w:rsidRDefault="00033F6E" w:rsidP="006B7400">
      <w:pPr>
        <w:tabs>
          <w:tab w:val="left" w:pos="3240"/>
          <w:tab w:val="left" w:pos="3600"/>
          <w:tab w:val="left" w:pos="5220"/>
        </w:tabs>
        <w:ind w:left="3600" w:hanging="2880"/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 w:rsidR="00C3470A">
        <w:rPr>
          <w:rFonts w:ascii="Arial Narrow" w:hAnsi="Arial Narrow"/>
          <w:b/>
          <w:i/>
          <w:sz w:val="22"/>
        </w:rPr>
        <w:t xml:space="preserve">     </w:t>
      </w:r>
      <w:r w:rsidR="00C3470A">
        <w:rPr>
          <w:rFonts w:ascii="Arial Narrow" w:hAnsi="Arial Narrow"/>
          <w:sz w:val="22"/>
        </w:rPr>
        <w:t>Government Affairs Committee (1997-98)</w:t>
      </w:r>
    </w:p>
    <w:p w14:paraId="1B2BD7F5" w14:textId="42CAD1F0" w:rsidR="007C380E" w:rsidRPr="00B80F16" w:rsidRDefault="007C380E" w:rsidP="006B7400">
      <w:pPr>
        <w:tabs>
          <w:tab w:val="left" w:pos="3240"/>
          <w:tab w:val="left" w:pos="3600"/>
          <w:tab w:val="left" w:pos="5220"/>
        </w:tabs>
        <w:ind w:left="3600" w:hanging="288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     Hospital Case Management Task Force (2017-2019)</w:t>
      </w:r>
    </w:p>
    <w:p w14:paraId="12BD75CE" w14:textId="0E1CE525" w:rsidR="00B61C91" w:rsidRDefault="00B80F16" w:rsidP="006B7400">
      <w:pPr>
        <w:tabs>
          <w:tab w:val="left" w:pos="3240"/>
          <w:tab w:val="left" w:pos="3600"/>
          <w:tab w:val="left" w:pos="5220"/>
        </w:tabs>
        <w:ind w:left="3600" w:hanging="2880"/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  <w:t xml:space="preserve">   </w:t>
      </w:r>
      <w:r w:rsidR="008D61C7">
        <w:rPr>
          <w:rFonts w:ascii="Arial Narrow" w:hAnsi="Arial Narrow"/>
          <w:b/>
          <w:i/>
          <w:sz w:val="22"/>
        </w:rPr>
        <w:t xml:space="preserve"> </w:t>
      </w:r>
      <w:r>
        <w:rPr>
          <w:rFonts w:ascii="Arial Narrow" w:hAnsi="Arial Narrow"/>
          <w:b/>
          <w:i/>
          <w:sz w:val="22"/>
        </w:rPr>
        <w:t xml:space="preserve"> </w:t>
      </w:r>
      <w:r w:rsidR="004C4456">
        <w:rPr>
          <w:rFonts w:ascii="Arial Narrow" w:hAnsi="Arial Narrow"/>
          <w:sz w:val="22"/>
        </w:rPr>
        <w:t>Standard</w:t>
      </w:r>
      <w:r>
        <w:rPr>
          <w:rFonts w:ascii="Arial Narrow" w:hAnsi="Arial Narrow"/>
          <w:sz w:val="22"/>
        </w:rPr>
        <w:t>s</w:t>
      </w:r>
      <w:r w:rsidR="004C4456">
        <w:rPr>
          <w:rFonts w:ascii="Arial Narrow" w:hAnsi="Arial Narrow"/>
          <w:sz w:val="22"/>
        </w:rPr>
        <w:t xml:space="preserve"> of Practice </w:t>
      </w:r>
      <w:r w:rsidR="00AC60E0">
        <w:rPr>
          <w:rFonts w:ascii="Arial Narrow" w:hAnsi="Arial Narrow"/>
          <w:sz w:val="22"/>
        </w:rPr>
        <w:t>Task Force</w:t>
      </w:r>
      <w:r w:rsidR="004C4456">
        <w:rPr>
          <w:rFonts w:ascii="Arial Narrow" w:hAnsi="Arial Narrow"/>
          <w:sz w:val="22"/>
        </w:rPr>
        <w:t xml:space="preserve"> (2016</w:t>
      </w:r>
      <w:r w:rsidR="00033F6E">
        <w:rPr>
          <w:rFonts w:ascii="Arial Narrow" w:hAnsi="Arial Narrow"/>
          <w:sz w:val="22"/>
        </w:rPr>
        <w:t>, 2021</w:t>
      </w:r>
      <w:r w:rsidR="00F81D7C">
        <w:rPr>
          <w:rFonts w:ascii="Arial Narrow" w:hAnsi="Arial Narrow"/>
          <w:sz w:val="22"/>
        </w:rPr>
        <w:t>-2022</w:t>
      </w:r>
      <w:r w:rsidR="004C4456">
        <w:rPr>
          <w:rFonts w:ascii="Arial Narrow" w:hAnsi="Arial Narrow"/>
          <w:sz w:val="22"/>
        </w:rPr>
        <w:t>)</w:t>
      </w:r>
    </w:p>
    <w:p w14:paraId="4092074C" w14:textId="5CE8BFF9" w:rsidR="00982821" w:rsidRPr="00982821" w:rsidRDefault="00C3470A" w:rsidP="00C3470A">
      <w:pPr>
        <w:tabs>
          <w:tab w:val="left" w:pos="3240"/>
          <w:tab w:val="left" w:pos="3600"/>
          <w:tab w:val="left" w:pos="5220"/>
        </w:tabs>
        <w:ind w:left="3600" w:hanging="2880"/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 xml:space="preserve">    </w:t>
      </w:r>
      <w:r>
        <w:rPr>
          <w:rFonts w:ascii="Arial Narrow" w:hAnsi="Arial Narrow"/>
          <w:b/>
          <w:i/>
          <w:sz w:val="22"/>
        </w:rPr>
        <w:tab/>
        <w:t xml:space="preserve">     </w:t>
      </w:r>
      <w:r>
        <w:rPr>
          <w:rFonts w:ascii="Arial Narrow" w:hAnsi="Arial Narrow"/>
          <w:sz w:val="22"/>
        </w:rPr>
        <w:t>Membership Committee (2017-Present)</w:t>
      </w:r>
    </w:p>
    <w:p w14:paraId="2EE2F140" w14:textId="28655187" w:rsidR="00021499" w:rsidRDefault="00021499" w:rsidP="006B7400">
      <w:pPr>
        <w:tabs>
          <w:tab w:val="left" w:pos="3240"/>
          <w:tab w:val="left" w:pos="3600"/>
          <w:tab w:val="left" w:pos="5220"/>
        </w:tabs>
        <w:ind w:left="3600" w:hanging="2880"/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 w:rsidR="00304C69">
        <w:rPr>
          <w:rFonts w:ascii="Arial Narrow" w:hAnsi="Arial Narrow"/>
          <w:b/>
          <w:i/>
          <w:sz w:val="22"/>
        </w:rPr>
        <w:t xml:space="preserve">     </w:t>
      </w:r>
      <w:r w:rsidRPr="00C6082B">
        <w:rPr>
          <w:rFonts w:ascii="Arial Narrow" w:hAnsi="Arial Narrow"/>
          <w:sz w:val="22"/>
        </w:rPr>
        <w:t>Multi-State Licensure Task Force (2011-12)</w:t>
      </w:r>
    </w:p>
    <w:p w14:paraId="1EF1C76F" w14:textId="0CAEBC4A" w:rsidR="006B7400" w:rsidRDefault="00C3470A" w:rsidP="00C3470A">
      <w:pPr>
        <w:tabs>
          <w:tab w:val="left" w:pos="3240"/>
          <w:tab w:val="left" w:pos="3600"/>
          <w:tab w:val="left" w:pos="5220"/>
        </w:tabs>
        <w:ind w:left="3600" w:hanging="2880"/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 xml:space="preserve">     </w:t>
      </w:r>
      <w:r>
        <w:rPr>
          <w:rFonts w:ascii="Arial Narrow" w:hAnsi="Arial Narrow"/>
          <w:b/>
          <w:i/>
          <w:sz w:val="22"/>
        </w:rPr>
        <w:tab/>
        <w:t xml:space="preserve">     </w:t>
      </w:r>
      <w:r w:rsidRPr="00982821">
        <w:rPr>
          <w:rFonts w:ascii="Arial Narrow" w:hAnsi="Arial Narrow"/>
          <w:sz w:val="22"/>
        </w:rPr>
        <w:t>Nominations Committee</w:t>
      </w:r>
      <w:r>
        <w:rPr>
          <w:rFonts w:ascii="Arial Narrow" w:hAnsi="Arial Narrow"/>
          <w:sz w:val="22"/>
        </w:rPr>
        <w:t xml:space="preserve"> (2011-12)</w:t>
      </w:r>
      <w:r w:rsidR="00304C69">
        <w:rPr>
          <w:rFonts w:ascii="Arial Narrow" w:hAnsi="Arial Narrow"/>
          <w:sz w:val="22"/>
        </w:rPr>
        <w:t xml:space="preserve">           </w:t>
      </w:r>
    </w:p>
    <w:p w14:paraId="7F79ECB3" w14:textId="77777777" w:rsidR="00766045" w:rsidRPr="00B5020E" w:rsidRDefault="00766045" w:rsidP="00A25C79">
      <w:pPr>
        <w:tabs>
          <w:tab w:val="left" w:pos="90"/>
          <w:tab w:val="left" w:pos="2250"/>
          <w:tab w:val="left" w:pos="3240"/>
          <w:tab w:val="left" w:pos="3600"/>
        </w:tabs>
        <w:rPr>
          <w:rFonts w:ascii="Arial Narrow" w:hAnsi="Arial Narrow"/>
          <w:b/>
          <w:sz w:val="10"/>
          <w:szCs w:val="10"/>
        </w:rPr>
      </w:pPr>
    </w:p>
    <w:p w14:paraId="4AC9759D" w14:textId="38F7A42A" w:rsidR="00CB2F27" w:rsidRDefault="00CB2F27" w:rsidP="00CB2F27">
      <w:pPr>
        <w:tabs>
          <w:tab w:val="left" w:pos="6210"/>
        </w:tabs>
        <w:ind w:left="225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Case Management Society of the National Capital Area (CMSNCA)</w:t>
      </w:r>
    </w:p>
    <w:p w14:paraId="2DB1D7C3" w14:textId="19E911BD" w:rsidR="00CB2F27" w:rsidRPr="00405734" w:rsidRDefault="00304C69" w:rsidP="00CB2F27">
      <w:pPr>
        <w:tabs>
          <w:tab w:val="left" w:pos="3600"/>
        </w:tabs>
        <w:ind w:left="72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                       </w:t>
      </w:r>
      <w:r w:rsidR="00CB2F27">
        <w:rPr>
          <w:rFonts w:ascii="Arial Narrow" w:hAnsi="Arial Narrow"/>
          <w:sz w:val="22"/>
        </w:rPr>
        <w:t>President (2003-04, 1997-98))</w:t>
      </w:r>
    </w:p>
    <w:p w14:paraId="1AAF1182" w14:textId="29880A75" w:rsidR="00CB2F27" w:rsidRDefault="00304C69" w:rsidP="00CB2F27">
      <w:pPr>
        <w:tabs>
          <w:tab w:val="left" w:pos="3600"/>
        </w:tabs>
        <w:ind w:left="72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                       </w:t>
      </w:r>
      <w:r w:rsidR="00CB2F27">
        <w:rPr>
          <w:rFonts w:ascii="Arial Narrow" w:hAnsi="Arial Narrow"/>
          <w:sz w:val="22"/>
        </w:rPr>
        <w:t>Vice-President (2002-03, 1996-97)</w:t>
      </w:r>
    </w:p>
    <w:p w14:paraId="493F6E82" w14:textId="77777777" w:rsidR="00CB2F27" w:rsidRDefault="00CB2F27" w:rsidP="00CB2F27">
      <w:pPr>
        <w:tabs>
          <w:tab w:val="left" w:pos="3240"/>
        </w:tabs>
        <w:ind w:left="720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sz w:val="22"/>
        </w:rPr>
        <w:tab/>
      </w:r>
      <w:r w:rsidRPr="00405734">
        <w:rPr>
          <w:rFonts w:ascii="Arial Narrow" w:hAnsi="Arial Narrow"/>
          <w:b/>
          <w:i/>
          <w:sz w:val="22"/>
        </w:rPr>
        <w:t>Chair:</w:t>
      </w:r>
    </w:p>
    <w:p w14:paraId="217F599B" w14:textId="683531F3" w:rsidR="00CB2F27" w:rsidRPr="00BC2772" w:rsidRDefault="00662007" w:rsidP="00CB2F27">
      <w:pPr>
        <w:tabs>
          <w:tab w:val="left" w:pos="3240"/>
        </w:tabs>
        <w:ind w:left="72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i/>
          <w:sz w:val="22"/>
        </w:rPr>
        <w:tab/>
      </w:r>
      <w:r w:rsidR="00CB2F27" w:rsidRPr="00BC2772">
        <w:rPr>
          <w:rFonts w:ascii="Arial Narrow" w:hAnsi="Arial Narrow"/>
          <w:sz w:val="22"/>
        </w:rPr>
        <w:t>Governance</w:t>
      </w:r>
      <w:r w:rsidR="00CB2F27">
        <w:rPr>
          <w:rFonts w:ascii="Arial Narrow" w:hAnsi="Arial Narrow"/>
          <w:sz w:val="22"/>
        </w:rPr>
        <w:t>: (2012-2013)</w:t>
      </w:r>
    </w:p>
    <w:p w14:paraId="2D9D43C3" w14:textId="3BB8CF91" w:rsidR="00CB2F27" w:rsidRDefault="00662007" w:rsidP="00CB2F27">
      <w:pPr>
        <w:tabs>
          <w:tab w:val="left" w:pos="3600"/>
        </w:tabs>
        <w:ind w:left="72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</w:t>
      </w:r>
      <w:r w:rsidR="0036658E">
        <w:rPr>
          <w:rFonts w:ascii="Arial Narrow" w:hAnsi="Arial Narrow"/>
          <w:sz w:val="22"/>
        </w:rPr>
        <w:t xml:space="preserve">                              </w:t>
      </w:r>
      <w:r w:rsidR="00CB2F27">
        <w:rPr>
          <w:rFonts w:ascii="Arial Narrow" w:hAnsi="Arial Narrow"/>
          <w:sz w:val="22"/>
        </w:rPr>
        <w:t>Bylaws and Standards Committee (2001-02)</w:t>
      </w:r>
    </w:p>
    <w:p w14:paraId="5E7D4F94" w14:textId="0862CACB" w:rsidR="007C380E" w:rsidRPr="006D4EB6" w:rsidRDefault="0036658E" w:rsidP="007C380E">
      <w:pPr>
        <w:tabs>
          <w:tab w:val="left" w:pos="3600"/>
        </w:tabs>
        <w:ind w:left="720"/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 xml:space="preserve">                                                       </w:t>
      </w:r>
      <w:r w:rsidR="00CB2F27">
        <w:rPr>
          <w:rFonts w:ascii="Arial Narrow" w:hAnsi="Arial Narrow"/>
          <w:sz w:val="22"/>
        </w:rPr>
        <w:t>Government Affairs: (1996-1998)</w:t>
      </w:r>
    </w:p>
    <w:p w14:paraId="29217942" w14:textId="77777777" w:rsidR="000769B5" w:rsidRDefault="00CB2F27" w:rsidP="00295550">
      <w:pPr>
        <w:tabs>
          <w:tab w:val="left" w:pos="3240"/>
        </w:tabs>
        <w:ind w:left="72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 w:rsidR="000E634C" w:rsidRPr="000E634C">
        <w:rPr>
          <w:rFonts w:ascii="Arial Narrow" w:hAnsi="Arial Narrow"/>
          <w:b/>
          <w:sz w:val="22"/>
        </w:rPr>
        <w:t>Awards:</w:t>
      </w:r>
      <w:r w:rsidR="000E634C">
        <w:rPr>
          <w:rFonts w:ascii="Arial Narrow" w:hAnsi="Arial Narrow"/>
          <w:sz w:val="22"/>
        </w:rPr>
        <w:t xml:space="preserve"> </w:t>
      </w:r>
    </w:p>
    <w:p w14:paraId="1B26C245" w14:textId="2DAFF8FC" w:rsidR="00CB2F27" w:rsidRPr="00365234" w:rsidRDefault="000769B5" w:rsidP="00CB2F27">
      <w:pPr>
        <w:tabs>
          <w:tab w:val="left" w:pos="3240"/>
        </w:tabs>
        <w:ind w:left="72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 xml:space="preserve"> </w:t>
      </w:r>
      <w:r w:rsidR="00CB2F27" w:rsidRPr="000E634C">
        <w:rPr>
          <w:rFonts w:ascii="Arial Narrow" w:hAnsi="Arial Narrow"/>
          <w:sz w:val="22"/>
        </w:rPr>
        <w:t xml:space="preserve">Distinguished Case Manager of the Year </w:t>
      </w:r>
      <w:r w:rsidR="00CB2F27">
        <w:rPr>
          <w:rFonts w:ascii="Arial Narrow" w:hAnsi="Arial Narrow"/>
          <w:sz w:val="22"/>
        </w:rPr>
        <w:t>(2002)</w:t>
      </w:r>
    </w:p>
    <w:p w14:paraId="75851D04" w14:textId="77777777" w:rsidR="006D3EE7" w:rsidRPr="00AA2C75" w:rsidRDefault="006D3EE7" w:rsidP="006D3EE7">
      <w:pPr>
        <w:tabs>
          <w:tab w:val="left" w:pos="2250"/>
          <w:tab w:val="left" w:pos="3240"/>
        </w:tabs>
        <w:rPr>
          <w:rFonts w:ascii="Arial Narrow" w:hAnsi="Arial Narrow"/>
          <w:b/>
          <w:sz w:val="10"/>
          <w:szCs w:val="10"/>
        </w:rPr>
      </w:pPr>
      <w:r>
        <w:rPr>
          <w:rFonts w:ascii="Arial Narrow" w:hAnsi="Arial Narrow"/>
          <w:b/>
          <w:sz w:val="22"/>
        </w:rPr>
        <w:tab/>
      </w:r>
    </w:p>
    <w:p w14:paraId="631AB239" w14:textId="0EB7292D" w:rsidR="006D3EE7" w:rsidRDefault="006D3EE7" w:rsidP="006D3EE7">
      <w:pPr>
        <w:tabs>
          <w:tab w:val="left" w:pos="225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  <w:t>Commission For Case Manager Certification (CCMC)</w:t>
      </w:r>
    </w:p>
    <w:p w14:paraId="12342447" w14:textId="77777777" w:rsidR="006D3EE7" w:rsidRDefault="006D3EE7" w:rsidP="006D3EE7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sz w:val="22"/>
        </w:rPr>
        <w:t>Commissioner (2008-2011)</w:t>
      </w:r>
    </w:p>
    <w:p w14:paraId="75607D06" w14:textId="77777777" w:rsidR="006D3EE7" w:rsidRDefault="006D3EE7" w:rsidP="006D3EE7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Treasurer (2010-11)</w:t>
      </w:r>
    </w:p>
    <w:p w14:paraId="11A94917" w14:textId="77777777" w:rsidR="006D3EE7" w:rsidRDefault="006D3EE7" w:rsidP="006D3EE7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Secretary (2009-10)</w:t>
      </w:r>
    </w:p>
    <w:p w14:paraId="2665BF37" w14:textId="77777777" w:rsidR="006D3EE7" w:rsidRDefault="006D3EE7" w:rsidP="006D3EE7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 w:rsidRPr="00405734">
        <w:rPr>
          <w:rFonts w:ascii="Arial Narrow" w:hAnsi="Arial Narrow"/>
          <w:b/>
          <w:i/>
          <w:sz w:val="22"/>
        </w:rPr>
        <w:t>Chair</w:t>
      </w:r>
      <w:r>
        <w:rPr>
          <w:rFonts w:ascii="Arial Narrow" w:hAnsi="Arial Narrow"/>
          <w:sz w:val="22"/>
        </w:rPr>
        <w:t xml:space="preserve">: </w:t>
      </w:r>
    </w:p>
    <w:p w14:paraId="28655BE0" w14:textId="77777777" w:rsidR="006D3EE7" w:rsidRDefault="006D3EE7" w:rsidP="006D3EE7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Finance &amp; Audit Committee (2010-11)</w:t>
      </w:r>
    </w:p>
    <w:p w14:paraId="5382715F" w14:textId="77777777" w:rsidR="006D3EE7" w:rsidRDefault="006D3EE7" w:rsidP="006D3EE7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Ethics &amp; Professional Conduct Committee (2009-10)</w:t>
      </w:r>
    </w:p>
    <w:p w14:paraId="4E4430EA" w14:textId="77777777" w:rsidR="006D3EE7" w:rsidRDefault="006D3EE7" w:rsidP="006D3EE7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 w:rsidRPr="00405734">
        <w:rPr>
          <w:rFonts w:ascii="Arial Narrow" w:hAnsi="Arial Narrow"/>
          <w:b/>
          <w:i/>
          <w:sz w:val="22"/>
        </w:rPr>
        <w:t>Member</w:t>
      </w:r>
      <w:r>
        <w:rPr>
          <w:rFonts w:ascii="Arial Narrow" w:hAnsi="Arial Narrow"/>
          <w:sz w:val="22"/>
        </w:rPr>
        <w:t xml:space="preserve">: </w:t>
      </w:r>
    </w:p>
    <w:p w14:paraId="29154DF6" w14:textId="41091F8D" w:rsidR="006D3EE7" w:rsidRDefault="006D3EE7" w:rsidP="006D3EE7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SME Certification 360 Review Task Force (2017-</w:t>
      </w:r>
      <w:r w:rsidR="00AA2C75">
        <w:rPr>
          <w:rFonts w:ascii="Arial Narrow" w:hAnsi="Arial Narrow"/>
          <w:sz w:val="22"/>
        </w:rPr>
        <w:t>2018</w:t>
      </w:r>
      <w:r>
        <w:rPr>
          <w:rFonts w:ascii="Arial Narrow" w:hAnsi="Arial Narrow"/>
          <w:sz w:val="22"/>
        </w:rPr>
        <w:t>)</w:t>
      </w:r>
    </w:p>
    <w:p w14:paraId="315C9EC0" w14:textId="77777777" w:rsidR="006D3EE7" w:rsidRDefault="006D3EE7" w:rsidP="006D3EE7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Ethics &amp; Professional Conduct Committee (2008-11)</w:t>
      </w:r>
    </w:p>
    <w:p w14:paraId="4942F10F" w14:textId="77777777" w:rsidR="006D3EE7" w:rsidRDefault="006D3EE7" w:rsidP="006D3EE7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Finance Committee (2010-11)</w:t>
      </w:r>
    </w:p>
    <w:p w14:paraId="2B8D3443" w14:textId="23B36D9B" w:rsidR="006D3EE7" w:rsidRPr="006D3EE7" w:rsidRDefault="006D3EE7" w:rsidP="006D3EE7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New Product Development Committee (2008-10)</w:t>
      </w:r>
    </w:p>
    <w:p w14:paraId="78206D0E" w14:textId="3A063FFB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3841A880" w14:textId="78388F44" w:rsidR="00A25C79" w:rsidRPr="00E845CF" w:rsidRDefault="00A25C79" w:rsidP="00477091">
      <w:pPr>
        <w:pStyle w:val="Heading3"/>
        <w:spacing w:after="120"/>
        <w:rPr>
          <w:rFonts w:ascii="Arial Narrow" w:hAnsi="Arial Narrow"/>
          <w:sz w:val="20"/>
        </w:rPr>
      </w:pPr>
    </w:p>
    <w:p w14:paraId="40E1AEFD" w14:textId="498848AB" w:rsidR="00D35706" w:rsidRPr="00D119EF" w:rsidRDefault="00A25C79" w:rsidP="0071381C">
      <w:pPr>
        <w:tabs>
          <w:tab w:val="left" w:pos="2250"/>
          <w:tab w:val="left" w:pos="324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PROFESSIONAL AFFILIATIONS</w:t>
      </w:r>
      <w:r w:rsidR="004B0F5E" w:rsidRPr="00D119EF">
        <w:rPr>
          <w:rFonts w:ascii="Arial Narrow" w:hAnsi="Arial Narrow"/>
          <w:b/>
          <w:sz w:val="22"/>
          <w:szCs w:val="22"/>
          <w:u w:val="single"/>
        </w:rPr>
        <w:t>, ACHIEVEMENTS, A</w:t>
      </w:r>
      <w:r w:rsidR="00717930" w:rsidRPr="00D119EF">
        <w:rPr>
          <w:rFonts w:ascii="Arial Narrow" w:hAnsi="Arial Narrow"/>
          <w:b/>
          <w:sz w:val="22"/>
          <w:szCs w:val="22"/>
          <w:u w:val="single"/>
        </w:rPr>
        <w:t>ND</w:t>
      </w:r>
      <w:r w:rsidRPr="00D119EF">
        <w:rPr>
          <w:rFonts w:ascii="Arial Narrow" w:hAnsi="Arial Narrow"/>
          <w:b/>
          <w:sz w:val="22"/>
          <w:szCs w:val="22"/>
          <w:u w:val="single"/>
        </w:rPr>
        <w:t xml:space="preserve"> AWARDS (cont’d</w:t>
      </w:r>
      <w:r w:rsidR="0071381C" w:rsidRPr="00D119EF">
        <w:rPr>
          <w:rFonts w:ascii="Arial Narrow" w:hAnsi="Arial Narrow"/>
          <w:b/>
          <w:sz w:val="22"/>
          <w:szCs w:val="22"/>
          <w:u w:val="single"/>
        </w:rPr>
        <w:t>)</w:t>
      </w:r>
    </w:p>
    <w:p w14:paraId="7629E461" w14:textId="77777777" w:rsidR="0071381C" w:rsidRPr="0071381C" w:rsidRDefault="0071381C" w:rsidP="0071381C">
      <w:pPr>
        <w:tabs>
          <w:tab w:val="left" w:pos="2250"/>
          <w:tab w:val="left" w:pos="3240"/>
        </w:tabs>
        <w:jc w:val="center"/>
        <w:rPr>
          <w:rFonts w:ascii="Arial Narrow" w:hAnsi="Arial Narrow"/>
          <w:b/>
          <w:sz w:val="10"/>
          <w:szCs w:val="10"/>
          <w:u w:val="single"/>
        </w:rPr>
      </w:pPr>
    </w:p>
    <w:p w14:paraId="279942FA" w14:textId="5FA6856C" w:rsidR="009059C6" w:rsidRDefault="00D35706" w:rsidP="009059C6">
      <w:pPr>
        <w:tabs>
          <w:tab w:val="left" w:pos="225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</w:t>
      </w:r>
      <w:r w:rsidR="00725C32">
        <w:rPr>
          <w:rFonts w:ascii="Arial Narrow" w:hAnsi="Arial Narrow"/>
          <w:b/>
          <w:sz w:val="22"/>
        </w:rPr>
        <w:t xml:space="preserve">                                         </w:t>
      </w:r>
      <w:r w:rsidR="009059C6" w:rsidRPr="009059C6">
        <w:rPr>
          <w:rFonts w:ascii="Arial Narrow" w:hAnsi="Arial Narrow"/>
          <w:b/>
          <w:sz w:val="22"/>
        </w:rPr>
        <w:t>Case Management Society of the Potomac</w:t>
      </w:r>
    </w:p>
    <w:p w14:paraId="3DAB4ABC" w14:textId="043AF645" w:rsidR="009059C6" w:rsidRDefault="009059C6" w:rsidP="009059C6">
      <w:pPr>
        <w:tabs>
          <w:tab w:val="left" w:pos="2250"/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sz w:val="22"/>
        </w:rPr>
        <w:t>Founding Board Member (2017-</w:t>
      </w:r>
      <w:r w:rsidR="00C03166">
        <w:rPr>
          <w:rFonts w:ascii="Arial Narrow" w:hAnsi="Arial Narrow"/>
          <w:sz w:val="22"/>
        </w:rPr>
        <w:t>2020</w:t>
      </w:r>
      <w:r>
        <w:rPr>
          <w:rFonts w:ascii="Arial Narrow" w:hAnsi="Arial Narrow"/>
          <w:sz w:val="22"/>
        </w:rPr>
        <w:t>)</w:t>
      </w:r>
    </w:p>
    <w:p w14:paraId="15EC5C2F" w14:textId="287C2584" w:rsidR="009059C6" w:rsidRPr="0071381C" w:rsidRDefault="009059C6" w:rsidP="008F6DAB">
      <w:pPr>
        <w:ind w:left="2160"/>
        <w:rPr>
          <w:rFonts w:ascii="Arial Narrow" w:hAnsi="Arial Narrow"/>
          <w:b/>
          <w:sz w:val="13"/>
          <w:szCs w:val="13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</w:p>
    <w:p w14:paraId="3349D799" w14:textId="06774AC9" w:rsidR="00180DE1" w:rsidRDefault="00180DE1" w:rsidP="008F6DAB">
      <w:pPr>
        <w:ind w:left="216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Delta Epsilon Tau</w:t>
      </w:r>
    </w:p>
    <w:p w14:paraId="297CC1C2" w14:textId="52FD7177" w:rsidR="00180DE1" w:rsidRPr="00180DE1" w:rsidRDefault="00180DE1" w:rsidP="008F6DAB">
      <w:pPr>
        <w:ind w:left="2160"/>
        <w:rPr>
          <w:rFonts w:ascii="Arial Narrow" w:hAnsi="Arial Narrow"/>
          <w:bCs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Cs/>
          <w:sz w:val="22"/>
        </w:rPr>
        <w:t>Distance Education Academic Honor Society (2020-Present)</w:t>
      </w:r>
    </w:p>
    <w:p w14:paraId="78133E23" w14:textId="77777777" w:rsidR="00180DE1" w:rsidRPr="00AA2C75" w:rsidRDefault="00180DE1" w:rsidP="008F6DAB">
      <w:pPr>
        <w:ind w:left="2160"/>
        <w:rPr>
          <w:rFonts w:ascii="Arial Narrow" w:hAnsi="Arial Narrow"/>
          <w:b/>
          <w:sz w:val="11"/>
          <w:szCs w:val="11"/>
        </w:rPr>
      </w:pPr>
    </w:p>
    <w:p w14:paraId="2EF5DC27" w14:textId="267A293E" w:rsidR="008F6DAB" w:rsidRDefault="008F6DAB" w:rsidP="008F6DAB">
      <w:pPr>
        <w:ind w:left="2160"/>
        <w:rPr>
          <w:rFonts w:ascii="Arial Narrow" w:hAnsi="Arial Narrow"/>
          <w:b/>
          <w:sz w:val="22"/>
        </w:rPr>
      </w:pPr>
      <w:r w:rsidRPr="000D7C4B">
        <w:rPr>
          <w:rFonts w:ascii="Arial Narrow" w:hAnsi="Arial Narrow"/>
          <w:b/>
          <w:sz w:val="22"/>
        </w:rPr>
        <w:t>Ellen’s Ethi</w:t>
      </w:r>
      <w:r>
        <w:rPr>
          <w:rFonts w:ascii="Arial Narrow" w:hAnsi="Arial Narrow"/>
          <w:b/>
          <w:sz w:val="22"/>
        </w:rPr>
        <w:t>cal Lens® (Professional Networking)</w:t>
      </w:r>
    </w:p>
    <w:p w14:paraId="3E29AADB" w14:textId="4710E918" w:rsidR="008F6DAB" w:rsidRPr="00A10E9F" w:rsidRDefault="008F6DAB" w:rsidP="00A10E9F">
      <w:pPr>
        <w:ind w:left="216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  <w:t xml:space="preserve">       </w:t>
      </w:r>
      <w:r>
        <w:rPr>
          <w:rFonts w:ascii="Arial Narrow" w:hAnsi="Arial Narrow"/>
          <w:b/>
          <w:sz w:val="22"/>
        </w:rPr>
        <w:tab/>
        <w:t xml:space="preserve">    Moderator &amp; Administrator: </w:t>
      </w:r>
    </w:p>
    <w:p w14:paraId="5F8C7454" w14:textId="52A78A63" w:rsidR="008F6DAB" w:rsidRPr="00695393" w:rsidRDefault="008F6DAB" w:rsidP="008F6DAB">
      <w:pPr>
        <w:ind w:left="2304" w:firstLine="576"/>
        <w:rPr>
          <w:rFonts w:ascii="Arial Narrow" w:hAnsi="Arial Narrow" w:cs="Gill Sans"/>
          <w:sz w:val="22"/>
          <w:szCs w:val="22"/>
        </w:rPr>
      </w:pPr>
      <w:r>
        <w:rPr>
          <w:rFonts w:ascii="Arial Narrow" w:hAnsi="Arial Narrow" w:cs="Gill Sans"/>
          <w:sz w:val="22"/>
          <w:szCs w:val="22"/>
        </w:rPr>
        <w:tab/>
      </w:r>
      <w:r w:rsidR="00F729DF">
        <w:rPr>
          <w:rFonts w:ascii="Arial Narrow" w:hAnsi="Arial Narrow" w:cs="Gill Sans"/>
          <w:sz w:val="22"/>
          <w:szCs w:val="22"/>
        </w:rPr>
        <w:t xml:space="preserve">            </w:t>
      </w:r>
      <w:hyperlink r:id="rId11" w:history="1">
        <w:r w:rsidRPr="000632D5">
          <w:rPr>
            <w:rStyle w:val="Hyperlink"/>
            <w:rFonts w:ascii="Arial Narrow" w:hAnsi="Arial Narrow" w:cs="Gill Sans"/>
            <w:sz w:val="22"/>
            <w:szCs w:val="22"/>
          </w:rPr>
          <w:t>LinkedIn</w:t>
        </w:r>
      </w:hyperlink>
    </w:p>
    <w:p w14:paraId="359795C7" w14:textId="5B80D28D" w:rsidR="00BA5D03" w:rsidRPr="00C3470A" w:rsidRDefault="00BA5D03" w:rsidP="00346735">
      <w:pPr>
        <w:rPr>
          <w:rFonts w:ascii="Arial Narrow" w:hAnsi="Arial Narrow"/>
          <w:sz w:val="16"/>
          <w:szCs w:val="16"/>
        </w:rPr>
      </w:pPr>
    </w:p>
    <w:p w14:paraId="69D67911" w14:textId="128CC382" w:rsidR="006D3EE7" w:rsidRDefault="0071381C" w:rsidP="00BE01B5">
      <w:pPr>
        <w:tabs>
          <w:tab w:val="left" w:pos="216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</w:t>
      </w:r>
      <w:r w:rsidR="00C3470A">
        <w:rPr>
          <w:rFonts w:ascii="Arial Narrow" w:hAnsi="Arial Narrow"/>
          <w:b/>
          <w:sz w:val="22"/>
        </w:rPr>
        <w:tab/>
      </w:r>
      <w:r w:rsidR="00C03166">
        <w:rPr>
          <w:rFonts w:ascii="Arial Narrow" w:hAnsi="Arial Narrow"/>
          <w:b/>
          <w:sz w:val="22"/>
        </w:rPr>
        <w:t xml:space="preserve">George Mason University: </w:t>
      </w:r>
      <w:r w:rsidR="006D3EE7">
        <w:rPr>
          <w:rFonts w:ascii="Arial Narrow" w:hAnsi="Arial Narrow"/>
          <w:b/>
          <w:sz w:val="22"/>
        </w:rPr>
        <w:t>School of Public Health</w:t>
      </w:r>
    </w:p>
    <w:p w14:paraId="3763E6E6" w14:textId="11F5DFA8" w:rsidR="00C03166" w:rsidRDefault="006D3EE7" w:rsidP="00BE01B5">
      <w:pPr>
        <w:tabs>
          <w:tab w:val="left" w:pos="216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="00C03166">
        <w:rPr>
          <w:rFonts w:ascii="Arial Narrow" w:hAnsi="Arial Narrow"/>
          <w:b/>
          <w:sz w:val="22"/>
        </w:rPr>
        <w:t>Social Work</w:t>
      </w:r>
      <w:r w:rsidR="0071381C">
        <w:rPr>
          <w:rFonts w:ascii="Arial Narrow" w:hAnsi="Arial Narrow"/>
          <w:b/>
          <w:sz w:val="22"/>
        </w:rPr>
        <w:t xml:space="preserve"> Department Award</w:t>
      </w:r>
      <w:r w:rsidR="00C03166">
        <w:rPr>
          <w:rFonts w:ascii="Arial Narrow" w:hAnsi="Arial Narrow"/>
          <w:b/>
          <w:sz w:val="22"/>
        </w:rPr>
        <w:t xml:space="preserve">s: </w:t>
      </w:r>
    </w:p>
    <w:p w14:paraId="3A607031" w14:textId="0219EB48" w:rsidR="00C03166" w:rsidRDefault="00C03166" w:rsidP="00C03166">
      <w:pPr>
        <w:tabs>
          <w:tab w:val="left" w:pos="2250"/>
        </w:tabs>
        <w:ind w:left="3456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Recipient-</w:t>
      </w:r>
      <w:r w:rsidRPr="000E634C">
        <w:rPr>
          <w:rFonts w:ascii="Arial Narrow" w:hAnsi="Arial Narrow"/>
          <w:sz w:val="22"/>
        </w:rPr>
        <w:t>College of Health &amp; Human Services</w:t>
      </w:r>
      <w:r>
        <w:rPr>
          <w:rFonts w:ascii="Arial Narrow" w:hAnsi="Arial Narrow"/>
          <w:sz w:val="22"/>
        </w:rPr>
        <w:t>, Master Teacher (2011)</w:t>
      </w:r>
    </w:p>
    <w:p w14:paraId="20BCE264" w14:textId="6664DAF1" w:rsidR="00C03166" w:rsidRDefault="00C03166" w:rsidP="00C03166">
      <w:pPr>
        <w:tabs>
          <w:tab w:val="left" w:pos="225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                                                        Nominee-</w:t>
      </w:r>
      <w:r w:rsidRPr="00EF00ED">
        <w:rPr>
          <w:rFonts w:ascii="Arial Narrow" w:hAnsi="Arial Narrow"/>
          <w:sz w:val="22"/>
        </w:rPr>
        <w:t>Career Connection Faculty Award (2019)</w:t>
      </w:r>
    </w:p>
    <w:p w14:paraId="3EDD65EE" w14:textId="77777777" w:rsidR="00C03166" w:rsidRPr="00AA2C75" w:rsidRDefault="00C03166" w:rsidP="005C2EF2">
      <w:pPr>
        <w:tabs>
          <w:tab w:val="left" w:pos="2250"/>
          <w:tab w:val="left" w:pos="3240"/>
        </w:tabs>
        <w:rPr>
          <w:rFonts w:ascii="Arial Narrow" w:hAnsi="Arial Narrow"/>
          <w:b/>
          <w:sz w:val="10"/>
          <w:szCs w:val="10"/>
        </w:rPr>
      </w:pPr>
    </w:p>
    <w:p w14:paraId="2FD202BD" w14:textId="0880F346" w:rsidR="0071381C" w:rsidRDefault="00C3470A" w:rsidP="00BE01B5">
      <w:pPr>
        <w:tabs>
          <w:tab w:val="left" w:pos="216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 w:rsidR="0071381C">
        <w:rPr>
          <w:rFonts w:ascii="Arial Narrow" w:hAnsi="Arial Narrow"/>
          <w:b/>
          <w:sz w:val="22"/>
        </w:rPr>
        <w:t>Gravity Project</w:t>
      </w:r>
    </w:p>
    <w:p w14:paraId="24043221" w14:textId="720D652C" w:rsidR="0071381C" w:rsidRDefault="0071381C" w:rsidP="0071381C">
      <w:pPr>
        <w:tabs>
          <w:tab w:val="left" w:pos="2250"/>
          <w:tab w:val="left" w:pos="3240"/>
        </w:tabs>
        <w:ind w:left="3456"/>
        <w:rPr>
          <w:rFonts w:ascii="Arial Narrow" w:hAnsi="Arial Narrow"/>
          <w:bCs/>
          <w:sz w:val="22"/>
        </w:rPr>
      </w:pPr>
      <w:r>
        <w:rPr>
          <w:rFonts w:ascii="Arial Narrow" w:hAnsi="Arial Narrow"/>
          <w:b/>
          <w:sz w:val="22"/>
        </w:rPr>
        <w:t xml:space="preserve">Member </w:t>
      </w:r>
      <w:r>
        <w:rPr>
          <w:rFonts w:ascii="Arial Narrow" w:hAnsi="Arial Narrow"/>
          <w:bCs/>
          <w:sz w:val="22"/>
        </w:rPr>
        <w:t>(2020-present)</w:t>
      </w:r>
    </w:p>
    <w:p w14:paraId="27F550F6" w14:textId="17AF2F76" w:rsidR="0071381C" w:rsidRDefault="0071381C" w:rsidP="0071381C">
      <w:pPr>
        <w:tabs>
          <w:tab w:val="left" w:pos="2250"/>
          <w:tab w:val="left" w:pos="3240"/>
        </w:tabs>
        <w:ind w:left="3456"/>
        <w:rPr>
          <w:rFonts w:ascii="Arial Narrow" w:hAnsi="Arial Narrow"/>
          <w:bCs/>
          <w:sz w:val="22"/>
        </w:rPr>
      </w:pPr>
      <w:r>
        <w:rPr>
          <w:rFonts w:ascii="Arial Narrow" w:hAnsi="Arial Narrow"/>
          <w:b/>
          <w:sz w:val="22"/>
        </w:rPr>
        <w:t xml:space="preserve">Intervention Council </w:t>
      </w:r>
      <w:r w:rsidRPr="0071381C">
        <w:rPr>
          <w:rFonts w:ascii="Arial Narrow" w:hAnsi="Arial Narrow"/>
          <w:bCs/>
          <w:sz w:val="22"/>
        </w:rPr>
        <w:t>(2021-</w:t>
      </w:r>
      <w:r w:rsidR="00180DE1">
        <w:rPr>
          <w:rFonts w:ascii="Arial Narrow" w:hAnsi="Arial Narrow"/>
          <w:bCs/>
          <w:sz w:val="22"/>
        </w:rPr>
        <w:t>2022</w:t>
      </w:r>
      <w:r w:rsidR="00477091">
        <w:rPr>
          <w:rFonts w:ascii="Arial Narrow" w:hAnsi="Arial Narrow"/>
          <w:bCs/>
          <w:sz w:val="22"/>
        </w:rPr>
        <w:t>)</w:t>
      </w:r>
    </w:p>
    <w:p w14:paraId="78F92003" w14:textId="77777777" w:rsidR="0071381C" w:rsidRPr="00AA2C75" w:rsidRDefault="0071381C" w:rsidP="0071381C">
      <w:pPr>
        <w:tabs>
          <w:tab w:val="left" w:pos="2250"/>
          <w:tab w:val="left" w:pos="3240"/>
        </w:tabs>
        <w:ind w:left="3456"/>
        <w:rPr>
          <w:rFonts w:ascii="Arial Narrow" w:hAnsi="Arial Narrow"/>
          <w:bCs/>
          <w:sz w:val="11"/>
          <w:szCs w:val="11"/>
        </w:rPr>
      </w:pPr>
    </w:p>
    <w:p w14:paraId="0753B116" w14:textId="4714856F" w:rsidR="00BD0F46" w:rsidRDefault="00C3470A" w:rsidP="005C2EF2">
      <w:pPr>
        <w:tabs>
          <w:tab w:val="left" w:pos="225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                                  </w:t>
      </w:r>
      <w:r>
        <w:rPr>
          <w:rFonts w:ascii="Arial Narrow" w:hAnsi="Arial Narrow"/>
          <w:b/>
          <w:sz w:val="22"/>
        </w:rPr>
        <w:tab/>
      </w:r>
      <w:r w:rsidR="00BD0F46">
        <w:rPr>
          <w:rFonts w:ascii="Arial Narrow" w:hAnsi="Arial Narrow"/>
          <w:b/>
          <w:sz w:val="22"/>
        </w:rPr>
        <w:t>HCPro</w:t>
      </w:r>
    </w:p>
    <w:p w14:paraId="528FE47E" w14:textId="2FC2FE5D" w:rsidR="00BD0F46" w:rsidRPr="00BD0F46" w:rsidRDefault="00BD0F46" w:rsidP="00BD0F46">
      <w:pPr>
        <w:tabs>
          <w:tab w:val="left" w:pos="2250"/>
          <w:tab w:val="left" w:pos="3240"/>
        </w:tabs>
        <w:ind w:left="2880"/>
        <w:rPr>
          <w:rFonts w:ascii="Arial Narrow" w:hAnsi="Arial Narrow"/>
          <w:bCs/>
          <w:sz w:val="22"/>
        </w:rPr>
      </w:pPr>
      <w:r>
        <w:rPr>
          <w:rFonts w:ascii="Arial Narrow" w:hAnsi="Arial Narrow"/>
          <w:b/>
          <w:sz w:val="22"/>
        </w:rPr>
        <w:tab/>
      </w:r>
      <w:r w:rsidR="0088124E">
        <w:rPr>
          <w:rFonts w:ascii="Arial Narrow" w:hAnsi="Arial Narrow"/>
          <w:b/>
          <w:sz w:val="22"/>
        </w:rPr>
        <w:t xml:space="preserve">    </w:t>
      </w:r>
      <w:r>
        <w:rPr>
          <w:rFonts w:ascii="Arial Narrow" w:hAnsi="Arial Narrow"/>
          <w:bCs/>
          <w:sz w:val="22"/>
        </w:rPr>
        <w:t>Editorial Advisory Board, Case Management Monthly (2020-Present)</w:t>
      </w:r>
    </w:p>
    <w:p w14:paraId="68940654" w14:textId="77777777" w:rsidR="00BD0F46" w:rsidRPr="0071381C" w:rsidRDefault="00BD0F46" w:rsidP="005C2EF2">
      <w:pPr>
        <w:tabs>
          <w:tab w:val="left" w:pos="2250"/>
          <w:tab w:val="left" w:pos="3240"/>
        </w:tabs>
        <w:rPr>
          <w:rFonts w:ascii="Arial Narrow" w:hAnsi="Arial Narrow"/>
          <w:b/>
          <w:sz w:val="13"/>
          <w:szCs w:val="13"/>
        </w:rPr>
      </w:pPr>
      <w:r>
        <w:rPr>
          <w:rFonts w:ascii="Arial Narrow" w:hAnsi="Arial Narrow"/>
          <w:b/>
          <w:sz w:val="22"/>
        </w:rPr>
        <w:tab/>
      </w:r>
    </w:p>
    <w:p w14:paraId="0F24DB64" w14:textId="34650DF5" w:rsidR="005C2EF2" w:rsidRDefault="00C3470A" w:rsidP="005C2EF2">
      <w:pPr>
        <w:tabs>
          <w:tab w:val="left" w:pos="225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                                   </w:t>
      </w:r>
      <w:r>
        <w:rPr>
          <w:rFonts w:ascii="Arial Narrow" w:hAnsi="Arial Narrow"/>
          <w:b/>
          <w:sz w:val="22"/>
        </w:rPr>
        <w:tab/>
      </w:r>
      <w:r w:rsidR="005C2EF2">
        <w:rPr>
          <w:rFonts w:ascii="Arial Narrow" w:hAnsi="Arial Narrow"/>
          <w:b/>
          <w:sz w:val="22"/>
        </w:rPr>
        <w:t>Mosby/Elsevier Health</w:t>
      </w:r>
    </w:p>
    <w:p w14:paraId="77D2BACA" w14:textId="08D9EED3" w:rsidR="005C2EF2" w:rsidRPr="00A25C79" w:rsidRDefault="005C2EF2" w:rsidP="005C2EF2">
      <w:pPr>
        <w:tabs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sz w:val="22"/>
        </w:rPr>
        <w:t>Editorial Advisory Board, The Case Manager Journal (2005-07)</w:t>
      </w:r>
    </w:p>
    <w:p w14:paraId="3CD63987" w14:textId="77777777" w:rsidR="00F71448" w:rsidRPr="00AA2C75" w:rsidRDefault="00F71448" w:rsidP="00F71448">
      <w:pPr>
        <w:rPr>
          <w:sz w:val="11"/>
          <w:szCs w:val="11"/>
        </w:rPr>
      </w:pPr>
    </w:p>
    <w:p w14:paraId="163DC2BF" w14:textId="4B0B29DE" w:rsidR="00F71448" w:rsidRPr="00C32B30" w:rsidRDefault="00F71448" w:rsidP="00C32B30">
      <w:pPr>
        <w:tabs>
          <w:tab w:val="left" w:pos="225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  <w:t>National Association of Social Workers of Virginia</w:t>
      </w:r>
      <w:r w:rsidR="004465B1">
        <w:rPr>
          <w:rFonts w:ascii="Arial Narrow" w:hAnsi="Arial Narrow"/>
          <w:b/>
          <w:sz w:val="22"/>
        </w:rPr>
        <w:t xml:space="preserve"> and M</w:t>
      </w:r>
      <w:r w:rsidR="007F6771">
        <w:rPr>
          <w:rFonts w:ascii="Arial Narrow" w:hAnsi="Arial Narrow"/>
          <w:b/>
          <w:sz w:val="22"/>
        </w:rPr>
        <w:t>etro DC</w:t>
      </w:r>
      <w:r>
        <w:rPr>
          <w:rFonts w:ascii="Arial Narrow" w:hAnsi="Arial Narrow"/>
          <w:b/>
          <w:sz w:val="22"/>
        </w:rPr>
        <w:t xml:space="preserve"> (NASWVA)</w:t>
      </w:r>
    </w:p>
    <w:p w14:paraId="505D540D" w14:textId="243CB3EC" w:rsidR="00116CD0" w:rsidRDefault="00116CD0" w:rsidP="00F71448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 w:rsidRPr="00116CD0">
        <w:rPr>
          <w:rFonts w:ascii="Arial Narrow" w:hAnsi="Arial Narrow"/>
          <w:b/>
          <w:bCs/>
          <w:sz w:val="22"/>
        </w:rPr>
        <w:t>Awards</w:t>
      </w:r>
      <w:r>
        <w:rPr>
          <w:rFonts w:ascii="Arial Narrow" w:hAnsi="Arial Narrow"/>
          <w:sz w:val="22"/>
        </w:rPr>
        <w:t>:</w:t>
      </w:r>
    </w:p>
    <w:p w14:paraId="47CF301D" w14:textId="7F2492B1" w:rsidR="00116CD0" w:rsidRDefault="00116CD0" w:rsidP="00F71448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    Social Worker of the Year (2022)</w:t>
      </w:r>
    </w:p>
    <w:p w14:paraId="23074543" w14:textId="276E4A7F" w:rsidR="00AA2D9A" w:rsidRPr="00AA2D9A" w:rsidRDefault="00116CD0" w:rsidP="00F71448">
      <w:pPr>
        <w:tabs>
          <w:tab w:val="left" w:pos="324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sz w:val="22"/>
        </w:rPr>
        <w:tab/>
      </w:r>
      <w:r w:rsidR="00AA2D9A" w:rsidRPr="00AA2D9A">
        <w:rPr>
          <w:rFonts w:ascii="Arial Narrow" w:hAnsi="Arial Narrow"/>
          <w:b/>
          <w:i/>
          <w:sz w:val="22"/>
        </w:rPr>
        <w:t>Board Member</w:t>
      </w:r>
      <w:r w:rsidR="00AA2D9A">
        <w:rPr>
          <w:rFonts w:ascii="Arial Narrow" w:hAnsi="Arial Narrow"/>
          <w:b/>
          <w:i/>
          <w:sz w:val="22"/>
        </w:rPr>
        <w:t>:</w:t>
      </w:r>
    </w:p>
    <w:p w14:paraId="5A64E9A2" w14:textId="2C9034AF" w:rsidR="00F71448" w:rsidRDefault="00AA2D9A" w:rsidP="00F71448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 w:rsidR="00F71448">
        <w:rPr>
          <w:rFonts w:ascii="Arial Narrow" w:hAnsi="Arial Narrow"/>
          <w:sz w:val="22"/>
        </w:rPr>
        <w:t>Secretary (2008-9)</w:t>
      </w:r>
    </w:p>
    <w:p w14:paraId="6C63DA4B" w14:textId="77777777" w:rsidR="00F71448" w:rsidRDefault="00F71448" w:rsidP="00F71448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Board of Directors (2004-07)</w:t>
      </w:r>
    </w:p>
    <w:p w14:paraId="4DBA6568" w14:textId="77777777" w:rsidR="00F71448" w:rsidRDefault="00F71448" w:rsidP="00F71448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Reinvestment Initiative Task Force (2007-2009)</w:t>
      </w:r>
    </w:p>
    <w:p w14:paraId="02D131DC" w14:textId="77777777" w:rsidR="00F71448" w:rsidRPr="00D86D9F" w:rsidRDefault="00F71448" w:rsidP="00F71448">
      <w:pPr>
        <w:tabs>
          <w:tab w:val="left" w:pos="324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sz w:val="22"/>
        </w:rPr>
        <w:tab/>
      </w:r>
      <w:r w:rsidRPr="00D86D9F">
        <w:rPr>
          <w:rFonts w:ascii="Arial Narrow" w:hAnsi="Arial Narrow"/>
          <w:b/>
          <w:i/>
          <w:sz w:val="22"/>
        </w:rPr>
        <w:t>Member:</w:t>
      </w:r>
    </w:p>
    <w:p w14:paraId="2E7267B1" w14:textId="77777777" w:rsidR="00F71448" w:rsidRDefault="00F71448" w:rsidP="00F71448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Education, Strategic Planning, Licensing Committees (2005-07)</w:t>
      </w:r>
    </w:p>
    <w:p w14:paraId="7600AF91" w14:textId="77777777" w:rsidR="00F71448" w:rsidRDefault="00F71448" w:rsidP="00F71448">
      <w:pPr>
        <w:tabs>
          <w:tab w:val="left" w:pos="324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sz w:val="22"/>
        </w:rPr>
        <w:tab/>
      </w:r>
      <w:r w:rsidRPr="00D86D9F">
        <w:rPr>
          <w:rFonts w:ascii="Arial Narrow" w:hAnsi="Arial Narrow"/>
          <w:b/>
          <w:i/>
          <w:sz w:val="22"/>
        </w:rPr>
        <w:t>Chair</w:t>
      </w:r>
      <w:r>
        <w:rPr>
          <w:rFonts w:ascii="Arial Narrow" w:hAnsi="Arial Narrow"/>
          <w:b/>
          <w:i/>
          <w:sz w:val="22"/>
        </w:rPr>
        <w:t>:</w:t>
      </w:r>
    </w:p>
    <w:p w14:paraId="135C3C59" w14:textId="77777777" w:rsidR="00F71448" w:rsidRPr="006427A2" w:rsidRDefault="00F71448" w:rsidP="00F71448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sz w:val="22"/>
        </w:rPr>
        <w:t>Legislative Committee (2005-08)</w:t>
      </w:r>
    </w:p>
    <w:p w14:paraId="23879F4F" w14:textId="5483E0BF" w:rsidR="00DE4EEE" w:rsidRPr="0071381C" w:rsidRDefault="00DE4EEE" w:rsidP="00C1212B">
      <w:pPr>
        <w:tabs>
          <w:tab w:val="left" w:pos="2250"/>
          <w:tab w:val="left" w:pos="3240"/>
        </w:tabs>
        <w:rPr>
          <w:rFonts w:ascii="Arial Narrow" w:hAnsi="Arial Narrow"/>
          <w:b/>
          <w:sz w:val="13"/>
          <w:szCs w:val="13"/>
        </w:rPr>
      </w:pPr>
    </w:p>
    <w:p w14:paraId="122CBFF6" w14:textId="4243BBE3" w:rsidR="00C1212B" w:rsidRPr="0031469E" w:rsidRDefault="00DE4EEE" w:rsidP="00C1212B">
      <w:pPr>
        <w:tabs>
          <w:tab w:val="left" w:pos="2250"/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 w:rsidR="00C1212B">
        <w:rPr>
          <w:rFonts w:ascii="Arial Narrow" w:hAnsi="Arial Narrow"/>
          <w:b/>
          <w:sz w:val="22"/>
        </w:rPr>
        <w:t>National Association of Social Workers (NASW)</w:t>
      </w:r>
    </w:p>
    <w:p w14:paraId="59CD0959" w14:textId="77777777" w:rsidR="00C1212B" w:rsidRPr="00930814" w:rsidRDefault="00C1212B" w:rsidP="00C1212B">
      <w:pPr>
        <w:tabs>
          <w:tab w:val="left" w:pos="324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sz w:val="22"/>
        </w:rPr>
        <w:tab/>
      </w:r>
      <w:r w:rsidRPr="00930814">
        <w:rPr>
          <w:rFonts w:ascii="Arial Narrow" w:hAnsi="Arial Narrow"/>
          <w:b/>
          <w:i/>
          <w:sz w:val="22"/>
        </w:rPr>
        <w:t xml:space="preserve">Delegate Assembly: </w:t>
      </w:r>
    </w:p>
    <w:p w14:paraId="29EC7207" w14:textId="3D34FEA9" w:rsidR="00C1212B" w:rsidRDefault="00C1212B" w:rsidP="00C1212B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Virginia State Delegate (2006-2008)</w:t>
      </w:r>
    </w:p>
    <w:p w14:paraId="17FE56FD" w14:textId="1AD9E4C1" w:rsidR="00641F51" w:rsidRDefault="00C1212B" w:rsidP="00641F51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National Professional Self-Care Panel (2008)</w:t>
      </w:r>
    </w:p>
    <w:p w14:paraId="342975C3" w14:textId="77777777" w:rsidR="00BA5D03" w:rsidRPr="00AA2C75" w:rsidRDefault="00BA5D03" w:rsidP="00641F51">
      <w:pPr>
        <w:tabs>
          <w:tab w:val="left" w:pos="3240"/>
        </w:tabs>
        <w:rPr>
          <w:rFonts w:ascii="Arial Narrow" w:hAnsi="Arial Narrow"/>
          <w:sz w:val="10"/>
          <w:szCs w:val="10"/>
        </w:rPr>
      </w:pPr>
    </w:p>
    <w:p w14:paraId="43CD848F" w14:textId="02D41F48" w:rsidR="00BA5D03" w:rsidRDefault="00BA5D03" w:rsidP="00AA2D9A">
      <w:pPr>
        <w:tabs>
          <w:tab w:val="left" w:pos="3600"/>
        </w:tabs>
        <w:ind w:left="225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RAC Monitor</w:t>
      </w:r>
    </w:p>
    <w:p w14:paraId="1EC0C2BC" w14:textId="500F062B" w:rsidR="00BA5D03" w:rsidRPr="00BA5D03" w:rsidRDefault="00BA5D03" w:rsidP="00BA5D03">
      <w:pPr>
        <w:tabs>
          <w:tab w:val="left" w:pos="3600"/>
        </w:tabs>
        <w:ind w:left="3456"/>
        <w:rPr>
          <w:rFonts w:ascii="Arial Narrow" w:hAnsi="Arial Narrow"/>
          <w:sz w:val="22"/>
        </w:rPr>
      </w:pPr>
      <w:r w:rsidRPr="00BA5D03">
        <w:rPr>
          <w:rFonts w:ascii="Arial Narrow" w:hAnsi="Arial Narrow"/>
          <w:sz w:val="22"/>
        </w:rPr>
        <w:t>Editorial Board Member</w:t>
      </w:r>
      <w:r>
        <w:rPr>
          <w:rFonts w:ascii="Arial Narrow" w:hAnsi="Arial Narrow"/>
          <w:sz w:val="22"/>
        </w:rPr>
        <w:t xml:space="preserve"> (2018-</w:t>
      </w:r>
      <w:r w:rsidR="00706360">
        <w:rPr>
          <w:rFonts w:ascii="Arial Narrow" w:hAnsi="Arial Narrow"/>
          <w:sz w:val="22"/>
        </w:rPr>
        <w:t>2022</w:t>
      </w:r>
      <w:r>
        <w:rPr>
          <w:rFonts w:ascii="Arial Narrow" w:hAnsi="Arial Narrow"/>
          <w:sz w:val="22"/>
        </w:rPr>
        <w:t>)</w:t>
      </w:r>
    </w:p>
    <w:p w14:paraId="6E9BEA93" w14:textId="77777777" w:rsidR="00CE4441" w:rsidRPr="00AA2C75" w:rsidRDefault="00CE4441" w:rsidP="00527C1F">
      <w:pPr>
        <w:tabs>
          <w:tab w:val="left" w:pos="3600"/>
        </w:tabs>
        <w:rPr>
          <w:rFonts w:ascii="Arial Narrow" w:hAnsi="Arial Narrow"/>
          <w:b/>
          <w:sz w:val="11"/>
          <w:szCs w:val="11"/>
        </w:rPr>
      </w:pPr>
    </w:p>
    <w:p w14:paraId="3229B273" w14:textId="7ABAE2CE" w:rsidR="00AA2D9A" w:rsidRDefault="00AA2D9A" w:rsidP="00AA2D9A">
      <w:pPr>
        <w:tabs>
          <w:tab w:val="left" w:pos="3600"/>
        </w:tabs>
        <w:ind w:left="2250"/>
        <w:rPr>
          <w:rFonts w:ascii="Arial Narrow" w:hAnsi="Arial Narrow"/>
          <w:b/>
          <w:sz w:val="22"/>
        </w:rPr>
      </w:pPr>
      <w:r w:rsidRPr="00C8004F">
        <w:rPr>
          <w:rFonts w:ascii="Arial Narrow" w:hAnsi="Arial Narrow"/>
          <w:b/>
          <w:sz w:val="22"/>
        </w:rPr>
        <w:t>University at Buffalo: School of Social Work</w:t>
      </w:r>
    </w:p>
    <w:p w14:paraId="024F13F2" w14:textId="1FAF285E" w:rsidR="00C26ED1" w:rsidRDefault="00C26ED1" w:rsidP="00AA2D9A">
      <w:pPr>
        <w:tabs>
          <w:tab w:val="left" w:pos="3600"/>
        </w:tabs>
        <w:ind w:left="2250"/>
        <w:rPr>
          <w:rFonts w:ascii="Arial Narrow" w:hAnsi="Arial Narrow"/>
          <w:b/>
          <w:sz w:val="22"/>
        </w:rPr>
      </w:pPr>
      <w:r>
        <w:rPr>
          <w:rFonts w:ascii="Arial Narrow" w:hAnsi="Arial Narrow"/>
          <w:sz w:val="22"/>
        </w:rPr>
        <w:tab/>
        <w:t>Mentoring Program (2013-Present)</w:t>
      </w:r>
    </w:p>
    <w:p w14:paraId="19431DE5" w14:textId="6F3FA5A8" w:rsidR="00295550" w:rsidRDefault="00295550" w:rsidP="006D3EE7">
      <w:pPr>
        <w:widowControl w:val="0"/>
        <w:tabs>
          <w:tab w:val="left" w:pos="3600"/>
        </w:tabs>
        <w:ind w:left="1152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                                  Awards:</w:t>
      </w:r>
    </w:p>
    <w:p w14:paraId="32936C49" w14:textId="20CB508E" w:rsidR="0052230E" w:rsidRPr="0052230E" w:rsidRDefault="00295550" w:rsidP="006D3EE7">
      <w:pPr>
        <w:widowControl w:val="0"/>
        <w:tabs>
          <w:tab w:val="left" w:pos="3600"/>
        </w:tabs>
        <w:ind w:left="2250"/>
        <w:rPr>
          <w:rFonts w:ascii="Arial Narrow" w:hAnsi="Arial Narrow"/>
          <w:bCs/>
          <w:sz w:val="22"/>
        </w:rPr>
      </w:pPr>
      <w:r>
        <w:rPr>
          <w:rFonts w:ascii="Arial Narrow" w:hAnsi="Arial Narrow"/>
          <w:b/>
          <w:sz w:val="22"/>
        </w:rPr>
        <w:tab/>
      </w:r>
      <w:r w:rsidR="0052230E" w:rsidRPr="00526206">
        <w:rPr>
          <w:rFonts w:ascii="Arial Narrow" w:hAnsi="Arial Narrow"/>
          <w:b/>
          <w:sz w:val="22"/>
        </w:rPr>
        <w:t>Nomin</w:t>
      </w:r>
      <w:r w:rsidR="00526206" w:rsidRPr="00526206">
        <w:rPr>
          <w:rFonts w:ascii="Arial Narrow" w:hAnsi="Arial Narrow"/>
          <w:b/>
          <w:sz w:val="22"/>
        </w:rPr>
        <w:t>ee</w:t>
      </w:r>
      <w:r w:rsidR="00526206">
        <w:rPr>
          <w:rFonts w:ascii="Arial Narrow" w:hAnsi="Arial Narrow"/>
          <w:bCs/>
          <w:sz w:val="22"/>
        </w:rPr>
        <w:t>-</w:t>
      </w:r>
      <w:r w:rsidR="0052230E">
        <w:rPr>
          <w:rFonts w:ascii="Arial Narrow" w:hAnsi="Arial Narrow"/>
          <w:bCs/>
          <w:sz w:val="22"/>
        </w:rPr>
        <w:t xml:space="preserve">Bernard </w:t>
      </w:r>
      <w:r w:rsidR="006D06CC">
        <w:rPr>
          <w:rFonts w:ascii="Arial Narrow" w:hAnsi="Arial Narrow"/>
          <w:bCs/>
          <w:sz w:val="22"/>
        </w:rPr>
        <w:t>J. Capen Alumni Award (2023)</w:t>
      </w:r>
    </w:p>
    <w:p w14:paraId="7C8E780A" w14:textId="3B56C324" w:rsidR="00295550" w:rsidRPr="00295550" w:rsidRDefault="0052230E" w:rsidP="006D3EE7">
      <w:pPr>
        <w:widowControl w:val="0"/>
        <w:tabs>
          <w:tab w:val="left" w:pos="3600"/>
        </w:tabs>
        <w:ind w:left="225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 w:rsidR="00526206">
        <w:rPr>
          <w:rFonts w:ascii="Arial Narrow" w:hAnsi="Arial Narrow"/>
          <w:b/>
          <w:sz w:val="22"/>
        </w:rPr>
        <w:t>Recipient-</w:t>
      </w:r>
      <w:r w:rsidR="00295550">
        <w:rPr>
          <w:rFonts w:ascii="Arial Narrow" w:hAnsi="Arial Narrow"/>
          <w:sz w:val="22"/>
        </w:rPr>
        <w:t>Distinguished Master Social Work Alumni (2017)</w:t>
      </w:r>
    </w:p>
    <w:p w14:paraId="4C895242" w14:textId="2DC5FC5A" w:rsidR="00AA2D9A" w:rsidRPr="00AA2C75" w:rsidRDefault="00AA2D9A" w:rsidP="006D3EE7">
      <w:pPr>
        <w:widowControl w:val="0"/>
        <w:tabs>
          <w:tab w:val="left" w:pos="3600"/>
        </w:tabs>
        <w:rPr>
          <w:rFonts w:ascii="Arial Narrow" w:hAnsi="Arial Narrow"/>
          <w:sz w:val="11"/>
          <w:szCs w:val="11"/>
        </w:rPr>
      </w:pPr>
    </w:p>
    <w:p w14:paraId="7C14BD04" w14:textId="7C2853F4" w:rsidR="00C1212B" w:rsidRDefault="00AA2D9A" w:rsidP="006D3EE7">
      <w:pPr>
        <w:widowControl w:val="0"/>
        <w:tabs>
          <w:tab w:val="left" w:pos="630"/>
          <w:tab w:val="left" w:pos="2250"/>
          <w:tab w:val="left" w:pos="3240"/>
        </w:tabs>
        <w:ind w:left="9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="00C1212B">
        <w:rPr>
          <w:rFonts w:ascii="Arial Narrow" w:hAnsi="Arial Narrow"/>
          <w:b/>
          <w:sz w:val="22"/>
        </w:rPr>
        <w:t>Virginia Department of Health: Office of the Chief Medical Examiner</w:t>
      </w:r>
    </w:p>
    <w:p w14:paraId="0708183E" w14:textId="6C6BB278" w:rsidR="00A25C79" w:rsidRDefault="00C1212B" w:rsidP="00A25C79">
      <w:pPr>
        <w:tabs>
          <w:tab w:val="left" w:pos="3600"/>
        </w:tabs>
        <w:ind w:left="72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sz w:val="22"/>
        </w:rPr>
        <w:t>Maternal Mortality Review Team (2006-08)</w:t>
      </w:r>
    </w:p>
    <w:p w14:paraId="1967FAE9" w14:textId="77777777" w:rsidR="00711BBA" w:rsidRDefault="00711BBA" w:rsidP="00A25C79">
      <w:pPr>
        <w:tabs>
          <w:tab w:val="left" w:pos="3600"/>
        </w:tabs>
        <w:ind w:left="720"/>
        <w:rPr>
          <w:rFonts w:ascii="Arial Narrow" w:hAnsi="Arial Narrow"/>
          <w:sz w:val="22"/>
        </w:rPr>
      </w:pPr>
    </w:p>
    <w:p w14:paraId="4D8AB2F2" w14:textId="77777777" w:rsidR="00711BBA" w:rsidRDefault="00711BBA" w:rsidP="00A25C79">
      <w:pPr>
        <w:tabs>
          <w:tab w:val="left" w:pos="3600"/>
        </w:tabs>
        <w:ind w:left="720"/>
        <w:rPr>
          <w:rFonts w:ascii="Arial Narrow" w:hAnsi="Arial Narrow"/>
          <w:sz w:val="22"/>
        </w:rPr>
      </w:pPr>
    </w:p>
    <w:p w14:paraId="5E652BEF" w14:textId="77777777" w:rsidR="00512356" w:rsidRPr="00AA2C75" w:rsidRDefault="00512356" w:rsidP="00A25C79">
      <w:pPr>
        <w:tabs>
          <w:tab w:val="left" w:pos="3600"/>
        </w:tabs>
        <w:ind w:left="720"/>
        <w:rPr>
          <w:rFonts w:ascii="Arial Narrow" w:hAnsi="Arial Narrow"/>
          <w:sz w:val="11"/>
          <w:szCs w:val="11"/>
        </w:rPr>
      </w:pPr>
    </w:p>
    <w:p w14:paraId="0F049A2A" w14:textId="36134294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2327EE8A" w14:textId="77777777" w:rsidR="00262406" w:rsidRPr="00262406" w:rsidRDefault="00262406" w:rsidP="00262406"/>
    <w:p w14:paraId="1B120618" w14:textId="77777777" w:rsidR="00BA5D03" w:rsidRPr="00D119EF" w:rsidRDefault="00BA5D03" w:rsidP="00BA5D03">
      <w:pPr>
        <w:tabs>
          <w:tab w:val="left" w:pos="3600"/>
        </w:tabs>
        <w:ind w:left="72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CONTRACTOR LISTING</w:t>
      </w:r>
    </w:p>
    <w:p w14:paraId="1D808416" w14:textId="77777777" w:rsidR="00BA5D03" w:rsidRPr="00116CD0" w:rsidRDefault="00BA5D03" w:rsidP="00BA5D03">
      <w:pPr>
        <w:tabs>
          <w:tab w:val="left" w:pos="3600"/>
        </w:tabs>
        <w:ind w:left="720"/>
        <w:jc w:val="center"/>
        <w:rPr>
          <w:rFonts w:ascii="Arial Narrow" w:hAnsi="Arial Narrow"/>
          <w:b/>
          <w:sz w:val="10"/>
          <w:szCs w:val="10"/>
          <w:u w:val="single"/>
        </w:rPr>
      </w:pPr>
    </w:p>
    <w:p w14:paraId="665810C3" w14:textId="4D891DD3" w:rsidR="00BA5D03" w:rsidRDefault="00BA5D03" w:rsidP="00BA5D03">
      <w:pPr>
        <w:tabs>
          <w:tab w:val="left" w:pos="3600"/>
        </w:tabs>
        <w:ind w:left="7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              </w:t>
      </w:r>
      <w:r w:rsidR="00DF3156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Athena Forum</w:t>
      </w:r>
      <w:r w:rsidRPr="00597F4B">
        <w:rPr>
          <w:rFonts w:ascii="Arial Narrow" w:hAnsi="Arial Narrow"/>
          <w:b/>
          <w:sz w:val="22"/>
          <w:szCs w:val="22"/>
        </w:rPr>
        <w:t>, LLC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5B8801B3" w14:textId="77777777" w:rsidR="00BA5D03" w:rsidRPr="00147EF7" w:rsidRDefault="00BA5D03" w:rsidP="00BA5D03">
      <w:pPr>
        <w:tabs>
          <w:tab w:val="left" w:pos="3600"/>
        </w:tabs>
        <w:ind w:left="72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                     </w:t>
      </w:r>
      <w:r w:rsidRPr="00DF3156">
        <w:rPr>
          <w:rFonts w:ascii="Arial Narrow" w:hAnsi="Arial Narrow"/>
          <w:b/>
          <w:bCs/>
          <w:sz w:val="22"/>
          <w:szCs w:val="22"/>
        </w:rPr>
        <w:t xml:space="preserve">       </w:t>
      </w:r>
      <w:r w:rsidRPr="00DF3156">
        <w:rPr>
          <w:rFonts w:ascii="Arial Narrow" w:hAnsi="Arial Narrow"/>
          <w:b/>
          <w:bCs/>
          <w:i/>
          <w:iCs/>
          <w:sz w:val="22"/>
          <w:szCs w:val="22"/>
        </w:rPr>
        <w:t xml:space="preserve">    </w:t>
      </w:r>
      <w:r w:rsidRPr="00174889">
        <w:rPr>
          <w:rFonts w:ascii="Arial Narrow" w:hAnsi="Arial Narrow"/>
          <w:b/>
          <w:bCs/>
          <w:i/>
          <w:iCs/>
          <w:sz w:val="22"/>
          <w:szCs w:val="22"/>
        </w:rPr>
        <w:t xml:space="preserve">    Director of Social Work Education</w:t>
      </w:r>
      <w:r w:rsidRPr="00147EF7">
        <w:rPr>
          <w:rFonts w:ascii="Arial Narrow" w:hAnsi="Arial Narrow"/>
          <w:sz w:val="22"/>
          <w:szCs w:val="22"/>
        </w:rPr>
        <w:t xml:space="preserve"> (September 2011-June 2018)</w:t>
      </w:r>
    </w:p>
    <w:p w14:paraId="0BB60958" w14:textId="44CDAFEF" w:rsidR="00BA5D03" w:rsidRDefault="00BA5D03" w:rsidP="00BA5D03">
      <w:pPr>
        <w:tabs>
          <w:tab w:val="left" w:pos="3240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ab/>
      </w:r>
      <w:r w:rsidR="00DF3156">
        <w:rPr>
          <w:rFonts w:ascii="Arial Narrow" w:hAnsi="Arial Narrow"/>
          <w:b/>
          <w:i/>
          <w:sz w:val="22"/>
          <w:szCs w:val="22"/>
        </w:rPr>
        <w:t xml:space="preserve">           </w:t>
      </w:r>
      <w:r w:rsidRPr="00673E8B">
        <w:rPr>
          <w:rFonts w:ascii="Arial Narrow" w:hAnsi="Arial Narrow"/>
          <w:b/>
          <w:i/>
          <w:sz w:val="22"/>
          <w:szCs w:val="22"/>
        </w:rPr>
        <w:t>Course Director</w:t>
      </w:r>
      <w:r w:rsidR="00DF3156">
        <w:rPr>
          <w:rFonts w:ascii="Arial Narrow" w:hAnsi="Arial Narrow"/>
          <w:b/>
          <w:sz w:val="22"/>
          <w:szCs w:val="22"/>
        </w:rPr>
        <w:t xml:space="preserve"> and Contributing Faculty</w:t>
      </w:r>
    </w:p>
    <w:p w14:paraId="70E09943" w14:textId="5E5009B2" w:rsidR="00F01CC6" w:rsidRPr="00DF3156" w:rsidRDefault="00BA5D03" w:rsidP="00DF3156">
      <w:pPr>
        <w:tabs>
          <w:tab w:val="left" w:pos="3240"/>
        </w:tabs>
        <w:ind w:left="576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b/>
          <w:sz w:val="22"/>
          <w:szCs w:val="22"/>
        </w:rPr>
        <w:tab/>
      </w:r>
    </w:p>
    <w:p w14:paraId="4599C6AF" w14:textId="5ECF309F" w:rsidR="00706360" w:rsidRDefault="00DF3156" w:rsidP="00945E84">
      <w:pPr>
        <w:tabs>
          <w:tab w:val="left" w:pos="225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 w:rsidR="00706360">
        <w:rPr>
          <w:rFonts w:ascii="Arial Narrow" w:hAnsi="Arial Narrow"/>
          <w:b/>
          <w:sz w:val="22"/>
        </w:rPr>
        <w:t>Cummings Graduate Institute of Behavioral Health Studies</w:t>
      </w:r>
    </w:p>
    <w:p w14:paraId="02E5A818" w14:textId="5716405A" w:rsidR="00706360" w:rsidRDefault="00706360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Pr="00706360">
        <w:rPr>
          <w:rFonts w:ascii="Arial Narrow" w:hAnsi="Arial Narrow"/>
          <w:b/>
          <w:i/>
          <w:iCs/>
          <w:sz w:val="22"/>
        </w:rPr>
        <w:t>Course Reviewer</w:t>
      </w:r>
      <w:r w:rsidR="00E845CF">
        <w:rPr>
          <w:rFonts w:ascii="Arial Narrow" w:hAnsi="Arial Narrow"/>
          <w:b/>
          <w:i/>
          <w:iCs/>
          <w:sz w:val="22"/>
        </w:rPr>
        <w:t xml:space="preserve"> and Curriculum Developer</w:t>
      </w:r>
      <w:r>
        <w:rPr>
          <w:rFonts w:ascii="Arial Narrow" w:hAnsi="Arial Narrow"/>
          <w:b/>
          <w:sz w:val="22"/>
        </w:rPr>
        <w:t xml:space="preserve"> </w:t>
      </w:r>
      <w:r w:rsidRPr="00706360">
        <w:rPr>
          <w:rFonts w:ascii="Arial Narrow" w:hAnsi="Arial Narrow"/>
          <w:bCs/>
          <w:sz w:val="22"/>
        </w:rPr>
        <w:t>(2022-Present)</w:t>
      </w:r>
    </w:p>
    <w:p w14:paraId="0CB74421" w14:textId="3B76C546" w:rsidR="00746AA3" w:rsidRDefault="00365976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 w:rsidR="00746AA3">
        <w:rPr>
          <w:rFonts w:ascii="Arial Narrow" w:hAnsi="Arial Narrow"/>
          <w:bCs/>
          <w:sz w:val="22"/>
        </w:rPr>
        <w:t>MHL 4000: Population Health Management</w:t>
      </w:r>
      <w:r w:rsidR="004B797C">
        <w:rPr>
          <w:rFonts w:ascii="Arial Narrow" w:hAnsi="Arial Narrow"/>
          <w:bCs/>
          <w:sz w:val="22"/>
        </w:rPr>
        <w:t>, Cost Offset, and ROI</w:t>
      </w:r>
    </w:p>
    <w:p w14:paraId="436A04FF" w14:textId="63F2EA5D" w:rsidR="004B797C" w:rsidRDefault="004B797C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  <w:t>MHL 4100: Quality Improvement in Healthcare</w:t>
      </w:r>
    </w:p>
    <w:p w14:paraId="3D1D5FD8" w14:textId="0A0D0CA3" w:rsidR="00EE3AC2" w:rsidRDefault="00746AA3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 w:rsidR="00EE3AC2">
        <w:rPr>
          <w:rFonts w:ascii="Arial Narrow" w:hAnsi="Arial Narrow"/>
          <w:bCs/>
          <w:sz w:val="22"/>
        </w:rPr>
        <w:t xml:space="preserve">DBH 1200: </w:t>
      </w:r>
      <w:r w:rsidR="00EF787B">
        <w:rPr>
          <w:rFonts w:ascii="Arial Narrow" w:hAnsi="Arial Narrow"/>
          <w:bCs/>
          <w:sz w:val="22"/>
        </w:rPr>
        <w:t>Publishing for Scholarly Journals</w:t>
      </w:r>
    </w:p>
    <w:p w14:paraId="4C75114E" w14:textId="5866A756" w:rsidR="00EF787B" w:rsidRDefault="00EF787B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  <w:t>DBH 9012: Population Health Management, Cost Offset, and ROI</w:t>
      </w:r>
    </w:p>
    <w:p w14:paraId="206A7A45" w14:textId="1DD3FA45" w:rsidR="00365976" w:rsidRDefault="00EE3AC2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 w:rsidR="00365976">
        <w:rPr>
          <w:rFonts w:ascii="Arial Narrow" w:hAnsi="Arial Narrow"/>
          <w:bCs/>
          <w:sz w:val="22"/>
        </w:rPr>
        <w:t>DBH 9014: Quality Improvement</w:t>
      </w:r>
    </w:p>
    <w:p w14:paraId="22260FCF" w14:textId="6BE5B8A2" w:rsidR="00365976" w:rsidRDefault="00365976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  <w:t>DBH 9018: Leadership</w:t>
      </w:r>
    </w:p>
    <w:p w14:paraId="27501690" w14:textId="7FE01ABD" w:rsidR="003134F5" w:rsidRDefault="003134F5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  <w:t>DBH 9033: Emerging Trends in Integrated Care</w:t>
      </w:r>
    </w:p>
    <w:p w14:paraId="1667E449" w14:textId="77777777" w:rsidR="00365976" w:rsidRPr="003134F5" w:rsidRDefault="00365976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10"/>
          <w:szCs w:val="10"/>
        </w:rPr>
      </w:pPr>
    </w:p>
    <w:p w14:paraId="1105B0A1" w14:textId="3719DC5B" w:rsidR="00DF3156" w:rsidRDefault="00706360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 w:rsidRPr="00706360">
        <w:rPr>
          <w:rFonts w:ascii="Arial Narrow" w:hAnsi="Arial Narrow"/>
          <w:b/>
          <w:i/>
          <w:iCs/>
          <w:sz w:val="22"/>
        </w:rPr>
        <w:t>Faculty</w:t>
      </w:r>
      <w:r w:rsidR="00DF3156">
        <w:rPr>
          <w:rFonts w:ascii="Arial Narrow" w:hAnsi="Arial Narrow"/>
          <w:b/>
          <w:i/>
          <w:iCs/>
          <w:sz w:val="22"/>
        </w:rPr>
        <w:t xml:space="preserve"> Associate </w:t>
      </w:r>
      <w:r w:rsidR="00DF3156">
        <w:rPr>
          <w:rFonts w:ascii="Arial Narrow" w:hAnsi="Arial Narrow"/>
          <w:bCs/>
          <w:sz w:val="22"/>
        </w:rPr>
        <w:t xml:space="preserve">(2023-Present) </w:t>
      </w:r>
    </w:p>
    <w:p w14:paraId="7469653A" w14:textId="4C383A59" w:rsidR="00B049A8" w:rsidRDefault="00E56C28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 w:rsidR="00B049A8">
        <w:rPr>
          <w:rFonts w:ascii="Arial Narrow" w:hAnsi="Arial Narrow"/>
          <w:bCs/>
          <w:sz w:val="22"/>
        </w:rPr>
        <w:t>DBH 9012: Population Health Management, Cost Offset, and ROI</w:t>
      </w:r>
    </w:p>
    <w:p w14:paraId="00155664" w14:textId="292917DE" w:rsidR="00B049A8" w:rsidRDefault="00B049A8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  <w:t>DBH 9014: Quality Improvement in Healthcare</w:t>
      </w:r>
    </w:p>
    <w:p w14:paraId="228DF4A4" w14:textId="6808BCC3" w:rsidR="003134C2" w:rsidRDefault="00B049A8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 w:rsidR="00E845CF">
        <w:rPr>
          <w:rFonts w:ascii="Arial Narrow" w:hAnsi="Arial Narrow"/>
          <w:bCs/>
          <w:sz w:val="22"/>
        </w:rPr>
        <w:t xml:space="preserve">DBH </w:t>
      </w:r>
      <w:r w:rsidR="0084408C">
        <w:rPr>
          <w:rFonts w:ascii="Arial Narrow" w:hAnsi="Arial Narrow"/>
          <w:bCs/>
          <w:sz w:val="22"/>
        </w:rPr>
        <w:t>9033</w:t>
      </w:r>
      <w:r w:rsidR="00E845CF">
        <w:rPr>
          <w:rFonts w:ascii="Arial Narrow" w:hAnsi="Arial Narrow"/>
          <w:bCs/>
          <w:sz w:val="22"/>
        </w:rPr>
        <w:t xml:space="preserve">: </w:t>
      </w:r>
      <w:r w:rsidR="006F78E3">
        <w:rPr>
          <w:rFonts w:ascii="Arial Narrow" w:hAnsi="Arial Narrow"/>
          <w:bCs/>
          <w:sz w:val="22"/>
        </w:rPr>
        <w:t>Emerging Trends in Integrated Care</w:t>
      </w:r>
    </w:p>
    <w:p w14:paraId="3EE2FF04" w14:textId="511D097B" w:rsidR="00706360" w:rsidRPr="00C3470A" w:rsidRDefault="00E845CF" w:rsidP="00945E84">
      <w:pPr>
        <w:tabs>
          <w:tab w:val="left" w:pos="2250"/>
          <w:tab w:val="left" w:pos="3240"/>
        </w:tabs>
        <w:rPr>
          <w:rFonts w:ascii="Arial Narrow" w:hAnsi="Arial Narrow"/>
          <w:bCs/>
          <w:sz w:val="16"/>
          <w:szCs w:val="16"/>
        </w:rPr>
      </w:pP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 w:rsidR="00706360">
        <w:rPr>
          <w:rFonts w:ascii="Arial Narrow" w:hAnsi="Arial Narrow"/>
          <w:b/>
          <w:sz w:val="22"/>
        </w:rPr>
        <w:tab/>
      </w:r>
      <w:r w:rsidR="00362096">
        <w:rPr>
          <w:rFonts w:ascii="Arial Narrow" w:hAnsi="Arial Narrow"/>
          <w:b/>
          <w:sz w:val="22"/>
        </w:rPr>
        <w:t xml:space="preserve">    </w:t>
      </w:r>
    </w:p>
    <w:p w14:paraId="573D7AB4" w14:textId="255E1ADD" w:rsidR="00A25C79" w:rsidRDefault="00706360" w:rsidP="00945E84">
      <w:pPr>
        <w:tabs>
          <w:tab w:val="left" w:pos="225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 w:rsidR="00942A61">
        <w:rPr>
          <w:rFonts w:ascii="Arial Narrow" w:hAnsi="Arial Narrow"/>
          <w:b/>
          <w:sz w:val="22"/>
        </w:rPr>
        <w:t>DecisionHealth</w:t>
      </w:r>
    </w:p>
    <w:p w14:paraId="4B6AB69A" w14:textId="32299016" w:rsidR="00942A61" w:rsidRPr="00F01CC6" w:rsidRDefault="00942A61" w:rsidP="00945E84">
      <w:pPr>
        <w:tabs>
          <w:tab w:val="left" w:pos="2250"/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  <w:t>Care Coordination Achievement Program:</w:t>
      </w:r>
      <w:r>
        <w:rPr>
          <w:rFonts w:ascii="Arial Narrow" w:hAnsi="Arial Narrow"/>
          <w:sz w:val="22"/>
        </w:rPr>
        <w:t xml:space="preserve"> </w:t>
      </w:r>
      <w:r w:rsidR="00F01CC6" w:rsidRPr="00F01CC6">
        <w:rPr>
          <w:rFonts w:ascii="Arial Narrow" w:hAnsi="Arial Narrow"/>
          <w:sz w:val="22"/>
        </w:rPr>
        <w:t>Trainer (2015-2018)</w:t>
      </w:r>
    </w:p>
    <w:p w14:paraId="6551D01B" w14:textId="77777777" w:rsidR="00942A61" w:rsidRPr="00116CD0" w:rsidRDefault="00A25C79" w:rsidP="00945E84">
      <w:pPr>
        <w:tabs>
          <w:tab w:val="left" w:pos="2250"/>
          <w:tab w:val="left" w:pos="3240"/>
        </w:tabs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22"/>
        </w:rPr>
        <w:tab/>
      </w:r>
    </w:p>
    <w:p w14:paraId="7ABC4B9D" w14:textId="22FB7A21" w:rsidR="00945E84" w:rsidRDefault="00942A61" w:rsidP="00945E84">
      <w:pPr>
        <w:tabs>
          <w:tab w:val="left" w:pos="225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 w:rsidR="00945E84">
        <w:rPr>
          <w:rFonts w:ascii="Arial Narrow" w:hAnsi="Arial Narrow"/>
          <w:b/>
          <w:sz w:val="22"/>
        </w:rPr>
        <w:t xml:space="preserve">George Mason University: </w:t>
      </w:r>
      <w:r w:rsidR="00706360">
        <w:rPr>
          <w:rFonts w:ascii="Arial Narrow" w:hAnsi="Arial Narrow"/>
          <w:b/>
          <w:sz w:val="22"/>
        </w:rPr>
        <w:t>College</w:t>
      </w:r>
      <w:r w:rsidR="006D3EE7">
        <w:rPr>
          <w:rFonts w:ascii="Arial Narrow" w:hAnsi="Arial Narrow"/>
          <w:b/>
          <w:sz w:val="22"/>
        </w:rPr>
        <w:t xml:space="preserve"> of Public Health</w:t>
      </w:r>
      <w:r w:rsidR="00945E84">
        <w:rPr>
          <w:rFonts w:ascii="Arial Narrow" w:hAnsi="Arial Narrow"/>
          <w:b/>
          <w:sz w:val="22"/>
        </w:rPr>
        <w:t>, Dep</w:t>
      </w:r>
      <w:r w:rsidR="00F01CC6">
        <w:rPr>
          <w:rFonts w:ascii="Arial Narrow" w:hAnsi="Arial Narrow"/>
          <w:b/>
          <w:sz w:val="22"/>
        </w:rPr>
        <w:t>artment</w:t>
      </w:r>
      <w:r w:rsidR="00945E84">
        <w:rPr>
          <w:rFonts w:ascii="Arial Narrow" w:hAnsi="Arial Narrow"/>
          <w:b/>
          <w:sz w:val="22"/>
        </w:rPr>
        <w:t xml:space="preserve"> of Social Work</w:t>
      </w:r>
      <w:r w:rsidR="009610BA">
        <w:rPr>
          <w:rFonts w:ascii="Arial Narrow" w:hAnsi="Arial Narrow"/>
          <w:b/>
          <w:sz w:val="22"/>
        </w:rPr>
        <w:t xml:space="preserve"> </w:t>
      </w:r>
    </w:p>
    <w:p w14:paraId="3995242B" w14:textId="09B0064F" w:rsidR="00945E84" w:rsidRPr="00F01CC6" w:rsidRDefault="00945E84" w:rsidP="00945E84">
      <w:pPr>
        <w:tabs>
          <w:tab w:val="left" w:pos="3240"/>
          <w:tab w:val="left" w:pos="360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 w:rsidRPr="00930814">
        <w:rPr>
          <w:rFonts w:ascii="Arial Narrow" w:hAnsi="Arial Narrow"/>
          <w:b/>
          <w:i/>
          <w:sz w:val="22"/>
        </w:rPr>
        <w:t>Adjunct Faculty</w:t>
      </w:r>
      <w:r>
        <w:rPr>
          <w:rFonts w:ascii="Arial Narrow" w:hAnsi="Arial Narrow"/>
          <w:sz w:val="22"/>
        </w:rPr>
        <w:t>:  Masters</w:t>
      </w:r>
      <w:r w:rsidR="00E845CF">
        <w:rPr>
          <w:rFonts w:ascii="Arial Narrow" w:hAnsi="Arial Narrow"/>
          <w:sz w:val="22"/>
        </w:rPr>
        <w:t>’</w:t>
      </w:r>
      <w:r>
        <w:rPr>
          <w:rFonts w:ascii="Arial Narrow" w:hAnsi="Arial Narrow"/>
          <w:sz w:val="22"/>
        </w:rPr>
        <w:t xml:space="preserve"> and </w:t>
      </w:r>
      <w:r w:rsidR="00E845CF">
        <w:rPr>
          <w:rFonts w:ascii="Arial Narrow" w:hAnsi="Arial Narrow"/>
          <w:sz w:val="22"/>
        </w:rPr>
        <w:t xml:space="preserve">Baccalaureate </w:t>
      </w:r>
      <w:r>
        <w:rPr>
          <w:rFonts w:ascii="Arial Narrow" w:hAnsi="Arial Narrow"/>
          <w:sz w:val="22"/>
        </w:rPr>
        <w:t>Programs (2004-present)</w:t>
      </w:r>
      <w:r w:rsidRPr="00652CB1">
        <w:rPr>
          <w:rFonts w:ascii="Arial Narrow" w:hAnsi="Arial Narrow"/>
          <w:b/>
          <w:i/>
          <w:sz w:val="22"/>
        </w:rPr>
        <w:t xml:space="preserve"> </w:t>
      </w:r>
    </w:p>
    <w:p w14:paraId="299947DC" w14:textId="77777777" w:rsidR="00945E84" w:rsidRDefault="00945E84" w:rsidP="00945E84">
      <w:pPr>
        <w:tabs>
          <w:tab w:val="left" w:pos="360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SOCW 200: Intro to Social Work </w:t>
      </w:r>
    </w:p>
    <w:p w14:paraId="78668C46" w14:textId="52EEBB84" w:rsidR="00945E84" w:rsidRDefault="00945E84" w:rsidP="00945E84">
      <w:pPr>
        <w:tabs>
          <w:tab w:val="left" w:pos="360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SOCW 200: Intro to Social Work On-line</w:t>
      </w:r>
    </w:p>
    <w:p w14:paraId="112052F7" w14:textId="77777777" w:rsidR="00945E84" w:rsidRPr="00021499" w:rsidRDefault="00945E84" w:rsidP="00945E84">
      <w:pPr>
        <w:tabs>
          <w:tab w:val="left" w:pos="360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SOCW 323: Human Behavior in the Social Environment I</w:t>
      </w:r>
    </w:p>
    <w:p w14:paraId="201B992F" w14:textId="2E24A4D2" w:rsidR="00945E84" w:rsidRDefault="00945E84" w:rsidP="00945E84">
      <w:pPr>
        <w:tabs>
          <w:tab w:val="left" w:pos="3600"/>
        </w:tabs>
        <w:ind w:left="360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SOCW 323: Human Behavior in the Social Environment I Online</w:t>
      </w:r>
    </w:p>
    <w:p w14:paraId="5DD0768A" w14:textId="77777777" w:rsidR="00945E84" w:rsidRPr="005C3231" w:rsidRDefault="00945E84" w:rsidP="00945E84">
      <w:pPr>
        <w:tabs>
          <w:tab w:val="left" w:pos="360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SOCW 324: Human Behavior in the Social Environment II</w:t>
      </w:r>
    </w:p>
    <w:p w14:paraId="21607D80" w14:textId="77777777" w:rsidR="00945E84" w:rsidRDefault="00945E84" w:rsidP="003340C6">
      <w:pPr>
        <w:tabs>
          <w:tab w:val="left" w:pos="0"/>
          <w:tab w:val="left" w:pos="360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SOCW 351: Social Policy &amp; Social Justice</w:t>
      </w:r>
    </w:p>
    <w:p w14:paraId="0DBB6A86" w14:textId="22457111" w:rsidR="00945E84" w:rsidRDefault="00945E84" w:rsidP="00945E84">
      <w:pPr>
        <w:tabs>
          <w:tab w:val="left" w:pos="360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SOCW 357: Methods of Social Work Intervention</w:t>
      </w:r>
    </w:p>
    <w:p w14:paraId="5D0F4B4D" w14:textId="4F10D5FB" w:rsidR="00B15CF4" w:rsidRPr="009239B1" w:rsidRDefault="00B15CF4" w:rsidP="00945E84">
      <w:pPr>
        <w:tabs>
          <w:tab w:val="left" w:pos="360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SOCW 445: Social Determinants of Health</w:t>
      </w:r>
    </w:p>
    <w:p w14:paraId="69F2540B" w14:textId="4ED3E0CF" w:rsidR="00945E84" w:rsidRDefault="00945E84" w:rsidP="00945E84">
      <w:pPr>
        <w:tabs>
          <w:tab w:val="left" w:pos="360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SOCW 483: Fostering Resilience in Helping Professions </w:t>
      </w:r>
    </w:p>
    <w:p w14:paraId="0507663E" w14:textId="1DB294B1" w:rsidR="004A0C53" w:rsidRDefault="004A0C53" w:rsidP="00945E84">
      <w:pPr>
        <w:tabs>
          <w:tab w:val="left" w:pos="360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SOCW 600: Foundations of Social Work and Social Welfare</w:t>
      </w:r>
    </w:p>
    <w:p w14:paraId="108F2123" w14:textId="3C788238" w:rsidR="00945E84" w:rsidRDefault="00945E84" w:rsidP="00945E84">
      <w:pPr>
        <w:tabs>
          <w:tab w:val="left" w:pos="360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SOCW 640: Advanced Clinical Practice</w:t>
      </w:r>
    </w:p>
    <w:p w14:paraId="7628824C" w14:textId="51BAB453" w:rsidR="00C547B4" w:rsidRDefault="00C547B4" w:rsidP="00C547B4">
      <w:pPr>
        <w:tabs>
          <w:tab w:val="left" w:pos="3600"/>
        </w:tabs>
        <w:ind w:left="360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SOCW 644: Community Practice Along the Life Course</w:t>
      </w:r>
    </w:p>
    <w:p w14:paraId="5DF6E7D9" w14:textId="77777777" w:rsidR="00945E84" w:rsidRDefault="00945E84" w:rsidP="00945E84">
      <w:pPr>
        <w:tabs>
          <w:tab w:val="left" w:pos="3600"/>
        </w:tabs>
        <w:ind w:left="360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SOCW 645: Community-Centered Clinical Practice</w:t>
      </w:r>
    </w:p>
    <w:p w14:paraId="3F8F6256" w14:textId="7029D70C" w:rsidR="00945E84" w:rsidRDefault="00945E84" w:rsidP="00945E84">
      <w:pPr>
        <w:ind w:left="2304" w:firstLine="576"/>
      </w:pPr>
      <w:r>
        <w:rPr>
          <w:rFonts w:ascii="Arial Narrow" w:hAnsi="Arial Narrow"/>
          <w:sz w:val="22"/>
        </w:rPr>
        <w:tab/>
      </w:r>
      <w:r w:rsidR="00766045">
        <w:rPr>
          <w:rFonts w:ascii="Arial Narrow" w:hAnsi="Arial Narrow"/>
          <w:sz w:val="22"/>
        </w:rPr>
        <w:t xml:space="preserve">   </w:t>
      </w:r>
      <w:r w:rsidR="00EF00ED">
        <w:rPr>
          <w:rFonts w:ascii="Arial Narrow" w:hAnsi="Arial Narrow"/>
          <w:sz w:val="22"/>
        </w:rPr>
        <w:tab/>
        <w:t xml:space="preserve">  </w:t>
      </w:r>
      <w:r w:rsidR="0050620C"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>SOCW 657: Integrative Approaches to Social Work Interventions</w:t>
      </w:r>
    </w:p>
    <w:p w14:paraId="373B652B" w14:textId="6FF0871E" w:rsidR="008A4603" w:rsidRDefault="008A4603" w:rsidP="008A4603">
      <w:pPr>
        <w:tabs>
          <w:tab w:val="left" w:pos="360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SOCW 658: Integrative Approached to Social Work Intervention II </w:t>
      </w:r>
    </w:p>
    <w:p w14:paraId="5D9ECD42" w14:textId="2DF6F80C" w:rsidR="008A4603" w:rsidRDefault="008A4603" w:rsidP="008A4603">
      <w:pPr>
        <w:tabs>
          <w:tab w:val="left" w:pos="3600"/>
          <w:tab w:val="left" w:pos="428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SOCW 672 &amp; 673: Foundation Field Liaison/Corresponding Seminar</w:t>
      </w:r>
    </w:p>
    <w:p w14:paraId="30353D43" w14:textId="56D9E332" w:rsidR="008A4603" w:rsidRDefault="008A4603" w:rsidP="008A4603">
      <w:pPr>
        <w:tabs>
          <w:tab w:val="left" w:pos="3600"/>
          <w:tab w:val="left" w:pos="428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SOCW 674: Psychopathology</w:t>
      </w:r>
    </w:p>
    <w:p w14:paraId="0A1B82B2" w14:textId="7F896C89" w:rsidR="00FE0F07" w:rsidRDefault="008A4603" w:rsidP="00FE0F07">
      <w:pPr>
        <w:tabs>
          <w:tab w:val="left" w:pos="3600"/>
          <w:tab w:val="left" w:pos="428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SOCW 675: Selected Topics: Social Innovation; Hybrid format</w:t>
      </w:r>
    </w:p>
    <w:p w14:paraId="3099C883" w14:textId="6A9B57AB" w:rsidR="00DF3156" w:rsidRDefault="00BE01B5" w:rsidP="00DF3156">
      <w:pPr>
        <w:tabs>
          <w:tab w:val="left" w:pos="3600"/>
          <w:tab w:val="left" w:pos="428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SOCW 710: Behavioral Health Interventions</w:t>
      </w:r>
    </w:p>
    <w:p w14:paraId="4744E77E" w14:textId="1B76D784" w:rsidR="00DF3156" w:rsidRPr="00DF3156" w:rsidRDefault="00DF3156" w:rsidP="00DF3156">
      <w:pPr>
        <w:tabs>
          <w:tab w:val="left" w:pos="3600"/>
          <w:tab w:val="left" w:pos="4280"/>
        </w:tabs>
        <w:rPr>
          <w:rFonts w:ascii="Arial Narrow" w:hAnsi="Arial Narrow"/>
          <w:sz w:val="16"/>
          <w:szCs w:val="16"/>
        </w:rPr>
      </w:pPr>
    </w:p>
    <w:p w14:paraId="1AB50155" w14:textId="3936AE68" w:rsidR="00DF3156" w:rsidRDefault="00DF3156" w:rsidP="00DE3E56">
      <w:pPr>
        <w:tabs>
          <w:tab w:val="left" w:pos="225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  <w:t>Medbridge</w:t>
      </w:r>
    </w:p>
    <w:p w14:paraId="01CDA241" w14:textId="68BDA174" w:rsidR="00DF3156" w:rsidRDefault="00DF3156" w:rsidP="00DE3E56">
      <w:pPr>
        <w:tabs>
          <w:tab w:val="left" w:pos="225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Pr="00DF3156">
        <w:rPr>
          <w:rFonts w:ascii="Arial Narrow" w:hAnsi="Arial Narrow"/>
          <w:b/>
          <w:i/>
          <w:iCs/>
          <w:sz w:val="22"/>
        </w:rPr>
        <w:t>Contractor</w:t>
      </w:r>
      <w:r>
        <w:rPr>
          <w:rFonts w:ascii="Arial Narrow" w:hAnsi="Arial Narrow"/>
          <w:b/>
          <w:i/>
          <w:iCs/>
          <w:sz w:val="22"/>
        </w:rPr>
        <w:t xml:space="preserve">: </w:t>
      </w:r>
    </w:p>
    <w:p w14:paraId="4DE7C544" w14:textId="5BCFA03E" w:rsidR="00DF3156" w:rsidRDefault="00DF3156" w:rsidP="00DE3E56">
      <w:pPr>
        <w:tabs>
          <w:tab w:val="left" w:pos="2250"/>
        </w:tabs>
        <w:rPr>
          <w:rFonts w:ascii="Arial Narrow" w:hAnsi="Arial Narrow"/>
          <w:bCs/>
          <w:sz w:val="22"/>
        </w:rPr>
      </w:pP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</w:r>
      <w:r>
        <w:rPr>
          <w:rFonts w:ascii="Arial Narrow" w:hAnsi="Arial Narrow"/>
          <w:bCs/>
          <w:sz w:val="22"/>
        </w:rPr>
        <w:tab/>
        <w:t>Content Developer and Instructor (2022-Present)</w:t>
      </w:r>
    </w:p>
    <w:p w14:paraId="5BA2F115" w14:textId="4F87B1A5" w:rsidR="00DF3156" w:rsidRPr="001C62E3" w:rsidRDefault="00DF3156" w:rsidP="00DE3E56">
      <w:pPr>
        <w:tabs>
          <w:tab w:val="left" w:pos="2250"/>
        </w:tabs>
        <w:rPr>
          <w:rFonts w:ascii="Arial Narrow" w:hAnsi="Arial Narrow"/>
          <w:bCs/>
          <w:sz w:val="16"/>
          <w:szCs w:val="16"/>
        </w:rPr>
      </w:pPr>
    </w:p>
    <w:p w14:paraId="1FC68339" w14:textId="2D00E09D" w:rsidR="00DF3156" w:rsidRDefault="00DF3156" w:rsidP="00DE3E56">
      <w:pPr>
        <w:tabs>
          <w:tab w:val="left" w:pos="225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 w:rsidRPr="006B3815">
        <w:rPr>
          <w:rFonts w:ascii="Arial Narrow" w:hAnsi="Arial Narrow"/>
          <w:b/>
          <w:sz w:val="22"/>
        </w:rPr>
        <w:t>Mercer</w:t>
      </w:r>
    </w:p>
    <w:p w14:paraId="1DA4EE49" w14:textId="77777777" w:rsidR="00DF3156" w:rsidRDefault="00DF3156" w:rsidP="00DE3E56">
      <w:pPr>
        <w:tabs>
          <w:tab w:val="left" w:pos="225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Pr="006B3815">
        <w:rPr>
          <w:rFonts w:ascii="Arial Narrow" w:hAnsi="Arial Narrow"/>
          <w:b/>
          <w:i/>
          <w:sz w:val="22"/>
        </w:rPr>
        <w:t>Contractor:</w:t>
      </w:r>
      <w:r>
        <w:rPr>
          <w:rFonts w:ascii="Arial Narrow" w:hAnsi="Arial Narrow"/>
          <w:b/>
          <w:sz w:val="22"/>
        </w:rPr>
        <w:t xml:space="preserve"> </w:t>
      </w:r>
      <w:r w:rsidRPr="006B3815">
        <w:rPr>
          <w:rFonts w:ascii="Arial Narrow" w:hAnsi="Arial Narrow"/>
          <w:sz w:val="22"/>
        </w:rPr>
        <w:t>Total Health Management</w:t>
      </w:r>
      <w:r>
        <w:rPr>
          <w:rFonts w:ascii="Arial Narrow" w:hAnsi="Arial Narrow"/>
          <w:sz w:val="22"/>
        </w:rPr>
        <w:t xml:space="preserve"> Group (2016-2017)</w:t>
      </w:r>
    </w:p>
    <w:p w14:paraId="5B56326C" w14:textId="77777777" w:rsidR="00DF3156" w:rsidRPr="00EF3391" w:rsidRDefault="00DF3156" w:rsidP="00DE3E56">
      <w:pPr>
        <w:tabs>
          <w:tab w:val="left" w:pos="2250"/>
        </w:tabs>
        <w:rPr>
          <w:rFonts w:ascii="Arial Narrow" w:hAnsi="Arial Narrow"/>
          <w:b/>
          <w:i/>
          <w:sz w:val="16"/>
          <w:szCs w:val="16"/>
        </w:rPr>
      </w:pPr>
    </w:p>
    <w:p w14:paraId="14D93327" w14:textId="77777777" w:rsidR="00DF3156" w:rsidRDefault="00DF3156" w:rsidP="00DE3E56">
      <w:pPr>
        <w:tabs>
          <w:tab w:val="left" w:pos="2250"/>
        </w:tabs>
        <w:rPr>
          <w:rFonts w:ascii="Arial Narrow" w:hAnsi="Arial Narrow"/>
          <w:b/>
          <w:iCs/>
          <w:sz w:val="22"/>
          <w:szCs w:val="22"/>
        </w:rPr>
      </w:pPr>
      <w:r>
        <w:rPr>
          <w:rFonts w:ascii="Arial Narrow" w:hAnsi="Arial Narrow"/>
          <w:b/>
          <w:iCs/>
          <w:sz w:val="16"/>
          <w:szCs w:val="16"/>
        </w:rPr>
        <w:tab/>
      </w:r>
      <w:r>
        <w:rPr>
          <w:rFonts w:ascii="Arial Narrow" w:hAnsi="Arial Narrow"/>
          <w:b/>
          <w:iCs/>
          <w:sz w:val="22"/>
          <w:szCs w:val="22"/>
        </w:rPr>
        <w:t>Mi-CCSI</w:t>
      </w:r>
    </w:p>
    <w:p w14:paraId="48098408" w14:textId="77777777" w:rsidR="00DF3156" w:rsidRDefault="00DF3156" w:rsidP="00DE3E56">
      <w:pPr>
        <w:tabs>
          <w:tab w:val="left" w:pos="2250"/>
        </w:tabs>
        <w:ind w:left="2304"/>
        <w:rPr>
          <w:rFonts w:ascii="Arial Narrow" w:hAnsi="Arial Narrow"/>
          <w:b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ab/>
      </w:r>
      <w:r>
        <w:rPr>
          <w:rFonts w:ascii="Arial Narrow" w:hAnsi="Arial Narrow"/>
          <w:b/>
          <w:iCs/>
          <w:sz w:val="22"/>
          <w:szCs w:val="22"/>
        </w:rPr>
        <w:tab/>
      </w:r>
      <w:r w:rsidRPr="005A676E">
        <w:rPr>
          <w:rFonts w:ascii="Arial Narrow" w:hAnsi="Arial Narrow"/>
          <w:b/>
          <w:i/>
          <w:sz w:val="22"/>
          <w:szCs w:val="22"/>
        </w:rPr>
        <w:t>Contractor</w:t>
      </w:r>
      <w:r>
        <w:rPr>
          <w:rFonts w:ascii="Arial Narrow" w:hAnsi="Arial Narrow"/>
          <w:b/>
          <w:iCs/>
          <w:sz w:val="22"/>
          <w:szCs w:val="22"/>
        </w:rPr>
        <w:t xml:space="preserve">: </w:t>
      </w:r>
    </w:p>
    <w:p w14:paraId="6B8C1171" w14:textId="16540B0D" w:rsidR="00DF3156" w:rsidRDefault="00DF3156" w:rsidP="00DE3E56">
      <w:pPr>
        <w:tabs>
          <w:tab w:val="left" w:pos="2250"/>
        </w:tabs>
        <w:ind w:left="2304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ab/>
      </w:r>
      <w:r>
        <w:rPr>
          <w:rFonts w:ascii="Arial Narrow" w:hAnsi="Arial Narrow"/>
          <w:b/>
          <w:iCs/>
          <w:sz w:val="22"/>
          <w:szCs w:val="22"/>
        </w:rPr>
        <w:tab/>
      </w:r>
      <w:r>
        <w:rPr>
          <w:rFonts w:ascii="Arial Narrow" w:hAnsi="Arial Narrow"/>
          <w:b/>
          <w:iCs/>
          <w:sz w:val="22"/>
          <w:szCs w:val="22"/>
        </w:rPr>
        <w:tab/>
      </w:r>
      <w:r>
        <w:rPr>
          <w:rFonts w:ascii="Arial Narrow" w:hAnsi="Arial Narrow"/>
          <w:bCs/>
          <w:iCs/>
          <w:sz w:val="22"/>
          <w:szCs w:val="22"/>
        </w:rPr>
        <w:t>Serious Illness</w:t>
      </w:r>
      <w:r w:rsidRPr="00EF3391">
        <w:rPr>
          <w:rFonts w:ascii="Arial Narrow" w:hAnsi="Arial Narrow"/>
          <w:bCs/>
          <w:iCs/>
          <w:sz w:val="22"/>
          <w:szCs w:val="22"/>
        </w:rPr>
        <w:t xml:space="preserve"> Care Project</w:t>
      </w:r>
      <w:r>
        <w:rPr>
          <w:rFonts w:ascii="Arial Narrow" w:hAnsi="Arial Narrow"/>
          <w:bCs/>
          <w:iCs/>
          <w:sz w:val="22"/>
          <w:szCs w:val="22"/>
        </w:rPr>
        <w:t>: Blue Cross Blue Shield (2021-2022)</w:t>
      </w:r>
    </w:p>
    <w:p w14:paraId="26D5832F" w14:textId="4343E1E3" w:rsidR="00DF3156" w:rsidRPr="0076305E" w:rsidRDefault="00DF3156" w:rsidP="0076305E">
      <w:pPr>
        <w:tabs>
          <w:tab w:val="left" w:pos="2250"/>
        </w:tabs>
        <w:ind w:left="2304"/>
        <w:rPr>
          <w:rFonts w:ascii="Arial Narrow" w:hAnsi="Arial Narrow"/>
          <w:b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ab/>
      </w:r>
      <w:r>
        <w:rPr>
          <w:rFonts w:ascii="Arial Narrow" w:hAnsi="Arial Narrow"/>
          <w:bCs/>
          <w:iCs/>
          <w:sz w:val="22"/>
          <w:szCs w:val="22"/>
        </w:rPr>
        <w:tab/>
      </w:r>
      <w:r>
        <w:rPr>
          <w:rFonts w:ascii="Arial Narrow" w:hAnsi="Arial Narrow"/>
          <w:bCs/>
          <w:iCs/>
          <w:sz w:val="22"/>
          <w:szCs w:val="22"/>
        </w:rPr>
        <w:tab/>
        <w:t>Palliative Care Project: Blue Cross Blue Shield (2022-Present)</w:t>
      </w:r>
    </w:p>
    <w:p w14:paraId="0C84FA53" w14:textId="1E3D892C" w:rsidR="000C628E" w:rsidRPr="0076305E" w:rsidRDefault="003E0EB3" w:rsidP="0076305E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15096868" w14:textId="1AE6B550" w:rsidR="00EF3391" w:rsidRPr="00D119EF" w:rsidRDefault="000C628E" w:rsidP="00DF3156">
      <w:pPr>
        <w:tabs>
          <w:tab w:val="left" w:pos="3600"/>
        </w:tabs>
        <w:ind w:left="720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</w:rPr>
        <w:tab/>
      </w:r>
      <w:r w:rsidR="00F44E05" w:rsidRPr="00D119EF">
        <w:rPr>
          <w:rFonts w:ascii="Arial Narrow" w:hAnsi="Arial Narrow"/>
          <w:b/>
          <w:sz w:val="22"/>
          <w:szCs w:val="22"/>
          <w:u w:val="single"/>
        </w:rPr>
        <w:t>CONTRACTOR LISTING (cont’d)</w:t>
      </w:r>
    </w:p>
    <w:p w14:paraId="7D000500" w14:textId="77777777" w:rsidR="00EF3391" w:rsidRPr="00EF3391" w:rsidRDefault="00EF3391" w:rsidP="00EF3391">
      <w:pPr>
        <w:tabs>
          <w:tab w:val="left" w:pos="2250"/>
        </w:tabs>
        <w:ind w:left="2304"/>
        <w:rPr>
          <w:rFonts w:ascii="Arial Narrow" w:hAnsi="Arial Narrow"/>
          <w:b/>
          <w:iCs/>
          <w:sz w:val="16"/>
          <w:szCs w:val="16"/>
        </w:rPr>
      </w:pPr>
    </w:p>
    <w:p w14:paraId="78F167C3" w14:textId="0C74B827" w:rsidR="009610BA" w:rsidRDefault="00EF3391" w:rsidP="009059C6">
      <w:pPr>
        <w:tabs>
          <w:tab w:val="left" w:pos="225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 w:rsidR="009610BA">
        <w:rPr>
          <w:rFonts w:ascii="Arial Narrow" w:hAnsi="Arial Narrow"/>
          <w:b/>
          <w:sz w:val="22"/>
        </w:rPr>
        <w:t>National Association of Social Workers</w:t>
      </w:r>
      <w:r w:rsidR="005A676E">
        <w:rPr>
          <w:rFonts w:ascii="Arial Narrow" w:hAnsi="Arial Narrow"/>
          <w:b/>
          <w:sz w:val="22"/>
        </w:rPr>
        <w:t xml:space="preserve"> </w:t>
      </w:r>
      <w:r w:rsidR="009610BA">
        <w:rPr>
          <w:rFonts w:ascii="Arial Narrow" w:hAnsi="Arial Narrow"/>
          <w:b/>
          <w:sz w:val="22"/>
        </w:rPr>
        <w:t>Virginia</w:t>
      </w:r>
      <w:r w:rsidR="005A676E">
        <w:rPr>
          <w:rFonts w:ascii="Arial Narrow" w:hAnsi="Arial Narrow"/>
          <w:b/>
          <w:sz w:val="22"/>
        </w:rPr>
        <w:t xml:space="preserve"> and Metro DC</w:t>
      </w:r>
    </w:p>
    <w:p w14:paraId="41CFDD73" w14:textId="77777777" w:rsidR="00DF3156" w:rsidRPr="00DF3156" w:rsidRDefault="009610BA" w:rsidP="009059C6">
      <w:pPr>
        <w:tabs>
          <w:tab w:val="left" w:pos="2250"/>
        </w:tabs>
        <w:rPr>
          <w:rFonts w:ascii="Arial Narrow" w:hAnsi="Arial Narrow"/>
          <w:b/>
          <w:i/>
          <w:iCs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Pr="00DF3156">
        <w:rPr>
          <w:rFonts w:ascii="Arial Narrow" w:hAnsi="Arial Narrow"/>
          <w:b/>
          <w:i/>
          <w:iCs/>
          <w:sz w:val="22"/>
        </w:rPr>
        <w:t xml:space="preserve">Instructor: </w:t>
      </w:r>
    </w:p>
    <w:p w14:paraId="1FEDAEB1" w14:textId="102356DE" w:rsidR="009610BA" w:rsidRDefault="00DF3156" w:rsidP="009059C6">
      <w:pPr>
        <w:tabs>
          <w:tab w:val="left" w:pos="225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  <w:t xml:space="preserve">    </w:t>
      </w:r>
      <w:r w:rsidR="009610BA" w:rsidRPr="009610BA">
        <w:rPr>
          <w:rFonts w:ascii="Arial Narrow" w:hAnsi="Arial Narrow"/>
          <w:sz w:val="22"/>
        </w:rPr>
        <w:t>Clinical Supervision Trainer</w:t>
      </w:r>
      <w:r w:rsidR="009610BA">
        <w:rPr>
          <w:rFonts w:ascii="Arial Narrow" w:hAnsi="Arial Narrow"/>
          <w:sz w:val="22"/>
        </w:rPr>
        <w:t xml:space="preserve"> (2007-Present</w:t>
      </w:r>
      <w:r w:rsidR="00854275">
        <w:rPr>
          <w:rFonts w:ascii="Arial Narrow" w:hAnsi="Arial Narrow"/>
          <w:sz w:val="22"/>
        </w:rPr>
        <w:t>)</w:t>
      </w:r>
    </w:p>
    <w:p w14:paraId="36C83C58" w14:textId="6377560A" w:rsidR="00DF3156" w:rsidRDefault="00DF3156" w:rsidP="009059C6">
      <w:pPr>
        <w:tabs>
          <w:tab w:val="left" w:pos="225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 xml:space="preserve">    General Instructor (2007-Present)</w:t>
      </w:r>
    </w:p>
    <w:p w14:paraId="007E4122" w14:textId="77777777" w:rsidR="009610BA" w:rsidRPr="00A81B27" w:rsidRDefault="009610BA" w:rsidP="009059C6">
      <w:pPr>
        <w:tabs>
          <w:tab w:val="left" w:pos="2250"/>
        </w:tabs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22"/>
        </w:rPr>
        <w:tab/>
      </w:r>
    </w:p>
    <w:p w14:paraId="4F5A31CD" w14:textId="0695617D" w:rsidR="009059C6" w:rsidRDefault="009610BA" w:rsidP="009059C6">
      <w:pPr>
        <w:tabs>
          <w:tab w:val="left" w:pos="225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 w:rsidR="009059C6">
        <w:rPr>
          <w:rFonts w:ascii="Arial Narrow" w:hAnsi="Arial Narrow"/>
          <w:b/>
          <w:sz w:val="22"/>
        </w:rPr>
        <w:t>Northern Virginia Community College</w:t>
      </w:r>
    </w:p>
    <w:p w14:paraId="52356CCC" w14:textId="77777777" w:rsidR="009059C6" w:rsidRDefault="009059C6" w:rsidP="009059C6">
      <w:pPr>
        <w:tabs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 w:rsidRPr="00930814">
        <w:rPr>
          <w:rFonts w:ascii="Arial Narrow" w:hAnsi="Arial Narrow"/>
          <w:b/>
          <w:i/>
          <w:sz w:val="22"/>
        </w:rPr>
        <w:t>Adjunct Faculty</w:t>
      </w:r>
      <w:r>
        <w:rPr>
          <w:rFonts w:ascii="Arial Narrow" w:hAnsi="Arial Narrow"/>
          <w:sz w:val="22"/>
        </w:rPr>
        <w:t>:  Human Services (2006-2010)</w:t>
      </w:r>
    </w:p>
    <w:p w14:paraId="669BBA74" w14:textId="77777777" w:rsidR="009059C6" w:rsidRPr="0067277F" w:rsidRDefault="009059C6" w:rsidP="009059C6">
      <w:pPr>
        <w:tabs>
          <w:tab w:val="left" w:pos="3240"/>
          <w:tab w:val="left" w:pos="360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sz w:val="22"/>
        </w:rPr>
        <w:tab/>
      </w:r>
      <w:r w:rsidRPr="0067277F">
        <w:rPr>
          <w:rFonts w:ascii="Arial Narrow" w:hAnsi="Arial Narrow"/>
          <w:b/>
          <w:i/>
          <w:sz w:val="22"/>
        </w:rPr>
        <w:t>Courses taught:</w:t>
      </w:r>
    </w:p>
    <w:p w14:paraId="098D8DBF" w14:textId="7257BD6D" w:rsidR="009059C6" w:rsidRPr="009059C6" w:rsidRDefault="009059C6" w:rsidP="009059C6">
      <w:pPr>
        <w:tabs>
          <w:tab w:val="left" w:pos="360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>HMS 100: Intro to Human Services (Course development &amp; teaching)</w:t>
      </w:r>
      <w:r>
        <w:rPr>
          <w:rFonts w:ascii="Arial Narrow" w:hAnsi="Arial Narrow"/>
          <w:b/>
          <w:sz w:val="22"/>
        </w:rPr>
        <w:tab/>
      </w:r>
    </w:p>
    <w:p w14:paraId="16838A38" w14:textId="77777777" w:rsidR="009059C6" w:rsidRPr="009059C6" w:rsidRDefault="009059C6" w:rsidP="008F6DAB">
      <w:pPr>
        <w:tabs>
          <w:tab w:val="left" w:pos="3600"/>
        </w:tabs>
        <w:ind w:left="2250"/>
        <w:rPr>
          <w:rFonts w:ascii="Arial Narrow" w:hAnsi="Arial Narrow"/>
          <w:b/>
          <w:sz w:val="16"/>
          <w:szCs w:val="16"/>
        </w:rPr>
      </w:pPr>
    </w:p>
    <w:p w14:paraId="6E589AA0" w14:textId="0553A2EF" w:rsidR="001B00C1" w:rsidRDefault="001B00C1" w:rsidP="008F6DAB">
      <w:pPr>
        <w:tabs>
          <w:tab w:val="left" w:pos="3600"/>
        </w:tabs>
        <w:ind w:left="225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RAC Monitor/MedLearn</w:t>
      </w:r>
    </w:p>
    <w:p w14:paraId="749E6A36" w14:textId="14301608" w:rsidR="001B00C1" w:rsidRPr="001B00C1" w:rsidRDefault="001B00C1" w:rsidP="008F6DAB">
      <w:pPr>
        <w:tabs>
          <w:tab w:val="left" w:pos="3600"/>
        </w:tabs>
        <w:ind w:left="2250"/>
        <w:rPr>
          <w:rFonts w:ascii="Arial Narrow" w:hAnsi="Arial Narrow"/>
          <w:b/>
          <w:sz w:val="22"/>
        </w:rPr>
      </w:pPr>
      <w:r w:rsidRPr="00DF3156">
        <w:rPr>
          <w:rFonts w:ascii="Arial Narrow" w:hAnsi="Arial Narrow"/>
          <w:b/>
          <w:i/>
          <w:iCs/>
          <w:sz w:val="22"/>
        </w:rPr>
        <w:t xml:space="preserve">                  </w:t>
      </w:r>
      <w:r w:rsidR="00DF3156" w:rsidRPr="00DF3156">
        <w:rPr>
          <w:rFonts w:ascii="Arial Narrow" w:hAnsi="Arial Narrow"/>
          <w:b/>
          <w:i/>
          <w:iCs/>
          <w:sz w:val="22"/>
        </w:rPr>
        <w:t xml:space="preserve">Permanent </w:t>
      </w:r>
      <w:r w:rsidRPr="00DF3156">
        <w:rPr>
          <w:rFonts w:ascii="Arial Narrow" w:hAnsi="Arial Narrow"/>
          <w:b/>
          <w:i/>
          <w:iCs/>
          <w:sz w:val="22"/>
        </w:rPr>
        <w:t>Panelist</w:t>
      </w:r>
      <w:r>
        <w:rPr>
          <w:rFonts w:ascii="Arial Narrow" w:hAnsi="Arial Narrow"/>
          <w:b/>
          <w:i/>
          <w:sz w:val="22"/>
        </w:rPr>
        <w:t xml:space="preserve">: </w:t>
      </w:r>
      <w:r w:rsidRPr="001B00C1">
        <w:rPr>
          <w:rFonts w:ascii="Arial Narrow" w:hAnsi="Arial Narrow"/>
          <w:sz w:val="22"/>
        </w:rPr>
        <w:t>Monitor Monday</w:t>
      </w:r>
      <w:r>
        <w:rPr>
          <w:rFonts w:ascii="Arial Narrow" w:hAnsi="Arial Narrow"/>
          <w:b/>
          <w:i/>
          <w:sz w:val="22"/>
        </w:rPr>
        <w:t xml:space="preserve"> </w:t>
      </w:r>
      <w:r w:rsidRPr="001B00C1">
        <w:rPr>
          <w:rFonts w:ascii="Arial Narrow" w:hAnsi="Arial Narrow"/>
          <w:sz w:val="22"/>
        </w:rPr>
        <w:t>(2019-</w:t>
      </w:r>
      <w:r w:rsidR="00116CD0">
        <w:rPr>
          <w:rFonts w:ascii="Arial Narrow" w:hAnsi="Arial Narrow"/>
          <w:sz w:val="22"/>
        </w:rPr>
        <w:t>2022</w:t>
      </w:r>
      <w:r w:rsidRPr="001B00C1">
        <w:rPr>
          <w:rFonts w:ascii="Arial Narrow" w:hAnsi="Arial Narrow"/>
          <w:sz w:val="22"/>
        </w:rPr>
        <w:t>)</w:t>
      </w:r>
    </w:p>
    <w:p w14:paraId="6768A9F3" w14:textId="659373B9" w:rsidR="001B00C1" w:rsidRPr="00527C1F" w:rsidRDefault="001B00C1" w:rsidP="001B00C1">
      <w:pPr>
        <w:tabs>
          <w:tab w:val="left" w:pos="3600"/>
        </w:tabs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22"/>
        </w:rPr>
        <w:t xml:space="preserve">                                        </w:t>
      </w:r>
    </w:p>
    <w:p w14:paraId="2B4A5C57" w14:textId="504509B8" w:rsidR="00A81B27" w:rsidRDefault="00A81B27" w:rsidP="008F6DAB">
      <w:pPr>
        <w:tabs>
          <w:tab w:val="left" w:pos="3600"/>
        </w:tabs>
        <w:ind w:left="225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Rise Health Association</w:t>
      </w:r>
    </w:p>
    <w:p w14:paraId="28F35D8F" w14:textId="3EB7F9A0" w:rsidR="0034045C" w:rsidRPr="0034045C" w:rsidRDefault="00A81B27" w:rsidP="00A81B27">
      <w:pPr>
        <w:tabs>
          <w:tab w:val="left" w:pos="3600"/>
        </w:tabs>
        <w:ind w:left="2304"/>
        <w:rPr>
          <w:rFonts w:ascii="Arial Narrow" w:hAnsi="Arial Narrow"/>
          <w:bCs/>
          <w:sz w:val="22"/>
        </w:rPr>
      </w:pPr>
      <w:r w:rsidRPr="00A81B27">
        <w:rPr>
          <w:rFonts w:ascii="Arial Narrow" w:hAnsi="Arial Narrow"/>
          <w:b/>
          <w:sz w:val="22"/>
        </w:rPr>
        <w:t xml:space="preserve">                </w:t>
      </w:r>
      <w:r w:rsidR="0034045C">
        <w:rPr>
          <w:rFonts w:ascii="Arial Narrow" w:hAnsi="Arial Narrow"/>
          <w:b/>
          <w:sz w:val="22"/>
        </w:rPr>
        <w:t xml:space="preserve">Non-executive Director </w:t>
      </w:r>
      <w:r w:rsidR="0034045C">
        <w:rPr>
          <w:rFonts w:ascii="Arial Narrow" w:hAnsi="Arial Narrow"/>
          <w:bCs/>
          <w:sz w:val="22"/>
        </w:rPr>
        <w:t>(20</w:t>
      </w:r>
      <w:r w:rsidR="00025CC9">
        <w:rPr>
          <w:rFonts w:ascii="Arial Narrow" w:hAnsi="Arial Narrow"/>
          <w:bCs/>
          <w:sz w:val="22"/>
        </w:rPr>
        <w:t>19</w:t>
      </w:r>
      <w:r w:rsidR="0034045C">
        <w:rPr>
          <w:rFonts w:ascii="Arial Narrow" w:hAnsi="Arial Narrow"/>
          <w:bCs/>
          <w:sz w:val="22"/>
        </w:rPr>
        <w:t>-</w:t>
      </w:r>
      <w:r w:rsidR="00025CC9">
        <w:rPr>
          <w:rFonts w:ascii="Arial Narrow" w:hAnsi="Arial Narrow"/>
          <w:bCs/>
          <w:sz w:val="22"/>
        </w:rPr>
        <w:t>2023</w:t>
      </w:r>
      <w:r w:rsidR="0034045C">
        <w:rPr>
          <w:rFonts w:ascii="Arial Narrow" w:hAnsi="Arial Narrow"/>
          <w:bCs/>
          <w:sz w:val="22"/>
        </w:rPr>
        <w:t>)</w:t>
      </w:r>
    </w:p>
    <w:p w14:paraId="0392A732" w14:textId="79A0BBB1" w:rsidR="00A81B27" w:rsidRPr="00A81B27" w:rsidRDefault="0034045C" w:rsidP="00A81B27">
      <w:pPr>
        <w:tabs>
          <w:tab w:val="left" w:pos="3600"/>
        </w:tabs>
        <w:ind w:left="2304"/>
        <w:rPr>
          <w:rFonts w:ascii="Arial Narrow" w:hAnsi="Arial Narrow"/>
          <w:bCs/>
          <w:sz w:val="22"/>
        </w:rPr>
      </w:pPr>
      <w:r>
        <w:rPr>
          <w:rFonts w:ascii="Arial Narrow" w:hAnsi="Arial Narrow"/>
          <w:b/>
          <w:sz w:val="22"/>
        </w:rPr>
        <w:t xml:space="preserve">                </w:t>
      </w:r>
      <w:r w:rsidR="00A81B27" w:rsidRPr="00A81B27">
        <w:rPr>
          <w:rFonts w:ascii="Arial Narrow" w:hAnsi="Arial Narrow"/>
          <w:b/>
          <w:i/>
          <w:iCs/>
          <w:sz w:val="22"/>
        </w:rPr>
        <w:t xml:space="preserve">Lead: </w:t>
      </w:r>
      <w:r w:rsidR="00A81B27">
        <w:rPr>
          <w:rFonts w:ascii="Arial Narrow" w:hAnsi="Arial Narrow"/>
          <w:bCs/>
          <w:sz w:val="22"/>
        </w:rPr>
        <w:t>Social Determinants of Health Community (20</w:t>
      </w:r>
      <w:r w:rsidR="00025CC9">
        <w:rPr>
          <w:rFonts w:ascii="Arial Narrow" w:hAnsi="Arial Narrow"/>
          <w:bCs/>
          <w:sz w:val="22"/>
        </w:rPr>
        <w:t>19-2023</w:t>
      </w:r>
      <w:r w:rsidR="00A81B27">
        <w:rPr>
          <w:rFonts w:ascii="Arial Narrow" w:hAnsi="Arial Narrow"/>
          <w:bCs/>
          <w:sz w:val="22"/>
        </w:rPr>
        <w:t>)</w:t>
      </w:r>
    </w:p>
    <w:p w14:paraId="4F6F1DA6" w14:textId="77777777" w:rsidR="00A81B27" w:rsidRPr="00A81B27" w:rsidRDefault="00A81B27" w:rsidP="008F6DAB">
      <w:pPr>
        <w:tabs>
          <w:tab w:val="left" w:pos="3600"/>
        </w:tabs>
        <w:ind w:left="2250"/>
        <w:rPr>
          <w:rFonts w:ascii="Arial Narrow" w:hAnsi="Arial Narrow"/>
          <w:b/>
          <w:sz w:val="16"/>
          <w:szCs w:val="16"/>
        </w:rPr>
      </w:pPr>
    </w:p>
    <w:p w14:paraId="5727AC09" w14:textId="5EC53AD6" w:rsidR="00A72798" w:rsidRDefault="00A72798" w:rsidP="008F6DAB">
      <w:pPr>
        <w:tabs>
          <w:tab w:val="left" w:pos="3600"/>
        </w:tabs>
        <w:ind w:left="225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University of Buffalo </w:t>
      </w:r>
    </w:p>
    <w:p w14:paraId="07E7DA0D" w14:textId="5C06B90C" w:rsidR="00A72798" w:rsidRDefault="00A72798" w:rsidP="00A72798">
      <w:pPr>
        <w:tabs>
          <w:tab w:val="left" w:pos="3600"/>
        </w:tabs>
        <w:ind w:left="1152"/>
        <w:rPr>
          <w:rFonts w:ascii="Arial Narrow" w:hAnsi="Arial Narrow"/>
          <w:sz w:val="22"/>
        </w:rPr>
      </w:pPr>
      <w:r w:rsidRPr="00A72798">
        <w:rPr>
          <w:rFonts w:ascii="Arial Narrow" w:hAnsi="Arial Narrow"/>
          <w:b/>
          <w:i/>
          <w:sz w:val="22"/>
        </w:rPr>
        <w:t xml:space="preserve">                                        </w:t>
      </w:r>
      <w:r w:rsidR="00F01CC6">
        <w:rPr>
          <w:rFonts w:ascii="Arial Narrow" w:hAnsi="Arial Narrow"/>
          <w:b/>
          <w:i/>
          <w:sz w:val="22"/>
        </w:rPr>
        <w:t>Part-time</w:t>
      </w:r>
      <w:r w:rsidRPr="00A72798">
        <w:rPr>
          <w:rFonts w:ascii="Arial Narrow" w:hAnsi="Arial Narrow"/>
          <w:b/>
          <w:i/>
          <w:sz w:val="22"/>
        </w:rPr>
        <w:t xml:space="preserve"> Faculty: </w:t>
      </w:r>
      <w:r>
        <w:rPr>
          <w:rFonts w:ascii="Arial Narrow" w:hAnsi="Arial Narrow"/>
          <w:sz w:val="22"/>
        </w:rPr>
        <w:t xml:space="preserve"> School of Social Work (2019-Present)</w:t>
      </w:r>
    </w:p>
    <w:p w14:paraId="209FB56A" w14:textId="23C76DD0" w:rsidR="00A72798" w:rsidRPr="00A72798" w:rsidRDefault="00A72798" w:rsidP="00A72798">
      <w:pPr>
        <w:tabs>
          <w:tab w:val="left" w:pos="3600"/>
        </w:tabs>
        <w:ind w:left="1152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</w:t>
      </w:r>
      <w:r>
        <w:rPr>
          <w:rFonts w:ascii="Arial Narrow" w:hAnsi="Arial Narrow"/>
          <w:sz w:val="22"/>
        </w:rPr>
        <w:tab/>
        <w:t xml:space="preserve">SW 522: </w:t>
      </w:r>
      <w:r w:rsidR="00B4406D">
        <w:rPr>
          <w:rFonts w:ascii="Arial Narrow" w:hAnsi="Arial Narrow"/>
          <w:sz w:val="22"/>
        </w:rPr>
        <w:t xml:space="preserve">Advanced Clinical </w:t>
      </w:r>
      <w:r w:rsidR="0031007D">
        <w:rPr>
          <w:rFonts w:ascii="Arial Narrow" w:hAnsi="Arial Narrow"/>
          <w:sz w:val="22"/>
        </w:rPr>
        <w:t>Intervention</w:t>
      </w:r>
      <w:r w:rsidR="00392B1D">
        <w:rPr>
          <w:rFonts w:ascii="Arial Narrow" w:hAnsi="Arial Narrow"/>
          <w:sz w:val="22"/>
        </w:rPr>
        <w:t xml:space="preserve"> (Professional Case Management Practice)</w:t>
      </w:r>
    </w:p>
    <w:p w14:paraId="15BA04AF" w14:textId="77777777" w:rsidR="00A72798" w:rsidRPr="00B969EE" w:rsidRDefault="00A72798" w:rsidP="008F6DAB">
      <w:pPr>
        <w:tabs>
          <w:tab w:val="left" w:pos="3600"/>
        </w:tabs>
        <w:ind w:left="2250"/>
        <w:rPr>
          <w:rFonts w:ascii="Arial Narrow" w:hAnsi="Arial Narrow"/>
          <w:b/>
          <w:sz w:val="16"/>
          <w:szCs w:val="16"/>
        </w:rPr>
      </w:pPr>
    </w:p>
    <w:p w14:paraId="0BCB0A16" w14:textId="27FFA718" w:rsidR="008F6DAB" w:rsidRDefault="008F6DAB" w:rsidP="008F6DAB">
      <w:pPr>
        <w:tabs>
          <w:tab w:val="left" w:pos="3600"/>
        </w:tabs>
        <w:ind w:left="2250"/>
        <w:rPr>
          <w:rFonts w:ascii="Arial Narrow" w:hAnsi="Arial Narrow"/>
          <w:b/>
          <w:sz w:val="22"/>
        </w:rPr>
      </w:pPr>
      <w:r w:rsidRPr="00AA2D9A">
        <w:rPr>
          <w:rFonts w:ascii="Arial Narrow" w:hAnsi="Arial Narrow"/>
          <w:b/>
          <w:sz w:val="22"/>
        </w:rPr>
        <w:t>University of California-San Diego/Extension</w:t>
      </w:r>
    </w:p>
    <w:p w14:paraId="074EB1BB" w14:textId="77777777" w:rsidR="008F6DAB" w:rsidRPr="009B1ACD" w:rsidRDefault="008F6DAB" w:rsidP="008F6DAB">
      <w:pPr>
        <w:tabs>
          <w:tab w:val="left" w:pos="3600"/>
        </w:tabs>
        <w:ind w:left="2250"/>
        <w:rPr>
          <w:rFonts w:ascii="Arial Narrow" w:hAnsi="Arial Narrow"/>
          <w:b/>
          <w:i/>
          <w:sz w:val="22"/>
        </w:rPr>
      </w:pPr>
      <w:r w:rsidRPr="00AA2D9A">
        <w:rPr>
          <w:rFonts w:ascii="Arial Narrow" w:hAnsi="Arial Narrow"/>
          <w:b/>
          <w:i/>
          <w:sz w:val="22"/>
        </w:rPr>
        <w:t xml:space="preserve">                   </w:t>
      </w:r>
      <w:r w:rsidRPr="0031007D">
        <w:rPr>
          <w:rFonts w:ascii="Arial Narrow" w:hAnsi="Arial Narrow"/>
          <w:b/>
          <w:i/>
          <w:sz w:val="22"/>
        </w:rPr>
        <w:t>Program Consultant</w:t>
      </w:r>
      <w:r>
        <w:rPr>
          <w:rFonts w:ascii="Arial Narrow" w:hAnsi="Arial Narrow"/>
          <w:b/>
          <w:i/>
          <w:sz w:val="22"/>
        </w:rPr>
        <w:t xml:space="preserve">: </w:t>
      </w:r>
      <w:r w:rsidRPr="00AA2D9A">
        <w:rPr>
          <w:rFonts w:ascii="Arial Narrow" w:hAnsi="Arial Narrow"/>
          <w:sz w:val="22"/>
        </w:rPr>
        <w:t>Case Management Certificate Progra</w:t>
      </w:r>
      <w:r>
        <w:rPr>
          <w:rFonts w:ascii="Arial Narrow" w:hAnsi="Arial Narrow"/>
          <w:sz w:val="22"/>
        </w:rPr>
        <w:t>m (2013-2014)</w:t>
      </w:r>
    </w:p>
    <w:p w14:paraId="71050E33" w14:textId="77777777" w:rsidR="008F6DAB" w:rsidRPr="00641F51" w:rsidRDefault="008F6DAB" w:rsidP="008F6DAB">
      <w:pPr>
        <w:tabs>
          <w:tab w:val="left" w:pos="2250"/>
          <w:tab w:val="left" w:pos="3240"/>
        </w:tabs>
        <w:rPr>
          <w:rFonts w:ascii="Arial Narrow" w:hAnsi="Arial Narrow"/>
          <w:b/>
          <w:sz w:val="16"/>
          <w:szCs w:val="16"/>
        </w:rPr>
      </w:pPr>
    </w:p>
    <w:p w14:paraId="69FEAE5D" w14:textId="77777777" w:rsidR="008F6DAB" w:rsidRDefault="008F6DAB" w:rsidP="008F6DAB">
      <w:pPr>
        <w:tabs>
          <w:tab w:val="left" w:pos="225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  <w:t>Western Governors University:</w:t>
      </w:r>
    </w:p>
    <w:p w14:paraId="554E1833" w14:textId="0DF246BF" w:rsidR="00C32B30" w:rsidRDefault="008F6DAB" w:rsidP="008F6DAB">
      <w:pPr>
        <w:tabs>
          <w:tab w:val="left" w:pos="225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Pr="0031007D">
        <w:rPr>
          <w:rFonts w:ascii="Arial Narrow" w:hAnsi="Arial Narrow"/>
          <w:b/>
          <w:i/>
          <w:sz w:val="22"/>
        </w:rPr>
        <w:t>Subject Matter Expert</w:t>
      </w:r>
      <w:r>
        <w:rPr>
          <w:rFonts w:ascii="Arial Narrow" w:hAnsi="Arial Narrow"/>
          <w:b/>
          <w:sz w:val="22"/>
        </w:rPr>
        <w:t xml:space="preserve">: </w:t>
      </w:r>
      <w:r w:rsidR="00C32B30" w:rsidRPr="00C32B30">
        <w:rPr>
          <w:rFonts w:ascii="Arial Narrow" w:hAnsi="Arial Narrow"/>
          <w:bCs/>
          <w:sz w:val="22"/>
        </w:rPr>
        <w:t>Competency Certificates</w:t>
      </w:r>
      <w:r w:rsidR="00C32B30">
        <w:rPr>
          <w:rFonts w:ascii="Arial Narrow" w:hAnsi="Arial Narrow"/>
          <w:b/>
          <w:sz w:val="22"/>
        </w:rPr>
        <w:t xml:space="preserve">: </w:t>
      </w:r>
      <w:r w:rsidR="00C32B30" w:rsidRPr="00C32B30">
        <w:rPr>
          <w:rFonts w:ascii="Arial Narrow" w:hAnsi="Arial Narrow"/>
          <w:bCs/>
          <w:sz w:val="22"/>
        </w:rPr>
        <w:t>Care</w:t>
      </w:r>
      <w:r w:rsidR="00C32B30">
        <w:rPr>
          <w:rFonts w:ascii="Arial Narrow" w:hAnsi="Arial Narrow"/>
          <w:bCs/>
          <w:sz w:val="22"/>
        </w:rPr>
        <w:t xml:space="preserve"> Coordination (2020-</w:t>
      </w:r>
      <w:r w:rsidR="004C4D7F">
        <w:rPr>
          <w:rFonts w:ascii="Arial Narrow" w:hAnsi="Arial Narrow"/>
          <w:bCs/>
          <w:sz w:val="22"/>
        </w:rPr>
        <w:t>2021</w:t>
      </w:r>
      <w:r w:rsidR="00116CD0">
        <w:rPr>
          <w:rFonts w:ascii="Arial Narrow" w:hAnsi="Arial Narrow"/>
          <w:bCs/>
          <w:sz w:val="22"/>
        </w:rPr>
        <w:t>)</w:t>
      </w:r>
    </w:p>
    <w:p w14:paraId="6A741F17" w14:textId="05697B02" w:rsidR="008F6DAB" w:rsidRDefault="00C32B30" w:rsidP="00C32B30">
      <w:pPr>
        <w:tabs>
          <w:tab w:val="left" w:pos="2250"/>
          <w:tab w:val="left" w:pos="3240"/>
        </w:tabs>
        <w:ind w:left="1152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  <w:t xml:space="preserve"> </w:t>
      </w:r>
      <w:r w:rsidR="008F6DAB" w:rsidRPr="009B1ACD">
        <w:rPr>
          <w:rFonts w:ascii="Arial Narrow" w:hAnsi="Arial Narrow"/>
          <w:sz w:val="22"/>
        </w:rPr>
        <w:t>Baccalaureate Pr</w:t>
      </w:r>
      <w:r w:rsidR="00B4406D">
        <w:rPr>
          <w:rFonts w:ascii="Arial Narrow" w:hAnsi="Arial Narrow"/>
          <w:sz w:val="22"/>
        </w:rPr>
        <w:t xml:space="preserve">ogram for Health Services Coordinator </w:t>
      </w:r>
      <w:r w:rsidR="008F6DAB">
        <w:rPr>
          <w:rFonts w:ascii="Arial Narrow" w:hAnsi="Arial Narrow"/>
          <w:sz w:val="22"/>
        </w:rPr>
        <w:t>(201</w:t>
      </w:r>
      <w:r w:rsidR="00B4406D">
        <w:rPr>
          <w:rFonts w:ascii="Arial Narrow" w:hAnsi="Arial Narrow"/>
          <w:sz w:val="22"/>
        </w:rPr>
        <w:t>9</w:t>
      </w:r>
      <w:r w:rsidR="008F6DAB">
        <w:rPr>
          <w:rFonts w:ascii="Arial Narrow" w:hAnsi="Arial Narrow"/>
          <w:sz w:val="22"/>
        </w:rPr>
        <w:t>-</w:t>
      </w:r>
      <w:r w:rsidR="004C4D7F">
        <w:rPr>
          <w:rFonts w:ascii="Arial Narrow" w:hAnsi="Arial Narrow"/>
          <w:sz w:val="22"/>
        </w:rPr>
        <w:t>2021</w:t>
      </w:r>
      <w:r w:rsidR="008F6DAB">
        <w:rPr>
          <w:rFonts w:ascii="Arial Narrow" w:hAnsi="Arial Narrow"/>
          <w:sz w:val="22"/>
        </w:rPr>
        <w:t>)</w:t>
      </w:r>
    </w:p>
    <w:p w14:paraId="75CB8992" w14:textId="334E4A3E" w:rsidR="008F6DAB" w:rsidRDefault="008F6DAB" w:rsidP="000C628E">
      <w:pPr>
        <w:tabs>
          <w:tab w:val="left" w:pos="2250"/>
          <w:tab w:val="left" w:pos="324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 w:rsidR="00C32B30"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>Baccalaureate Program for Healthcare Management (2017</w:t>
      </w:r>
      <w:r w:rsidR="004C4D7F">
        <w:rPr>
          <w:rFonts w:ascii="Arial Narrow" w:hAnsi="Arial Narrow"/>
          <w:sz w:val="22"/>
        </w:rPr>
        <w:t>-2021</w:t>
      </w:r>
      <w:r>
        <w:rPr>
          <w:rFonts w:ascii="Arial Narrow" w:hAnsi="Arial Narrow"/>
          <w:sz w:val="22"/>
        </w:rPr>
        <w:t>)</w:t>
      </w:r>
    </w:p>
    <w:p w14:paraId="770E393B" w14:textId="77777777" w:rsidR="008F6DAB" w:rsidRPr="00AA2C75" w:rsidRDefault="008F6DAB" w:rsidP="000C628E">
      <w:pPr>
        <w:tabs>
          <w:tab w:val="left" w:pos="2250"/>
          <w:tab w:val="left" w:pos="3240"/>
        </w:tabs>
        <w:rPr>
          <w:rFonts w:ascii="Arial Narrow" w:hAnsi="Arial Narrow"/>
          <w:sz w:val="11"/>
          <w:szCs w:val="11"/>
        </w:rPr>
      </w:pPr>
    </w:p>
    <w:p w14:paraId="14006139" w14:textId="17F999DD" w:rsidR="000C628E" w:rsidRDefault="008F6DAB" w:rsidP="000C628E">
      <w:pPr>
        <w:tabs>
          <w:tab w:val="left" w:pos="2250"/>
          <w:tab w:val="left" w:pos="324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 w:rsidR="000C628E">
        <w:rPr>
          <w:rFonts w:ascii="Arial Narrow" w:hAnsi="Arial Narrow"/>
          <w:b/>
          <w:sz w:val="22"/>
        </w:rPr>
        <w:t>Wolters Kluwer Health</w:t>
      </w:r>
    </w:p>
    <w:p w14:paraId="490A6FB2" w14:textId="76305629" w:rsidR="006B3815" w:rsidRDefault="000C628E" w:rsidP="006B3815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  <w:t xml:space="preserve">  </w:t>
      </w:r>
      <w:r w:rsidR="00F44E05">
        <w:rPr>
          <w:rFonts w:ascii="Arial Narrow" w:hAnsi="Arial Narrow"/>
          <w:b/>
          <w:sz w:val="22"/>
        </w:rPr>
        <w:tab/>
      </w:r>
      <w:r w:rsidR="00F44E05"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 xml:space="preserve"> </w:t>
      </w:r>
      <w:r w:rsidRPr="0031007D">
        <w:rPr>
          <w:rFonts w:ascii="Arial Narrow" w:hAnsi="Arial Narrow"/>
          <w:b/>
          <w:i/>
          <w:sz w:val="22"/>
        </w:rPr>
        <w:t>Social Work Continuing Education Administrator</w:t>
      </w:r>
      <w:r>
        <w:rPr>
          <w:rFonts w:ascii="Arial Narrow" w:hAnsi="Arial Narrow"/>
          <w:sz w:val="22"/>
        </w:rPr>
        <w:t xml:space="preserve"> (2015-Present)</w:t>
      </w:r>
      <w:r>
        <w:rPr>
          <w:rFonts w:ascii="Arial Narrow" w:hAnsi="Arial Narrow"/>
          <w:sz w:val="22"/>
        </w:rPr>
        <w:tab/>
      </w:r>
    </w:p>
    <w:p w14:paraId="23069180" w14:textId="04470415" w:rsidR="00EC1527" w:rsidRPr="00EC1527" w:rsidRDefault="00EC1527" w:rsidP="006B3815"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 xml:space="preserve"> </w:t>
      </w:r>
      <w:r w:rsidRPr="00A921AC">
        <w:rPr>
          <w:rFonts w:ascii="Arial Narrow" w:hAnsi="Arial Narrow"/>
          <w:b/>
          <w:bCs/>
          <w:i/>
          <w:iCs/>
          <w:sz w:val="22"/>
        </w:rPr>
        <w:t>Editor</w:t>
      </w:r>
      <w:r>
        <w:rPr>
          <w:rFonts w:ascii="Arial Narrow" w:hAnsi="Arial Narrow"/>
          <w:i/>
          <w:iCs/>
          <w:sz w:val="22"/>
        </w:rPr>
        <w:t xml:space="preserve">: </w:t>
      </w:r>
      <w:r w:rsidRPr="00EC1527">
        <w:rPr>
          <w:rFonts w:ascii="Arial Narrow" w:hAnsi="Arial Narrow"/>
          <w:sz w:val="22"/>
        </w:rPr>
        <w:t>HeartBeat of Case Management, Professional Case Management Journal (2023-Present)</w:t>
      </w:r>
    </w:p>
    <w:p w14:paraId="352C8856" w14:textId="77777777" w:rsidR="0019588C" w:rsidRDefault="0019588C" w:rsidP="006B3815"/>
    <w:p w14:paraId="1845C7EF" w14:textId="77777777" w:rsidR="0019588C" w:rsidRPr="00D119EF" w:rsidRDefault="006B3815" w:rsidP="0019588C">
      <w:pPr>
        <w:spacing w:line="360" w:lineRule="auto"/>
        <w:ind w:hanging="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PODCASTS</w:t>
      </w:r>
      <w:r w:rsidR="00E40AFC" w:rsidRPr="00D119EF">
        <w:rPr>
          <w:rFonts w:ascii="Arial Narrow" w:hAnsi="Arial Narrow"/>
          <w:b/>
          <w:sz w:val="22"/>
          <w:szCs w:val="22"/>
          <w:u w:val="single"/>
        </w:rPr>
        <w:t xml:space="preserve"> AND WEBINARS</w:t>
      </w:r>
    </w:p>
    <w:p w14:paraId="7A6777FD" w14:textId="1F54379A" w:rsidR="00527C1F" w:rsidRPr="00116CD0" w:rsidRDefault="00116CD0" w:rsidP="00116CD0">
      <w:pPr>
        <w:spacing w:line="360" w:lineRule="auto"/>
        <w:ind w:hanging="90"/>
        <w:rPr>
          <w:rStyle w:val="Hyperlink"/>
          <w:rFonts w:ascii="Arial Narrow" w:hAnsi="Arial Narrow"/>
          <w:b/>
          <w:color w:val="auto"/>
          <w:sz w:val="22"/>
          <w:szCs w:val="22"/>
          <w:u w:val="none"/>
        </w:rPr>
      </w:pPr>
      <w:r>
        <w:rPr>
          <w:rFonts w:ascii="Arial Narrow" w:hAnsi="Arial Narrow"/>
          <w:b/>
          <w:sz w:val="22"/>
          <w:szCs w:val="22"/>
        </w:rPr>
        <w:t>April 2019-Jan 2022</w:t>
      </w:r>
      <w:r w:rsidR="0019588C">
        <w:rPr>
          <w:rFonts w:ascii="Arial Narrow" w:hAnsi="Arial Narrow"/>
          <w:b/>
          <w:sz w:val="22"/>
          <w:szCs w:val="22"/>
        </w:rPr>
        <w:t xml:space="preserve"> </w:t>
      </w:r>
      <w:r w:rsidR="00122542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>Broadcast</w:t>
      </w:r>
      <w:r w:rsidRPr="00116CD0">
        <w:rPr>
          <w:rFonts w:ascii="Arial Narrow" w:hAnsi="Arial Narrow"/>
          <w:bCs/>
          <w:sz w:val="22"/>
          <w:szCs w:val="22"/>
        </w:rPr>
        <w:t>:</w:t>
      </w:r>
      <w:r>
        <w:rPr>
          <w:rFonts w:ascii="Arial Narrow" w:hAnsi="Arial Narrow"/>
          <w:bCs/>
          <w:sz w:val="22"/>
          <w:szCs w:val="22"/>
        </w:rPr>
        <w:t xml:space="preserve"> </w:t>
      </w:r>
      <w:r w:rsidR="00DC7E71" w:rsidRPr="0019588C">
        <w:rPr>
          <w:rFonts w:ascii="Arial Narrow" w:hAnsi="Arial Narrow"/>
          <w:bCs/>
          <w:i/>
          <w:iCs/>
          <w:sz w:val="22"/>
          <w:szCs w:val="22"/>
        </w:rPr>
        <w:t>State of the Social Determinants of Health,</w:t>
      </w:r>
      <w:r w:rsidR="00DC7E71" w:rsidRPr="0019588C">
        <w:rPr>
          <w:rFonts w:ascii="Arial Narrow" w:hAnsi="Arial Narrow"/>
          <w:b/>
          <w:sz w:val="22"/>
          <w:szCs w:val="22"/>
        </w:rPr>
        <w:t xml:space="preserve"> </w:t>
      </w:r>
      <w:r w:rsidR="00DC7E71" w:rsidRPr="0019588C">
        <w:rPr>
          <w:rFonts w:ascii="Arial Narrow" w:hAnsi="Arial Narrow"/>
          <w:bCs/>
          <w:sz w:val="22"/>
          <w:szCs w:val="22"/>
        </w:rPr>
        <w:t>available at</w:t>
      </w:r>
      <w:r w:rsidR="00DC7E71">
        <w:rPr>
          <w:rFonts w:ascii="Arial Narrow" w:hAnsi="Arial Narrow"/>
          <w:b/>
          <w:sz w:val="22"/>
          <w:szCs w:val="22"/>
          <w:u w:val="single"/>
        </w:rPr>
        <w:t xml:space="preserve"> </w:t>
      </w:r>
      <w:hyperlink r:id="rId12" w:history="1">
        <w:r w:rsidR="00DC7E71" w:rsidRPr="00180DE1">
          <w:rPr>
            <w:rStyle w:val="Hyperlink"/>
            <w:rFonts w:ascii="Arial Narrow" w:hAnsi="Arial Narrow"/>
            <w:i/>
            <w:iCs/>
            <w:sz w:val="22"/>
            <w:szCs w:val="22"/>
          </w:rPr>
          <w:t>Monitor Mondays</w:t>
        </w:r>
      </w:hyperlink>
    </w:p>
    <w:p w14:paraId="098D8C0F" w14:textId="4ABADC44" w:rsidR="00527C1F" w:rsidRPr="00CD5F6F" w:rsidRDefault="00527C1F" w:rsidP="00CD5F6F">
      <w:pPr>
        <w:ind w:left="1728" w:hanging="1818"/>
        <w:rPr>
          <w:rStyle w:val="Hyperlink"/>
          <w:rFonts w:ascii="Arial Narrow" w:hAnsi="Arial Narrow"/>
          <w:bCs/>
          <w:color w:val="000000" w:themeColor="text1"/>
          <w:sz w:val="22"/>
          <w:szCs w:val="22"/>
          <w:u w:val="none"/>
        </w:rPr>
      </w:pPr>
      <w:r w:rsidRPr="00527C1F">
        <w:rPr>
          <w:rStyle w:val="Hyperlink"/>
          <w:rFonts w:ascii="Arial Narrow" w:hAnsi="Arial Narrow"/>
          <w:b/>
          <w:color w:val="000000" w:themeColor="text1"/>
          <w:sz w:val="22"/>
          <w:szCs w:val="22"/>
          <w:u w:val="none"/>
        </w:rPr>
        <w:t>May</w:t>
      </w:r>
      <w:r>
        <w:rPr>
          <w:rStyle w:val="Hyperlink"/>
          <w:rFonts w:ascii="Arial Narrow" w:hAnsi="Arial Narrow"/>
          <w:b/>
          <w:color w:val="000000" w:themeColor="text1"/>
          <w:sz w:val="22"/>
          <w:szCs w:val="22"/>
          <w:u w:val="none"/>
        </w:rPr>
        <w:t xml:space="preserve"> 2021</w:t>
      </w:r>
      <w:r>
        <w:rPr>
          <w:rStyle w:val="Hyperlink"/>
          <w:rFonts w:ascii="Arial Narrow" w:hAnsi="Arial Narrow"/>
          <w:b/>
          <w:color w:val="000000" w:themeColor="text1"/>
          <w:sz w:val="22"/>
          <w:szCs w:val="22"/>
          <w:u w:val="none"/>
        </w:rPr>
        <w:tab/>
      </w:r>
      <w:r>
        <w:rPr>
          <w:rStyle w:val="Hyperlink"/>
          <w:rFonts w:ascii="Arial Narrow" w:hAnsi="Arial Narrow"/>
          <w:b/>
          <w:color w:val="000000" w:themeColor="text1"/>
          <w:sz w:val="22"/>
          <w:szCs w:val="22"/>
          <w:u w:val="none"/>
        </w:rPr>
        <w:tab/>
      </w:r>
      <w:r>
        <w:rPr>
          <w:rStyle w:val="Hyperlink"/>
          <w:rFonts w:ascii="Arial Narrow" w:hAnsi="Arial Narrow"/>
          <w:bCs/>
          <w:color w:val="000000" w:themeColor="text1"/>
          <w:sz w:val="22"/>
          <w:szCs w:val="22"/>
          <w:u w:val="none"/>
        </w:rPr>
        <w:t>Collective Occupational Trauma: Disruptors at Work</w:t>
      </w:r>
      <w:r w:rsidR="00CD5F6F" w:rsidRPr="00CD5F6F">
        <w:rPr>
          <w:rStyle w:val="Hyperlink"/>
          <w:rFonts w:ascii="Arial Narrow" w:hAnsi="Arial Narrow"/>
          <w:b/>
          <w:color w:val="000000" w:themeColor="text1"/>
          <w:sz w:val="22"/>
          <w:szCs w:val="22"/>
          <w:u w:val="none"/>
        </w:rPr>
        <w:t xml:space="preserve">: </w:t>
      </w:r>
      <w:hyperlink r:id="rId13" w:history="1">
        <w:r w:rsidR="00CD5F6F" w:rsidRPr="00180DE1">
          <w:rPr>
            <w:rStyle w:val="Hyperlink"/>
            <w:rFonts w:ascii="Arial Narrow" w:hAnsi="Arial Narrow"/>
            <w:i/>
            <w:iCs/>
            <w:sz w:val="22"/>
            <w:szCs w:val="22"/>
          </w:rPr>
          <w:t>An Integrated Care Podcast</w:t>
        </w:r>
      </w:hyperlink>
      <w:r w:rsidR="00CD5F6F" w:rsidRPr="00180DE1">
        <w:rPr>
          <w:rStyle w:val="Hyperlink"/>
          <w:rFonts w:ascii="Arial Narrow" w:hAnsi="Arial Narrow"/>
          <w:i/>
          <w:iCs/>
          <w:color w:val="000000" w:themeColor="text1"/>
          <w:sz w:val="22"/>
          <w:szCs w:val="22"/>
          <w:u w:val="none"/>
        </w:rPr>
        <w:t>,</w:t>
      </w:r>
      <w:r w:rsidR="00CD5F6F">
        <w:rPr>
          <w:rStyle w:val="Hyperlink"/>
          <w:rFonts w:ascii="Arial Narrow" w:hAnsi="Arial Narrow"/>
          <w:bCs/>
          <w:color w:val="000000" w:themeColor="text1"/>
          <w:sz w:val="22"/>
          <w:szCs w:val="22"/>
          <w:u w:val="none"/>
        </w:rPr>
        <w:t xml:space="preserve"> </w:t>
      </w:r>
      <w:r w:rsidRPr="00CD5F6F">
        <w:rPr>
          <w:rStyle w:val="Hyperlink"/>
          <w:rFonts w:ascii="Arial Narrow" w:hAnsi="Arial Narrow"/>
          <w:bCs/>
          <w:color w:val="000000" w:themeColor="text1"/>
          <w:sz w:val="22"/>
          <w:szCs w:val="22"/>
          <w:u w:val="none"/>
        </w:rPr>
        <w:t xml:space="preserve">Cummings Graduate Institute of </w:t>
      </w:r>
      <w:r w:rsidR="00CD5F6F" w:rsidRPr="00CD5F6F">
        <w:rPr>
          <w:rStyle w:val="Hyperlink"/>
          <w:rFonts w:ascii="Arial Narrow" w:hAnsi="Arial Narrow"/>
          <w:bCs/>
          <w:color w:val="000000" w:themeColor="text1"/>
          <w:sz w:val="22"/>
          <w:szCs w:val="22"/>
          <w:u w:val="none"/>
        </w:rPr>
        <w:t>Behavioral Health Studies</w:t>
      </w:r>
    </w:p>
    <w:p w14:paraId="14A8ECEF" w14:textId="77777777" w:rsidR="00CD5F6F" w:rsidRPr="00CD5F6F" w:rsidRDefault="00CD5F6F" w:rsidP="00CD5F6F">
      <w:pPr>
        <w:ind w:left="1728" w:hanging="1818"/>
        <w:rPr>
          <w:rStyle w:val="Hyperlink"/>
          <w:rFonts w:ascii="Arial Narrow" w:hAnsi="Arial Narrow"/>
          <w:bCs/>
          <w:color w:val="000000" w:themeColor="text1"/>
          <w:sz w:val="16"/>
          <w:szCs w:val="16"/>
          <w:u w:val="none"/>
        </w:rPr>
      </w:pPr>
    </w:p>
    <w:p w14:paraId="5E6BF894" w14:textId="51086EA9" w:rsidR="0019588C" w:rsidRDefault="0019588C" w:rsidP="0019588C">
      <w:pPr>
        <w:spacing w:line="360" w:lineRule="auto"/>
        <w:ind w:hanging="9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July 2019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>Social Determinants of Health: Reimbursement, Coding, Documentation Update</w:t>
      </w:r>
      <w:r>
        <w:rPr>
          <w:rFonts w:ascii="Arial Narrow" w:hAnsi="Arial Narrow"/>
          <w:b/>
          <w:sz w:val="22"/>
          <w:szCs w:val="22"/>
        </w:rPr>
        <w:t xml:space="preserve"> </w:t>
      </w:r>
      <w:hyperlink r:id="rId14" w:history="1">
        <w:r w:rsidRPr="00180DE1">
          <w:rPr>
            <w:rStyle w:val="Hyperlink"/>
            <w:rFonts w:ascii="Arial Narrow" w:hAnsi="Arial Narrow"/>
            <w:i/>
            <w:iCs/>
            <w:sz w:val="22"/>
            <w:szCs w:val="22"/>
          </w:rPr>
          <w:t>ICD10 University</w:t>
        </w:r>
      </w:hyperlink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</w:p>
    <w:p w14:paraId="3BF2000D" w14:textId="77777777" w:rsidR="0019588C" w:rsidRPr="00FD222C" w:rsidRDefault="0019588C" w:rsidP="0019588C">
      <w:pPr>
        <w:spacing w:line="360" w:lineRule="auto"/>
        <w:ind w:hanging="9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September 2018         </w:t>
      </w:r>
      <w:r w:rsidRPr="00180DE1">
        <w:rPr>
          <w:rFonts w:ascii="Arial Narrow" w:hAnsi="Arial Narrow"/>
          <w:iCs/>
          <w:sz w:val="22"/>
          <w:szCs w:val="22"/>
        </w:rPr>
        <w:t>Remove Stress from the ICD 10 Z Stress Codes</w:t>
      </w:r>
      <w:r>
        <w:rPr>
          <w:rFonts w:ascii="Arial Narrow" w:hAnsi="Arial Narrow"/>
          <w:i/>
          <w:sz w:val="22"/>
          <w:szCs w:val="22"/>
        </w:rPr>
        <w:t xml:space="preserve"> </w:t>
      </w:r>
      <w:r w:rsidRPr="009C55CD">
        <w:rPr>
          <w:rFonts w:ascii="Arial Narrow" w:hAnsi="Arial Narrow"/>
          <w:sz w:val="22"/>
          <w:szCs w:val="22"/>
        </w:rPr>
        <w:t>(2018, September 20)</w:t>
      </w:r>
      <w:r>
        <w:rPr>
          <w:rFonts w:ascii="Arial Narrow" w:hAnsi="Arial Narrow"/>
          <w:sz w:val="22"/>
          <w:szCs w:val="22"/>
        </w:rPr>
        <w:t xml:space="preserve"> </w:t>
      </w:r>
      <w:hyperlink r:id="rId15" w:history="1">
        <w:r w:rsidRPr="00180DE1">
          <w:rPr>
            <w:rStyle w:val="Hyperlink"/>
            <w:rFonts w:ascii="Arial Narrow" w:hAnsi="Arial Narrow"/>
            <w:i/>
            <w:iCs/>
            <w:sz w:val="22"/>
            <w:szCs w:val="22"/>
          </w:rPr>
          <w:t>ICD10 University</w:t>
        </w:r>
      </w:hyperlink>
    </w:p>
    <w:p w14:paraId="77B4F1D2" w14:textId="77777777" w:rsidR="0019588C" w:rsidRPr="008B0BFF" w:rsidRDefault="0019588C" w:rsidP="0019588C">
      <w:pPr>
        <w:spacing w:line="360" w:lineRule="auto"/>
        <w:ind w:left="1728" w:hanging="181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July 2018</w:t>
      </w:r>
      <w:r>
        <w:rPr>
          <w:rFonts w:ascii="Arial Narrow" w:hAnsi="Arial Narrow"/>
          <w:b/>
          <w:sz w:val="22"/>
          <w:szCs w:val="22"/>
        </w:rPr>
        <w:tab/>
      </w:r>
      <w:r w:rsidRPr="00180DE1">
        <w:rPr>
          <w:rFonts w:ascii="Arial Narrow" w:hAnsi="Arial Narrow"/>
          <w:iCs/>
          <w:sz w:val="22"/>
          <w:szCs w:val="22"/>
        </w:rPr>
        <w:t>Stressing about the Stress Codes</w:t>
      </w:r>
      <w:r w:rsidRPr="004B7D03">
        <w:rPr>
          <w:rFonts w:ascii="Arial Narrow" w:hAnsi="Arial Narrow"/>
          <w:sz w:val="22"/>
          <w:szCs w:val="22"/>
        </w:rPr>
        <w:t xml:space="preserve"> (2018, July 31)</w:t>
      </w:r>
      <w:r>
        <w:rPr>
          <w:rFonts w:ascii="Arial Narrow" w:hAnsi="Arial Narrow"/>
          <w:b/>
          <w:sz w:val="22"/>
          <w:szCs w:val="22"/>
        </w:rPr>
        <w:t xml:space="preserve"> </w:t>
      </w:r>
      <w:hyperlink r:id="rId16" w:history="1">
        <w:r w:rsidRPr="00180DE1">
          <w:rPr>
            <w:rStyle w:val="Hyperlink"/>
            <w:rFonts w:ascii="Arial Narrow" w:hAnsi="Arial Narrow"/>
            <w:i/>
            <w:iCs/>
            <w:sz w:val="22"/>
            <w:szCs w:val="22"/>
          </w:rPr>
          <w:t>Talk Ten Tuesdays</w:t>
        </w:r>
      </w:hyperlink>
      <w:r>
        <w:rPr>
          <w:rFonts w:ascii="Arial Narrow" w:hAnsi="Arial Narrow"/>
          <w:b/>
          <w:sz w:val="22"/>
          <w:szCs w:val="22"/>
        </w:rPr>
        <w:t xml:space="preserve"> </w:t>
      </w:r>
    </w:p>
    <w:p w14:paraId="73ADF0A9" w14:textId="0CDD47DA" w:rsidR="0019588C" w:rsidRPr="008B0BFF" w:rsidRDefault="0019588C" w:rsidP="0019588C">
      <w:pPr>
        <w:spacing w:line="360" w:lineRule="auto"/>
        <w:ind w:left="1728" w:hanging="181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July 2018</w:t>
      </w:r>
      <w:r>
        <w:rPr>
          <w:rFonts w:ascii="Arial Narrow" w:hAnsi="Arial Narrow"/>
          <w:b/>
          <w:sz w:val="22"/>
          <w:szCs w:val="22"/>
        </w:rPr>
        <w:tab/>
      </w:r>
      <w:r w:rsidRPr="00180DE1">
        <w:rPr>
          <w:rFonts w:ascii="Arial Narrow" w:hAnsi="Arial Narrow"/>
          <w:iCs/>
          <w:sz w:val="22"/>
          <w:szCs w:val="22"/>
        </w:rPr>
        <w:t>Z</w:t>
      </w:r>
      <w:r w:rsidR="003134F5">
        <w:rPr>
          <w:rFonts w:ascii="Arial Narrow" w:hAnsi="Arial Narrow"/>
          <w:iCs/>
          <w:sz w:val="22"/>
          <w:szCs w:val="22"/>
        </w:rPr>
        <w:t>-</w:t>
      </w:r>
      <w:r w:rsidRPr="00180DE1">
        <w:rPr>
          <w:rFonts w:ascii="Arial Narrow" w:hAnsi="Arial Narrow"/>
          <w:iCs/>
          <w:sz w:val="22"/>
          <w:szCs w:val="22"/>
        </w:rPr>
        <w:t>Codes and IPPS Requirements 2019</w:t>
      </w:r>
      <w:r w:rsidRPr="004B7D03">
        <w:rPr>
          <w:rFonts w:ascii="Arial Narrow" w:hAnsi="Arial Narrow"/>
          <w:sz w:val="22"/>
          <w:szCs w:val="22"/>
        </w:rPr>
        <w:t xml:space="preserve"> (2018, July 17)</w:t>
      </w:r>
      <w:r>
        <w:rPr>
          <w:rFonts w:ascii="Arial Narrow" w:hAnsi="Arial Narrow"/>
          <w:b/>
          <w:sz w:val="22"/>
          <w:szCs w:val="22"/>
        </w:rPr>
        <w:t xml:space="preserve"> </w:t>
      </w:r>
      <w:hyperlink r:id="rId17" w:history="1">
        <w:r w:rsidRPr="00180DE1">
          <w:rPr>
            <w:rStyle w:val="Hyperlink"/>
            <w:rFonts w:ascii="Arial Narrow" w:hAnsi="Arial Narrow"/>
            <w:i/>
            <w:iCs/>
            <w:sz w:val="22"/>
            <w:szCs w:val="22"/>
          </w:rPr>
          <w:t>Talk Ten Tuesdays</w:t>
        </w:r>
      </w:hyperlink>
      <w:r>
        <w:rPr>
          <w:rFonts w:ascii="Arial Narrow" w:hAnsi="Arial Narrow"/>
          <w:b/>
          <w:sz w:val="22"/>
          <w:szCs w:val="22"/>
        </w:rPr>
        <w:t xml:space="preserve"> </w:t>
      </w:r>
    </w:p>
    <w:p w14:paraId="7212C524" w14:textId="77777777" w:rsidR="0019588C" w:rsidRPr="008B0BFF" w:rsidRDefault="0019588C" w:rsidP="0019588C">
      <w:pPr>
        <w:spacing w:line="360" w:lineRule="auto"/>
        <w:ind w:left="1728" w:hanging="181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July 2018</w:t>
      </w:r>
      <w:r>
        <w:rPr>
          <w:rFonts w:ascii="Arial Narrow" w:hAnsi="Arial Narrow"/>
          <w:b/>
          <w:sz w:val="22"/>
          <w:szCs w:val="22"/>
        </w:rPr>
        <w:tab/>
      </w:r>
      <w:r w:rsidRPr="00180DE1">
        <w:rPr>
          <w:rFonts w:ascii="Arial Narrow" w:hAnsi="Arial Narrow"/>
          <w:iCs/>
          <w:sz w:val="22"/>
          <w:szCs w:val="22"/>
        </w:rPr>
        <w:t>Socioeconomic Status, Medicare Advantage, Social Determinants</w:t>
      </w:r>
      <w:r>
        <w:rPr>
          <w:rFonts w:ascii="Arial Narrow" w:hAnsi="Arial Narrow"/>
          <w:i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(2018, July 10) </w:t>
      </w:r>
      <w:hyperlink r:id="rId18" w:history="1">
        <w:r w:rsidRPr="00180DE1">
          <w:rPr>
            <w:rStyle w:val="Hyperlink"/>
            <w:rFonts w:ascii="Arial Narrow" w:hAnsi="Arial Narrow"/>
            <w:i/>
            <w:iCs/>
            <w:sz w:val="22"/>
            <w:szCs w:val="22"/>
          </w:rPr>
          <w:t>Talk Ten Tuesdays</w:t>
        </w:r>
      </w:hyperlink>
      <w:r w:rsidRPr="00C23F45">
        <w:rPr>
          <w:rFonts w:ascii="Arial Narrow" w:hAnsi="Arial Narrow"/>
          <w:b/>
          <w:sz w:val="22"/>
          <w:szCs w:val="22"/>
        </w:rPr>
        <w:t xml:space="preserve"> </w:t>
      </w:r>
    </w:p>
    <w:p w14:paraId="3E6FD23F" w14:textId="52308C13" w:rsidR="0019588C" w:rsidRPr="00C03166" w:rsidRDefault="0019588C" w:rsidP="00C03166">
      <w:pPr>
        <w:spacing w:line="360" w:lineRule="auto"/>
        <w:ind w:left="1728" w:hanging="181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June 2018</w:t>
      </w:r>
      <w:r>
        <w:rPr>
          <w:rFonts w:ascii="Arial Narrow" w:hAnsi="Arial Narrow"/>
          <w:b/>
          <w:sz w:val="22"/>
          <w:szCs w:val="22"/>
        </w:rPr>
        <w:tab/>
      </w:r>
      <w:r w:rsidRPr="00180DE1">
        <w:rPr>
          <w:rFonts w:ascii="Arial Narrow" w:hAnsi="Arial Narrow"/>
          <w:iCs/>
          <w:sz w:val="22"/>
          <w:szCs w:val="22"/>
        </w:rPr>
        <w:t>Social Determinants of Health and Coding</w:t>
      </w:r>
      <w:r>
        <w:rPr>
          <w:rFonts w:ascii="Arial Narrow" w:hAnsi="Arial Narrow"/>
          <w:sz w:val="22"/>
          <w:szCs w:val="22"/>
        </w:rPr>
        <w:t xml:space="preserve"> (2018, June 5) </w:t>
      </w:r>
      <w:hyperlink r:id="rId19" w:history="1">
        <w:r w:rsidRPr="00180DE1">
          <w:rPr>
            <w:rStyle w:val="Hyperlink"/>
            <w:rFonts w:ascii="Arial Narrow" w:hAnsi="Arial Narrow"/>
            <w:i/>
            <w:iCs/>
            <w:sz w:val="22"/>
            <w:szCs w:val="22"/>
          </w:rPr>
          <w:t>Talk Ten Tuesdays</w:t>
        </w:r>
      </w:hyperlink>
      <w:r>
        <w:rPr>
          <w:rFonts w:ascii="Arial Narrow" w:hAnsi="Arial Narrow"/>
          <w:b/>
          <w:sz w:val="22"/>
          <w:szCs w:val="22"/>
        </w:rPr>
        <w:t xml:space="preserve"> </w:t>
      </w:r>
    </w:p>
    <w:p w14:paraId="6BDEF4CE" w14:textId="65811C86" w:rsidR="00C03166" w:rsidRDefault="00C03166" w:rsidP="00BC1C84">
      <w:pPr>
        <w:ind w:left="1728" w:hanging="181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May 2018</w:t>
      </w:r>
      <w:r>
        <w:rPr>
          <w:rFonts w:ascii="Arial Narrow" w:hAnsi="Arial Narrow"/>
          <w:b/>
          <w:sz w:val="22"/>
          <w:szCs w:val="22"/>
        </w:rPr>
        <w:tab/>
      </w:r>
      <w:r w:rsidRPr="00180DE1">
        <w:rPr>
          <w:rFonts w:ascii="Arial Narrow" w:hAnsi="Arial Narrow"/>
          <w:iCs/>
          <w:sz w:val="22"/>
          <w:szCs w:val="22"/>
        </w:rPr>
        <w:t>Sticks, Stones, and Intimidation: How to Manage Bullying and Promote Resilience</w:t>
      </w:r>
      <w:r>
        <w:rPr>
          <w:rFonts w:ascii="Arial Narrow" w:hAnsi="Arial Narrow"/>
          <w:sz w:val="22"/>
          <w:szCs w:val="22"/>
        </w:rPr>
        <w:t xml:space="preserve"> (2018, May 10) </w:t>
      </w:r>
      <w:hyperlink r:id="rId20" w:history="1">
        <w:r w:rsidRPr="00180DE1">
          <w:rPr>
            <w:rStyle w:val="Hyperlink"/>
            <w:rFonts w:ascii="Arial Narrow" w:hAnsi="Arial Narrow"/>
            <w:sz w:val="22"/>
            <w:szCs w:val="22"/>
          </w:rPr>
          <w:t>CM Learning Network</w:t>
        </w:r>
      </w:hyperlink>
      <w:r>
        <w:rPr>
          <w:rFonts w:ascii="Arial Narrow" w:hAnsi="Arial Narrow"/>
          <w:sz w:val="22"/>
          <w:szCs w:val="22"/>
        </w:rPr>
        <w:t xml:space="preserve">, </w:t>
      </w:r>
      <w:r w:rsidRPr="00180DE1">
        <w:rPr>
          <w:rFonts w:ascii="Arial Narrow" w:hAnsi="Arial Narrow"/>
          <w:bCs/>
          <w:i/>
          <w:iCs/>
          <w:sz w:val="22"/>
          <w:szCs w:val="22"/>
        </w:rPr>
        <w:t>Commission for Case Management Certification</w:t>
      </w:r>
      <w:r>
        <w:rPr>
          <w:rFonts w:ascii="Arial Narrow" w:hAnsi="Arial Narrow"/>
          <w:sz w:val="22"/>
          <w:szCs w:val="22"/>
        </w:rPr>
        <w:t xml:space="preserve"> (Audio and Video Webinar)</w:t>
      </w:r>
    </w:p>
    <w:p w14:paraId="25302682" w14:textId="77777777" w:rsidR="00DF3156" w:rsidRPr="00DF3156" w:rsidRDefault="00DF3156" w:rsidP="00BC1C84">
      <w:pPr>
        <w:ind w:left="1728" w:hanging="1818"/>
        <w:rPr>
          <w:rFonts w:ascii="Arial Narrow" w:hAnsi="Arial Narrow"/>
          <w:sz w:val="16"/>
          <w:szCs w:val="16"/>
        </w:rPr>
      </w:pPr>
    </w:p>
    <w:p w14:paraId="7E9FB2DC" w14:textId="77777777" w:rsidR="00DF3156" w:rsidRDefault="00DF3156" w:rsidP="00DE3E56">
      <w:pPr>
        <w:ind w:left="1728" w:hanging="1818"/>
        <w:rPr>
          <w:rFonts w:ascii="Arial Narrow" w:hAnsi="Arial Narrow" w:cs="Arial"/>
          <w:sz w:val="22"/>
          <w:szCs w:val="22"/>
        </w:rPr>
      </w:pPr>
      <w:r w:rsidRPr="00FD033B">
        <w:rPr>
          <w:rFonts w:ascii="Arial Narrow" w:hAnsi="Arial Narrow"/>
          <w:b/>
          <w:sz w:val="22"/>
          <w:szCs w:val="22"/>
        </w:rPr>
        <w:t>March 2015</w:t>
      </w:r>
      <w:r>
        <w:rPr>
          <w:rFonts w:ascii="Arial Narrow" w:hAnsi="Arial Narrow"/>
          <w:b/>
          <w:sz w:val="22"/>
          <w:szCs w:val="22"/>
        </w:rPr>
        <w:tab/>
      </w:r>
      <w:r w:rsidRPr="00FD033B">
        <w:rPr>
          <w:rFonts w:ascii="Arial Narrow" w:hAnsi="Arial Narrow" w:cs="Arial"/>
          <w:i/>
          <w:sz w:val="22"/>
          <w:szCs w:val="22"/>
        </w:rPr>
        <w:t>Episode 162 - Ellen Fink-Samnick: Fostering Professional Resilience: The Professional Resilience Paradigm</w:t>
      </w:r>
      <w:r w:rsidRPr="00FD033B">
        <w:rPr>
          <w:rFonts w:ascii="Arial Narrow" w:hAnsi="Arial Narrow" w:cs="Arial"/>
          <w:sz w:val="22"/>
          <w:szCs w:val="22"/>
        </w:rPr>
        <w:t xml:space="preserve">. (2015, March 2). </w:t>
      </w:r>
      <w:hyperlink r:id="rId21" w:history="1">
        <w:r w:rsidRPr="00180DE1">
          <w:rPr>
            <w:rStyle w:val="Hyperlink"/>
            <w:rFonts w:ascii="Arial Narrow" w:hAnsi="Arial Narrow" w:cs="Arial"/>
            <w:i/>
            <w:iCs/>
            <w:sz w:val="22"/>
            <w:szCs w:val="22"/>
          </w:rPr>
          <w:t>inSocialWork® Podcast Series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</w:p>
    <w:p w14:paraId="3F835784" w14:textId="77777777" w:rsidR="0076305E" w:rsidRPr="00FD2BEA" w:rsidRDefault="0076305E" w:rsidP="00DE3E56">
      <w:pPr>
        <w:ind w:left="1728" w:hanging="1818"/>
        <w:rPr>
          <w:rFonts w:ascii="Arial Narrow" w:hAnsi="Arial Narrow" w:cs="Arial"/>
          <w:sz w:val="22"/>
          <w:szCs w:val="22"/>
        </w:rPr>
      </w:pPr>
    </w:p>
    <w:p w14:paraId="02F7FC89" w14:textId="77777777" w:rsidR="00DF3156" w:rsidRPr="00DF3156" w:rsidRDefault="00DF3156" w:rsidP="00DF3156"/>
    <w:p w14:paraId="5ACCDA0D" w14:textId="677A6646" w:rsid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10E8FEC5" w14:textId="77777777" w:rsidR="00E845CF" w:rsidRPr="00E845CF" w:rsidRDefault="00E845CF" w:rsidP="00E845CF"/>
    <w:p w14:paraId="205E84C7" w14:textId="16DCD6E8" w:rsidR="003C0130" w:rsidRPr="00D119EF" w:rsidRDefault="00766045" w:rsidP="00BB3B27">
      <w:pPr>
        <w:spacing w:line="360" w:lineRule="auto"/>
        <w:ind w:hanging="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PUBLICATIONS:</w:t>
      </w:r>
    </w:p>
    <w:p w14:paraId="1E5135E8" w14:textId="4E409ADD" w:rsidR="00C3470A" w:rsidRDefault="008F6DAB" w:rsidP="00C3470A">
      <w:pPr>
        <w:spacing w:line="360" w:lineRule="auto"/>
        <w:ind w:hanging="90"/>
        <w:jc w:val="center"/>
        <w:rPr>
          <w:rFonts w:ascii="Arial Narrow" w:hAnsi="Arial Narrow"/>
          <w:b/>
          <w:bCs/>
          <w:sz w:val="22"/>
          <w:szCs w:val="22"/>
          <w:u w:val="single"/>
        </w:rPr>
      </w:pPr>
      <w:r w:rsidRPr="00FB0E94">
        <w:rPr>
          <w:rFonts w:ascii="Arial Narrow" w:hAnsi="Arial Narrow"/>
          <w:b/>
          <w:bCs/>
          <w:sz w:val="22"/>
          <w:szCs w:val="22"/>
          <w:u w:val="single"/>
        </w:rPr>
        <w:t xml:space="preserve">Books, </w:t>
      </w:r>
      <w:proofErr w:type="spellStart"/>
      <w:r w:rsidR="0032702B">
        <w:rPr>
          <w:rFonts w:ascii="Arial Narrow" w:hAnsi="Arial Narrow"/>
          <w:b/>
          <w:bCs/>
          <w:sz w:val="22"/>
          <w:szCs w:val="22"/>
          <w:u w:val="single"/>
        </w:rPr>
        <w:t>Forewards</w:t>
      </w:r>
      <w:proofErr w:type="spellEnd"/>
      <w:r w:rsidR="007C380E" w:rsidRPr="00FB0E94">
        <w:rPr>
          <w:rFonts w:ascii="Arial Narrow" w:hAnsi="Arial Narrow"/>
          <w:b/>
          <w:bCs/>
          <w:sz w:val="22"/>
          <w:szCs w:val="22"/>
          <w:u w:val="single"/>
        </w:rPr>
        <w:t xml:space="preserve">, </w:t>
      </w:r>
      <w:r w:rsidRPr="00FB0E94">
        <w:rPr>
          <w:rFonts w:ascii="Arial Narrow" w:hAnsi="Arial Narrow"/>
          <w:b/>
          <w:bCs/>
          <w:sz w:val="22"/>
          <w:szCs w:val="22"/>
          <w:u w:val="single"/>
        </w:rPr>
        <w:t xml:space="preserve">Chapters, On-Line Knowledge Products, </w:t>
      </w:r>
      <w:r w:rsidR="0032702B">
        <w:rPr>
          <w:rFonts w:ascii="Arial Narrow" w:hAnsi="Arial Narrow"/>
          <w:b/>
          <w:bCs/>
          <w:sz w:val="22"/>
          <w:szCs w:val="22"/>
          <w:u w:val="single"/>
        </w:rPr>
        <w:t>Position Papers</w:t>
      </w:r>
      <w:r w:rsidRPr="00FB0E94">
        <w:rPr>
          <w:rFonts w:ascii="Arial Narrow" w:hAnsi="Arial Narrow"/>
          <w:b/>
          <w:bCs/>
          <w:sz w:val="22"/>
          <w:szCs w:val="22"/>
          <w:u w:val="single"/>
        </w:rPr>
        <w:t xml:space="preserve">: </w:t>
      </w:r>
    </w:p>
    <w:p w14:paraId="4E8B7BAB" w14:textId="3EDAEA53" w:rsidR="00987B61" w:rsidRDefault="00C3470A" w:rsidP="00C3470A">
      <w:pPr>
        <w:spacing w:line="360" w:lineRule="auto"/>
        <w:ind w:hanging="9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August</w:t>
      </w:r>
      <w:r w:rsidR="0088124E" w:rsidRPr="00FB0E94">
        <w:rPr>
          <w:rFonts w:ascii="Arial Narrow" w:hAnsi="Arial Narrow"/>
          <w:b/>
          <w:bCs/>
          <w:sz w:val="22"/>
          <w:szCs w:val="22"/>
        </w:rPr>
        <w:t xml:space="preserve"> 202</w:t>
      </w:r>
      <w:r w:rsidR="005B2626">
        <w:rPr>
          <w:rFonts w:ascii="Arial Narrow" w:hAnsi="Arial Narrow"/>
          <w:b/>
          <w:bCs/>
          <w:sz w:val="22"/>
          <w:szCs w:val="22"/>
        </w:rPr>
        <w:t>4</w:t>
      </w:r>
      <w:r w:rsidR="0088124E" w:rsidRPr="00FB0E94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="0088124E" w:rsidRPr="00FB0E94">
        <w:rPr>
          <w:rFonts w:ascii="Arial Narrow" w:hAnsi="Arial Narrow"/>
          <w:sz w:val="22"/>
          <w:szCs w:val="22"/>
        </w:rPr>
        <w:t>Fink-Samnick, E. (202</w:t>
      </w:r>
      <w:r w:rsidR="00C34EDC">
        <w:rPr>
          <w:rFonts w:ascii="Arial Narrow" w:hAnsi="Arial Narrow"/>
          <w:sz w:val="22"/>
          <w:szCs w:val="22"/>
        </w:rPr>
        <w:t>4</w:t>
      </w:r>
      <w:r w:rsidR="0088124E" w:rsidRPr="00FB0E94">
        <w:rPr>
          <w:rFonts w:ascii="Arial Narrow" w:hAnsi="Arial Narrow"/>
          <w:sz w:val="22"/>
          <w:szCs w:val="22"/>
        </w:rPr>
        <w:t xml:space="preserve">). </w:t>
      </w:r>
      <w:r>
        <w:rPr>
          <w:rFonts w:ascii="Arial Narrow" w:hAnsi="Arial Narrow"/>
          <w:i/>
          <w:iCs/>
          <w:sz w:val="22"/>
          <w:szCs w:val="22"/>
        </w:rPr>
        <w:t>Behavioral Health for Case Management</w:t>
      </w:r>
      <w:r w:rsidR="0088124E" w:rsidRPr="00FB0E94">
        <w:rPr>
          <w:rFonts w:ascii="Arial Narrow" w:hAnsi="Arial Narrow"/>
          <w:sz w:val="22"/>
          <w:szCs w:val="22"/>
        </w:rPr>
        <w:t>, Blue Bayou Press (</w:t>
      </w:r>
      <w:r>
        <w:rPr>
          <w:rFonts w:ascii="Arial Narrow" w:hAnsi="Arial Narrow"/>
          <w:sz w:val="22"/>
          <w:szCs w:val="22"/>
        </w:rPr>
        <w:t>publication August 2024</w:t>
      </w:r>
      <w:r w:rsidR="0088124E" w:rsidRPr="00FB0E94">
        <w:rPr>
          <w:rFonts w:ascii="Arial Narrow" w:hAnsi="Arial Narrow"/>
          <w:sz w:val="22"/>
          <w:szCs w:val="22"/>
        </w:rPr>
        <w:t>)</w:t>
      </w:r>
    </w:p>
    <w:p w14:paraId="3CBDD1BE" w14:textId="5B5D7B78" w:rsidR="00C3470A" w:rsidRPr="00C3470A" w:rsidRDefault="00C3470A" w:rsidP="0032702B">
      <w:pPr>
        <w:spacing w:line="276" w:lineRule="auto"/>
        <w:ind w:left="1720" w:hanging="1810"/>
        <w:rPr>
          <w:rFonts w:ascii="Arial Narrow" w:hAnsi="Arial Narrow"/>
          <w:sz w:val="22"/>
          <w:szCs w:val="22"/>
          <w:u w:val="single"/>
        </w:rPr>
      </w:pPr>
      <w:r w:rsidRPr="00C3470A">
        <w:rPr>
          <w:rFonts w:ascii="Arial Narrow" w:hAnsi="Arial Narrow"/>
          <w:b/>
          <w:bCs/>
          <w:sz w:val="22"/>
          <w:szCs w:val="22"/>
        </w:rPr>
        <w:t>October 2023</w:t>
      </w:r>
      <w:r w:rsidRPr="00C3470A"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</w:r>
      <w:r w:rsidR="0032702B">
        <w:rPr>
          <w:rFonts w:ascii="Arial Narrow" w:hAnsi="Arial Narrow"/>
          <w:sz w:val="22"/>
          <w:szCs w:val="22"/>
        </w:rPr>
        <w:t>Case Management Society of America (CMSA), The Center for Case Management (</w:t>
      </w:r>
      <w:proofErr w:type="spellStart"/>
      <w:r w:rsidR="0032702B">
        <w:rPr>
          <w:rFonts w:ascii="Arial Narrow" w:hAnsi="Arial Narrow"/>
          <w:sz w:val="22"/>
          <w:szCs w:val="22"/>
        </w:rPr>
        <w:t>CfCM</w:t>
      </w:r>
      <w:proofErr w:type="spellEnd"/>
      <w:r w:rsidR="0032702B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 xml:space="preserve"> (2023). Foreward</w:t>
      </w:r>
      <w:r w:rsidR="00B70098">
        <w:rPr>
          <w:rFonts w:ascii="Arial Narrow" w:hAnsi="Arial Narrow"/>
          <w:sz w:val="22"/>
          <w:szCs w:val="22"/>
        </w:rPr>
        <w:t xml:space="preserve">, </w:t>
      </w:r>
      <w:r w:rsidR="00B70098" w:rsidRPr="00B70098">
        <w:rPr>
          <w:rFonts w:ascii="Arial Narrow" w:hAnsi="Arial Narrow"/>
          <w:i/>
          <w:iCs/>
          <w:sz w:val="22"/>
          <w:szCs w:val="22"/>
        </w:rPr>
        <w:t>Case Management’s Value</w:t>
      </w:r>
      <w:r w:rsidR="00B70098">
        <w:rPr>
          <w:rFonts w:ascii="Arial Narrow" w:hAnsi="Arial Narrow"/>
          <w:i/>
          <w:iCs/>
          <w:sz w:val="22"/>
          <w:szCs w:val="22"/>
        </w:rPr>
        <w:t xml:space="preserve"> </w:t>
      </w:r>
      <w:r w:rsidR="00B70098" w:rsidRPr="00B70098">
        <w:rPr>
          <w:rFonts w:ascii="Arial Narrow" w:hAnsi="Arial Narrow"/>
          <w:sz w:val="22"/>
          <w:szCs w:val="22"/>
        </w:rPr>
        <w:t>(White Paper)</w:t>
      </w:r>
      <w:r w:rsidR="00B70098">
        <w:rPr>
          <w:rFonts w:ascii="Arial Narrow" w:hAnsi="Arial Narrow"/>
          <w:sz w:val="22"/>
          <w:szCs w:val="22"/>
        </w:rPr>
        <w:t xml:space="preserve">: </w:t>
      </w:r>
      <w:hyperlink r:id="rId22" w:history="1">
        <w:r w:rsidR="00B70098" w:rsidRPr="0032702B">
          <w:rPr>
            <w:rStyle w:val="Hyperlink"/>
            <w:rFonts w:ascii="Arial Narrow" w:hAnsi="Arial Narrow"/>
            <w:sz w:val="22"/>
            <w:szCs w:val="22"/>
          </w:rPr>
          <w:t>Author</w:t>
        </w:r>
      </w:hyperlink>
    </w:p>
    <w:p w14:paraId="037F2BE1" w14:textId="77777777" w:rsidR="007419ED" w:rsidRPr="00AA2C75" w:rsidRDefault="007419ED" w:rsidP="0088124E">
      <w:pPr>
        <w:autoSpaceDE w:val="0"/>
        <w:autoSpaceDN w:val="0"/>
        <w:adjustRightInd w:val="0"/>
        <w:ind w:left="1720" w:hanging="1810"/>
        <w:rPr>
          <w:rFonts w:ascii="Arial Narrow" w:hAnsi="Arial Narrow"/>
          <w:sz w:val="11"/>
          <w:szCs w:val="11"/>
        </w:rPr>
      </w:pPr>
    </w:p>
    <w:p w14:paraId="09598509" w14:textId="52FCC4A0" w:rsidR="0088124E" w:rsidRPr="00AA2C75" w:rsidRDefault="00987B61" w:rsidP="007419ED">
      <w:pPr>
        <w:autoSpaceDE w:val="0"/>
        <w:autoSpaceDN w:val="0"/>
        <w:adjustRightInd w:val="0"/>
        <w:ind w:left="1720" w:hanging="1810"/>
        <w:rPr>
          <w:rFonts w:ascii="Arial Narrow" w:hAnsi="Arial Narrow"/>
          <w:sz w:val="11"/>
          <w:szCs w:val="11"/>
        </w:rPr>
      </w:pPr>
      <w:r>
        <w:rPr>
          <w:rFonts w:ascii="Arial Narrow" w:hAnsi="Arial Narrow"/>
          <w:b/>
          <w:bCs/>
          <w:sz w:val="22"/>
          <w:szCs w:val="22"/>
        </w:rPr>
        <w:t>May</w:t>
      </w:r>
      <w:r w:rsidR="007419ED">
        <w:rPr>
          <w:rFonts w:ascii="Arial Narrow" w:hAnsi="Arial Narrow"/>
          <w:b/>
          <w:bCs/>
          <w:sz w:val="22"/>
          <w:szCs w:val="22"/>
        </w:rPr>
        <w:t xml:space="preserve"> 2023</w:t>
      </w:r>
      <w:r w:rsidR="007419ED">
        <w:rPr>
          <w:rFonts w:ascii="Arial Narrow" w:hAnsi="Arial Narrow"/>
          <w:b/>
          <w:bCs/>
          <w:sz w:val="22"/>
          <w:szCs w:val="22"/>
        </w:rPr>
        <w:tab/>
      </w:r>
      <w:r w:rsidR="007419ED">
        <w:rPr>
          <w:rFonts w:ascii="Arial Narrow" w:hAnsi="Arial Narrow"/>
          <w:sz w:val="22"/>
          <w:szCs w:val="22"/>
        </w:rPr>
        <w:t xml:space="preserve">Fink-Samnick, E. (2023). </w:t>
      </w:r>
      <w:r w:rsidR="007419ED" w:rsidRPr="007419ED">
        <w:rPr>
          <w:rFonts w:ascii="Arial Narrow" w:hAnsi="Arial Narrow"/>
          <w:i/>
          <w:iCs/>
          <w:sz w:val="22"/>
          <w:szCs w:val="22"/>
        </w:rPr>
        <w:t>The Ethical Case Manager: Tools and Tactics</w:t>
      </w:r>
      <w:r w:rsidR="007419ED">
        <w:rPr>
          <w:rFonts w:ascii="Arial Narrow" w:hAnsi="Arial Narrow"/>
          <w:sz w:val="22"/>
          <w:szCs w:val="22"/>
        </w:rPr>
        <w:t xml:space="preserve">, </w:t>
      </w:r>
      <w:hyperlink r:id="rId23" w:history="1">
        <w:r w:rsidR="007419ED" w:rsidRPr="00BA7E37">
          <w:rPr>
            <w:rStyle w:val="Hyperlink"/>
            <w:rFonts w:ascii="Arial Narrow" w:hAnsi="Arial Narrow"/>
            <w:sz w:val="22"/>
            <w:szCs w:val="22"/>
          </w:rPr>
          <w:t>Blue Bayou Press</w:t>
        </w:r>
      </w:hyperlink>
      <w:r w:rsidR="007419ED">
        <w:rPr>
          <w:rFonts w:ascii="Arial Narrow" w:hAnsi="Arial Narrow"/>
          <w:b/>
          <w:bCs/>
          <w:sz w:val="22"/>
          <w:szCs w:val="22"/>
        </w:rPr>
        <w:br/>
      </w:r>
    </w:p>
    <w:p w14:paraId="16D752F9" w14:textId="18F9476C" w:rsidR="00785DA6" w:rsidRPr="00FB0E94" w:rsidRDefault="0088124E" w:rsidP="00785DA6">
      <w:pPr>
        <w:ind w:left="1720" w:hanging="1810"/>
        <w:rPr>
          <w:rFonts w:ascii="Arial Narrow" w:hAnsi="Arial Narrow"/>
          <w:sz w:val="22"/>
          <w:szCs w:val="22"/>
          <w:u w:val="single"/>
        </w:rPr>
      </w:pPr>
      <w:r>
        <w:rPr>
          <w:rFonts w:ascii="Arial Narrow" w:hAnsi="Arial Narrow"/>
          <w:b/>
          <w:bCs/>
          <w:sz w:val="22"/>
          <w:szCs w:val="22"/>
        </w:rPr>
        <w:t>October</w:t>
      </w:r>
      <w:r w:rsidR="00785DA6" w:rsidRPr="00FB0E94">
        <w:rPr>
          <w:rFonts w:ascii="Arial Narrow" w:hAnsi="Arial Narrow"/>
          <w:b/>
          <w:bCs/>
          <w:sz w:val="22"/>
          <w:szCs w:val="22"/>
        </w:rPr>
        <w:t xml:space="preserve"> 2022</w:t>
      </w:r>
      <w:r w:rsidR="00785DA6" w:rsidRPr="00FB0E94">
        <w:rPr>
          <w:rFonts w:ascii="Arial Narrow" w:hAnsi="Arial Narrow"/>
          <w:sz w:val="22"/>
          <w:szCs w:val="22"/>
        </w:rPr>
        <w:tab/>
      </w:r>
      <w:r w:rsidR="00785DA6" w:rsidRPr="00FB0E94">
        <w:rPr>
          <w:rFonts w:ascii="Arial Narrow" w:hAnsi="Arial Narrow" w:cs="Arial"/>
          <w:color w:val="000000"/>
          <w:sz w:val="22"/>
          <w:szCs w:val="22"/>
        </w:rPr>
        <w:t xml:space="preserve">Fink-Samnick, E. </w:t>
      </w:r>
      <w:r>
        <w:rPr>
          <w:rFonts w:ascii="Arial Narrow" w:hAnsi="Arial Narrow" w:cs="Arial"/>
          <w:color w:val="000000"/>
          <w:sz w:val="22"/>
          <w:szCs w:val="22"/>
        </w:rPr>
        <w:t xml:space="preserve">(2023), </w:t>
      </w:r>
      <w:r w:rsidRPr="00180DE1">
        <w:rPr>
          <w:rFonts w:ascii="Arial Narrow" w:hAnsi="Arial Narrow" w:cs="Arial"/>
          <w:color w:val="000000"/>
          <w:sz w:val="22"/>
          <w:szCs w:val="22"/>
        </w:rPr>
        <w:t>Chapter 10, What Social Workers Need to Know After Graduation, i</w:t>
      </w:r>
      <w:r w:rsidR="00785DA6" w:rsidRPr="00180DE1">
        <w:rPr>
          <w:rFonts w:ascii="Arial Narrow" w:hAnsi="Arial Narrow" w:cs="Arial"/>
          <w:color w:val="000000"/>
          <w:sz w:val="22"/>
          <w:szCs w:val="22"/>
        </w:rPr>
        <w:t>n K. Zgoda</w:t>
      </w:r>
      <w:r w:rsidR="00785DA6" w:rsidRPr="00FB0E94">
        <w:rPr>
          <w:rFonts w:ascii="Arial Narrow" w:hAnsi="Arial Narrow" w:cs="Arial"/>
          <w:color w:val="000000"/>
          <w:sz w:val="22"/>
          <w:szCs w:val="22"/>
        </w:rPr>
        <w:t xml:space="preserve"> (Ed.), </w:t>
      </w:r>
      <w:r w:rsidR="00785DA6" w:rsidRPr="00180DE1">
        <w:rPr>
          <w:rFonts w:ascii="Arial Narrow" w:hAnsi="Arial Narrow" w:cs="Arial"/>
          <w:i/>
          <w:iCs/>
          <w:color w:val="000000"/>
          <w:sz w:val="22"/>
          <w:szCs w:val="22"/>
        </w:rPr>
        <w:t>Active learning lessons, activities, &amp; assignments for the modern social work educator</w:t>
      </w:r>
      <w:r w:rsidR="00785DA6" w:rsidRPr="00FB0E94">
        <w:rPr>
          <w:rFonts w:ascii="Arial Narrow" w:hAnsi="Arial Narrow" w:cs="Arial"/>
          <w:color w:val="000000"/>
          <w:sz w:val="22"/>
          <w:szCs w:val="22"/>
        </w:rPr>
        <w:t>. Routledge.</w:t>
      </w:r>
    </w:p>
    <w:p w14:paraId="4A098852" w14:textId="77777777" w:rsidR="0071381C" w:rsidRPr="00AA2C75" w:rsidRDefault="0071381C" w:rsidP="0071381C">
      <w:pPr>
        <w:rPr>
          <w:rFonts w:ascii="Arial Narrow" w:hAnsi="Arial Narrow"/>
          <w:sz w:val="11"/>
          <w:szCs w:val="11"/>
        </w:rPr>
      </w:pPr>
    </w:p>
    <w:p w14:paraId="3BFCA782" w14:textId="4431063C" w:rsidR="0071381C" w:rsidRPr="00FB0E94" w:rsidRDefault="00785DA6" w:rsidP="0071381C">
      <w:pPr>
        <w:ind w:left="1720" w:hanging="1810"/>
        <w:rPr>
          <w:rFonts w:ascii="Arial Narrow" w:hAnsi="Arial Narrow"/>
          <w:sz w:val="22"/>
          <w:szCs w:val="22"/>
        </w:rPr>
      </w:pPr>
      <w:r w:rsidRPr="00FB0E94">
        <w:rPr>
          <w:rFonts w:ascii="Arial Narrow" w:hAnsi="Arial Narrow"/>
          <w:b/>
          <w:bCs/>
          <w:sz w:val="22"/>
          <w:szCs w:val="22"/>
        </w:rPr>
        <w:t>February 2022</w:t>
      </w:r>
      <w:r w:rsidR="0071381C" w:rsidRPr="00FB0E94">
        <w:rPr>
          <w:rFonts w:ascii="Arial Narrow" w:hAnsi="Arial Narrow"/>
          <w:sz w:val="22"/>
          <w:szCs w:val="22"/>
        </w:rPr>
        <w:tab/>
        <w:t>Fink-Samnick, E. (202</w:t>
      </w:r>
      <w:r w:rsidRPr="00FB0E94">
        <w:rPr>
          <w:rFonts w:ascii="Arial Narrow" w:hAnsi="Arial Narrow"/>
          <w:sz w:val="22"/>
          <w:szCs w:val="22"/>
        </w:rPr>
        <w:t>2</w:t>
      </w:r>
      <w:r w:rsidR="0071381C" w:rsidRPr="00FB0E94">
        <w:rPr>
          <w:rFonts w:ascii="Arial Narrow" w:hAnsi="Arial Narrow"/>
          <w:sz w:val="22"/>
          <w:szCs w:val="22"/>
        </w:rPr>
        <w:t>)</w:t>
      </w:r>
      <w:r w:rsidRPr="00FB0E94">
        <w:rPr>
          <w:rFonts w:ascii="Arial Narrow" w:hAnsi="Arial Narrow"/>
          <w:sz w:val="22"/>
          <w:szCs w:val="22"/>
        </w:rPr>
        <w:t>.</w:t>
      </w:r>
      <w:r w:rsidR="0071381C" w:rsidRPr="00FB0E94">
        <w:rPr>
          <w:rFonts w:ascii="Arial Narrow" w:hAnsi="Arial Narrow"/>
          <w:sz w:val="22"/>
          <w:szCs w:val="22"/>
        </w:rPr>
        <w:t xml:space="preserve"> Contributing author, Ethical and Moral dilemmas in, C. Morley, </w:t>
      </w:r>
      <w:r w:rsidR="0071381C" w:rsidRPr="00180DE1">
        <w:rPr>
          <w:rFonts w:ascii="Arial Narrow" w:hAnsi="Arial Narrow"/>
          <w:i/>
          <w:iCs/>
          <w:sz w:val="22"/>
          <w:szCs w:val="22"/>
        </w:rPr>
        <w:t>The Practical Guide to Acute Care Case Management</w:t>
      </w:r>
      <w:r w:rsidR="0071381C" w:rsidRPr="00FB0E94">
        <w:rPr>
          <w:rFonts w:ascii="Arial Narrow" w:hAnsi="Arial Narrow"/>
          <w:sz w:val="22"/>
          <w:szCs w:val="22"/>
        </w:rPr>
        <w:t xml:space="preserve">: Blue Bayou Press </w:t>
      </w:r>
    </w:p>
    <w:p w14:paraId="78B81BA5" w14:textId="77777777" w:rsidR="0071381C" w:rsidRPr="00AA2C75" w:rsidRDefault="0071381C" w:rsidP="00B35A2F">
      <w:pPr>
        <w:autoSpaceDE w:val="0"/>
        <w:autoSpaceDN w:val="0"/>
        <w:adjustRightInd w:val="0"/>
        <w:ind w:left="1720" w:hanging="1810"/>
        <w:rPr>
          <w:rFonts w:ascii="Arial Narrow" w:hAnsi="Arial Narrow"/>
          <w:sz w:val="11"/>
          <w:szCs w:val="11"/>
        </w:rPr>
      </w:pPr>
    </w:p>
    <w:p w14:paraId="5F3ACCCD" w14:textId="78DC6D68" w:rsidR="008F512C" w:rsidRPr="00FB0E94" w:rsidRDefault="008F512C" w:rsidP="004C4D7F">
      <w:pPr>
        <w:autoSpaceDE w:val="0"/>
        <w:autoSpaceDN w:val="0"/>
        <w:adjustRightInd w:val="0"/>
        <w:ind w:left="1720" w:hanging="1810"/>
        <w:rPr>
          <w:rFonts w:ascii="Arial Narrow" w:hAnsi="Arial Narrow"/>
          <w:sz w:val="22"/>
          <w:szCs w:val="22"/>
        </w:rPr>
      </w:pPr>
      <w:r w:rsidRPr="00FB0E94">
        <w:rPr>
          <w:rFonts w:ascii="Arial Narrow" w:hAnsi="Arial Narrow"/>
          <w:b/>
          <w:bCs/>
          <w:sz w:val="22"/>
          <w:szCs w:val="22"/>
        </w:rPr>
        <w:t>April 2021</w:t>
      </w:r>
      <w:r w:rsidRPr="00FB0E94">
        <w:rPr>
          <w:rFonts w:ascii="Arial Narrow" w:hAnsi="Arial Narrow"/>
          <w:sz w:val="22"/>
          <w:szCs w:val="22"/>
        </w:rPr>
        <w:tab/>
      </w:r>
      <w:r w:rsidR="00785DA6" w:rsidRPr="00FB0E94">
        <w:rPr>
          <w:rFonts w:ascii="Arial Narrow" w:hAnsi="Arial Narrow"/>
          <w:sz w:val="22"/>
          <w:szCs w:val="22"/>
        </w:rPr>
        <w:t xml:space="preserve">Foreward: (2021) </w:t>
      </w:r>
      <w:r w:rsidRPr="00FB0E94">
        <w:rPr>
          <w:rFonts w:ascii="Arial Narrow" w:hAnsi="Arial Narrow"/>
          <w:sz w:val="22"/>
          <w:szCs w:val="22"/>
        </w:rPr>
        <w:t>CMSA Chicago Case Study Compilation, 3</w:t>
      </w:r>
      <w:r w:rsidRPr="00FB0E94">
        <w:rPr>
          <w:rFonts w:ascii="Arial Narrow" w:hAnsi="Arial Narrow"/>
          <w:sz w:val="22"/>
          <w:szCs w:val="22"/>
          <w:vertAlign w:val="superscript"/>
        </w:rPr>
        <w:t>rd</w:t>
      </w:r>
      <w:r w:rsidRPr="00FB0E94">
        <w:rPr>
          <w:rFonts w:ascii="Arial Narrow" w:hAnsi="Arial Narrow"/>
          <w:sz w:val="22"/>
          <w:szCs w:val="22"/>
        </w:rPr>
        <w:t xml:space="preserve"> ed.; Amazon Publishing</w:t>
      </w:r>
    </w:p>
    <w:p w14:paraId="0BC8AE88" w14:textId="77777777" w:rsidR="00AA5E87" w:rsidRPr="0088124E" w:rsidRDefault="00AA5E87" w:rsidP="00AA5E87">
      <w:pPr>
        <w:rPr>
          <w:rFonts w:ascii="Arial Narrow" w:hAnsi="Arial Narrow"/>
          <w:sz w:val="16"/>
          <w:szCs w:val="16"/>
        </w:rPr>
      </w:pPr>
    </w:p>
    <w:p w14:paraId="724FAFEF" w14:textId="6954F880" w:rsidR="00B35A2F" w:rsidRPr="00FB0E94" w:rsidRDefault="00B35A2F" w:rsidP="00B35A2F">
      <w:pPr>
        <w:ind w:left="1728" w:hanging="1818"/>
        <w:rPr>
          <w:rFonts w:ascii="Arial Narrow" w:hAnsi="Arial Narrow"/>
          <w:sz w:val="22"/>
          <w:szCs w:val="22"/>
        </w:rPr>
      </w:pPr>
      <w:r w:rsidRPr="00FB0E94">
        <w:rPr>
          <w:rFonts w:ascii="Arial Narrow" w:hAnsi="Arial Narrow"/>
          <w:b/>
          <w:bCs/>
          <w:sz w:val="22"/>
          <w:szCs w:val="22"/>
        </w:rPr>
        <w:t>February 2021</w:t>
      </w:r>
      <w:r w:rsidRPr="00FB0E94">
        <w:rPr>
          <w:rFonts w:ascii="Arial Narrow" w:hAnsi="Arial Narrow"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ab/>
        <w:t>Shared Decision</w:t>
      </w:r>
      <w:r w:rsidR="00A921AC">
        <w:rPr>
          <w:rFonts w:ascii="Arial Narrow" w:hAnsi="Arial Narrow"/>
          <w:sz w:val="22"/>
          <w:szCs w:val="22"/>
        </w:rPr>
        <w:t>-</w:t>
      </w:r>
      <w:r w:rsidRPr="00FB0E94">
        <w:rPr>
          <w:rFonts w:ascii="Arial Narrow" w:hAnsi="Arial Narrow"/>
          <w:sz w:val="22"/>
          <w:szCs w:val="22"/>
        </w:rPr>
        <w:t xml:space="preserve">Making, </w:t>
      </w:r>
      <w:hyperlink r:id="rId24" w:history="1">
        <w:r w:rsidRPr="00FB0E94">
          <w:rPr>
            <w:rStyle w:val="Hyperlink"/>
            <w:rFonts w:ascii="Arial Narrow" w:hAnsi="Arial Narrow"/>
            <w:sz w:val="22"/>
            <w:szCs w:val="22"/>
          </w:rPr>
          <w:t>Case Management Body of Knowledge</w:t>
        </w:r>
      </w:hyperlink>
      <w:r w:rsidRPr="00FB0E94">
        <w:rPr>
          <w:rFonts w:ascii="Arial Narrow" w:hAnsi="Arial Narrow"/>
          <w:sz w:val="22"/>
          <w:szCs w:val="22"/>
        </w:rPr>
        <w:t xml:space="preserve"> (CMBOK) Commission for Case Manager Certification</w:t>
      </w:r>
    </w:p>
    <w:p w14:paraId="17262E47" w14:textId="77777777" w:rsidR="00B35A2F" w:rsidRPr="00AA2C75" w:rsidRDefault="00B35A2F" w:rsidP="00AA5E87">
      <w:pPr>
        <w:rPr>
          <w:rFonts w:ascii="Arial Narrow" w:hAnsi="Arial Narrow"/>
          <w:b/>
          <w:bCs/>
          <w:sz w:val="11"/>
          <w:szCs w:val="11"/>
        </w:rPr>
      </w:pPr>
    </w:p>
    <w:p w14:paraId="2ECA25FF" w14:textId="3BCE894E" w:rsidR="00B35A2F" w:rsidRPr="00FB0E94" w:rsidRDefault="00785DA6" w:rsidP="00B35A2F">
      <w:pPr>
        <w:ind w:left="1720" w:hanging="1810"/>
        <w:rPr>
          <w:rFonts w:ascii="Arial Narrow" w:hAnsi="Arial Narrow"/>
          <w:sz w:val="22"/>
          <w:szCs w:val="22"/>
        </w:rPr>
      </w:pPr>
      <w:r w:rsidRPr="00FB0E94">
        <w:rPr>
          <w:rFonts w:ascii="Arial Narrow" w:hAnsi="Arial Narrow"/>
          <w:b/>
          <w:bCs/>
          <w:sz w:val="22"/>
          <w:szCs w:val="22"/>
        </w:rPr>
        <w:t>September</w:t>
      </w:r>
      <w:r w:rsidR="00B35A2F" w:rsidRPr="00FB0E94">
        <w:rPr>
          <w:rFonts w:ascii="Arial Narrow" w:hAnsi="Arial Narrow"/>
          <w:b/>
          <w:bCs/>
          <w:sz w:val="22"/>
          <w:szCs w:val="22"/>
        </w:rPr>
        <w:t xml:space="preserve"> 2021</w:t>
      </w:r>
      <w:r w:rsidR="00B35A2F" w:rsidRPr="00FB0E94">
        <w:rPr>
          <w:rFonts w:ascii="Arial Narrow" w:hAnsi="Arial Narrow"/>
          <w:sz w:val="22"/>
          <w:szCs w:val="22"/>
        </w:rPr>
        <w:tab/>
      </w:r>
      <w:r w:rsidR="00B35A2F" w:rsidRPr="00FB0E94">
        <w:rPr>
          <w:rFonts w:ascii="Arial Narrow" w:hAnsi="Arial Narrow"/>
          <w:sz w:val="22"/>
          <w:szCs w:val="22"/>
        </w:rPr>
        <w:tab/>
      </w:r>
      <w:r w:rsidR="00B35A2F" w:rsidRPr="00FB0E94">
        <w:rPr>
          <w:rFonts w:ascii="Arial Narrow" w:hAnsi="Arial Narrow" w:cs="Arial"/>
          <w:color w:val="000000"/>
          <w:sz w:val="22"/>
          <w:szCs w:val="22"/>
        </w:rPr>
        <w:t>Fink-Samnick, E., &amp; Treiger, T.M. (202</w:t>
      </w:r>
      <w:r w:rsidR="00936517">
        <w:rPr>
          <w:rFonts w:ascii="Arial Narrow" w:hAnsi="Arial Narrow" w:cs="Arial"/>
          <w:color w:val="000000"/>
          <w:sz w:val="22"/>
          <w:szCs w:val="22"/>
        </w:rPr>
        <w:t>2</w:t>
      </w:r>
      <w:r w:rsidR="00B35A2F" w:rsidRPr="00FB0E94">
        <w:rPr>
          <w:rFonts w:ascii="Arial Narrow" w:hAnsi="Arial Narrow" w:cs="Arial"/>
          <w:color w:val="000000"/>
          <w:sz w:val="22"/>
          <w:szCs w:val="22"/>
        </w:rPr>
        <w:t>). Chapter 16, Case and Population Health Management in D. L. Huber and M.L. Joseph (Eds.), Leadership &amp; nursing care management (7</w:t>
      </w:r>
      <w:r w:rsidR="00B35A2F" w:rsidRPr="00FB0E94">
        <w:rPr>
          <w:rFonts w:ascii="Arial Narrow" w:hAnsi="Arial Narrow" w:cs="Arial"/>
          <w:color w:val="000000"/>
          <w:sz w:val="22"/>
          <w:szCs w:val="22"/>
          <w:vertAlign w:val="superscript"/>
        </w:rPr>
        <w:t>th</w:t>
      </w:r>
      <w:r w:rsidR="00B35A2F" w:rsidRPr="00FB0E94">
        <w:rPr>
          <w:rFonts w:ascii="Arial Narrow" w:hAnsi="Arial Narrow" w:cs="Arial"/>
          <w:color w:val="000000"/>
          <w:sz w:val="22"/>
          <w:szCs w:val="22"/>
        </w:rPr>
        <w:t> ed.). Elsevier.</w:t>
      </w:r>
    </w:p>
    <w:p w14:paraId="019BEEC8" w14:textId="77777777" w:rsidR="00B35A2F" w:rsidRPr="00AA2C75" w:rsidRDefault="00B35A2F" w:rsidP="00B35A2F">
      <w:pPr>
        <w:autoSpaceDE w:val="0"/>
        <w:autoSpaceDN w:val="0"/>
        <w:adjustRightInd w:val="0"/>
        <w:rPr>
          <w:rFonts w:ascii="Arial Narrow" w:hAnsi="Arial Narrow"/>
          <w:sz w:val="11"/>
          <w:szCs w:val="11"/>
        </w:rPr>
      </w:pPr>
    </w:p>
    <w:p w14:paraId="60741977" w14:textId="14F6C5F0" w:rsidR="006761E5" w:rsidRPr="00AA5E87" w:rsidRDefault="006761E5" w:rsidP="006761E5">
      <w:pPr>
        <w:autoSpaceDE w:val="0"/>
        <w:autoSpaceDN w:val="0"/>
        <w:adjustRightInd w:val="0"/>
        <w:ind w:left="1720" w:hanging="1810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December 2020</w:t>
      </w:r>
      <w:r>
        <w:rPr>
          <w:rFonts w:ascii="Arial Narrow" w:hAnsi="Arial Narrow"/>
          <w:b/>
          <w:sz w:val="22"/>
          <w:szCs w:val="22"/>
        </w:rPr>
        <w:tab/>
      </w:r>
      <w:r w:rsidRPr="00AA5E87">
        <w:rPr>
          <w:rFonts w:ascii="Arial Narrow" w:hAnsi="Arial Narrow"/>
          <w:bCs/>
          <w:sz w:val="22"/>
          <w:szCs w:val="22"/>
        </w:rPr>
        <w:t>Fink-Samnick, E (2020)</w:t>
      </w:r>
      <w:r w:rsidR="00785DA6">
        <w:rPr>
          <w:rFonts w:ascii="Arial Narrow" w:hAnsi="Arial Narrow"/>
          <w:bCs/>
          <w:sz w:val="22"/>
          <w:szCs w:val="22"/>
        </w:rPr>
        <w:t>.</w:t>
      </w:r>
      <w:r w:rsidRPr="00AA5E87">
        <w:rPr>
          <w:rFonts w:ascii="Arial Narrow" w:hAnsi="Arial Narrow"/>
          <w:bCs/>
          <w:sz w:val="22"/>
          <w:szCs w:val="22"/>
        </w:rPr>
        <w:t xml:space="preserve"> </w:t>
      </w:r>
      <w:r w:rsidRPr="00785DA6">
        <w:rPr>
          <w:rFonts w:ascii="Arial Narrow" w:hAnsi="Arial Narrow"/>
          <w:bCs/>
          <w:i/>
          <w:iCs/>
          <w:sz w:val="22"/>
          <w:szCs w:val="22"/>
        </w:rPr>
        <w:t>End of Life Care for Case Management</w:t>
      </w:r>
      <w:r w:rsidRPr="00AA5E87">
        <w:rPr>
          <w:rFonts w:ascii="Arial Narrow" w:hAnsi="Arial Narrow"/>
          <w:bCs/>
          <w:sz w:val="22"/>
          <w:szCs w:val="22"/>
        </w:rPr>
        <w:t>, 1</w:t>
      </w:r>
      <w:r w:rsidRPr="00AA5E87">
        <w:rPr>
          <w:rFonts w:ascii="Arial Narrow" w:hAnsi="Arial Narrow"/>
          <w:bCs/>
          <w:sz w:val="22"/>
          <w:szCs w:val="22"/>
          <w:vertAlign w:val="superscript"/>
        </w:rPr>
        <w:t>st</w:t>
      </w:r>
      <w:r w:rsidRPr="00AA5E87">
        <w:rPr>
          <w:rFonts w:ascii="Arial Narrow" w:hAnsi="Arial Narrow"/>
          <w:bCs/>
          <w:sz w:val="22"/>
          <w:szCs w:val="22"/>
        </w:rPr>
        <w:t xml:space="preserve"> ed HCPro</w:t>
      </w:r>
    </w:p>
    <w:p w14:paraId="1BEB56CA" w14:textId="77777777" w:rsidR="006761E5" w:rsidRPr="00AA2C75" w:rsidRDefault="006761E5" w:rsidP="006761E5">
      <w:pPr>
        <w:autoSpaceDE w:val="0"/>
        <w:autoSpaceDN w:val="0"/>
        <w:adjustRightInd w:val="0"/>
        <w:ind w:left="1720" w:hanging="1810"/>
        <w:rPr>
          <w:rFonts w:ascii="Arial Narrow" w:hAnsi="Arial Narrow"/>
          <w:bCs/>
          <w:sz w:val="11"/>
          <w:szCs w:val="11"/>
        </w:rPr>
      </w:pPr>
    </w:p>
    <w:p w14:paraId="434B8F9F" w14:textId="217DCC44" w:rsidR="00EF00ED" w:rsidRPr="00AA5E87" w:rsidRDefault="008F2515" w:rsidP="00EF00ED">
      <w:pPr>
        <w:ind w:hanging="90"/>
        <w:rPr>
          <w:rFonts w:ascii="Arial Narrow" w:hAnsi="Arial Narrow"/>
          <w:bCs/>
          <w:sz w:val="22"/>
          <w:szCs w:val="22"/>
        </w:rPr>
      </w:pPr>
      <w:r w:rsidRPr="00CD5F6F">
        <w:rPr>
          <w:rFonts w:ascii="Arial Narrow" w:hAnsi="Arial Narrow"/>
          <w:b/>
          <w:sz w:val="22"/>
          <w:szCs w:val="22"/>
        </w:rPr>
        <w:t>June</w:t>
      </w:r>
      <w:r w:rsidR="00EF00ED" w:rsidRPr="00CD5F6F">
        <w:rPr>
          <w:rFonts w:ascii="Arial Narrow" w:hAnsi="Arial Narrow"/>
          <w:b/>
          <w:sz w:val="22"/>
          <w:szCs w:val="22"/>
        </w:rPr>
        <w:t xml:space="preserve"> 2019</w:t>
      </w:r>
      <w:r w:rsidR="00EF00ED" w:rsidRPr="00AA5E87">
        <w:rPr>
          <w:rFonts w:ascii="Arial Narrow" w:hAnsi="Arial Narrow"/>
          <w:bCs/>
          <w:sz w:val="22"/>
          <w:szCs w:val="22"/>
        </w:rPr>
        <w:tab/>
      </w:r>
      <w:r w:rsidR="00EF00ED" w:rsidRPr="00AA5E87">
        <w:rPr>
          <w:rFonts w:ascii="Arial Narrow" w:hAnsi="Arial Narrow"/>
          <w:bCs/>
          <w:sz w:val="22"/>
          <w:szCs w:val="22"/>
        </w:rPr>
        <w:tab/>
      </w:r>
      <w:r w:rsidR="00785DA6">
        <w:rPr>
          <w:rFonts w:ascii="Arial Narrow" w:hAnsi="Arial Narrow"/>
          <w:bCs/>
          <w:sz w:val="22"/>
          <w:szCs w:val="22"/>
        </w:rPr>
        <w:t xml:space="preserve">Fink-Samnick, E. (2019). </w:t>
      </w:r>
      <w:r w:rsidR="00EF00ED" w:rsidRPr="00785DA6">
        <w:rPr>
          <w:rFonts w:ascii="Arial Narrow" w:hAnsi="Arial Narrow"/>
          <w:bCs/>
          <w:i/>
          <w:iCs/>
          <w:sz w:val="22"/>
          <w:szCs w:val="22"/>
        </w:rPr>
        <w:t>The Social Determinants of Health: Case Management’s Next Frontier</w:t>
      </w:r>
      <w:r w:rsidR="00EF00ED" w:rsidRPr="00AA5E87">
        <w:rPr>
          <w:rFonts w:ascii="Arial Narrow" w:hAnsi="Arial Narrow"/>
          <w:bCs/>
          <w:sz w:val="22"/>
          <w:szCs w:val="22"/>
        </w:rPr>
        <w:t>, 1</w:t>
      </w:r>
      <w:r w:rsidR="00EF00ED" w:rsidRPr="00AA5E87">
        <w:rPr>
          <w:rFonts w:ascii="Arial Narrow" w:hAnsi="Arial Narrow"/>
          <w:bCs/>
          <w:sz w:val="22"/>
          <w:szCs w:val="22"/>
          <w:vertAlign w:val="superscript"/>
        </w:rPr>
        <w:t>st</w:t>
      </w:r>
      <w:r w:rsidR="00EF00ED" w:rsidRPr="00AA5E87">
        <w:rPr>
          <w:rFonts w:ascii="Arial Narrow" w:hAnsi="Arial Narrow"/>
          <w:bCs/>
          <w:sz w:val="22"/>
          <w:szCs w:val="22"/>
        </w:rPr>
        <w:t xml:space="preserve"> ed.; H</w:t>
      </w:r>
      <w:r w:rsidRPr="00AA5E87">
        <w:rPr>
          <w:rFonts w:ascii="Arial Narrow" w:hAnsi="Arial Narrow"/>
          <w:bCs/>
          <w:sz w:val="22"/>
          <w:szCs w:val="22"/>
        </w:rPr>
        <w:t>C</w:t>
      </w:r>
      <w:r w:rsidR="00EF00ED" w:rsidRPr="00AA5E87">
        <w:rPr>
          <w:rFonts w:ascii="Arial Narrow" w:hAnsi="Arial Narrow"/>
          <w:bCs/>
          <w:sz w:val="22"/>
          <w:szCs w:val="22"/>
        </w:rPr>
        <w:t>Pro</w:t>
      </w:r>
    </w:p>
    <w:p w14:paraId="44D1A4CC" w14:textId="77777777" w:rsidR="00EF00ED" w:rsidRPr="00AA2C75" w:rsidRDefault="00EF00ED" w:rsidP="00EF00ED">
      <w:pPr>
        <w:ind w:hanging="90"/>
        <w:rPr>
          <w:rFonts w:ascii="Arial Narrow" w:hAnsi="Arial Narrow"/>
          <w:bCs/>
          <w:sz w:val="11"/>
          <w:szCs w:val="11"/>
        </w:rPr>
      </w:pPr>
    </w:p>
    <w:p w14:paraId="13EB03FC" w14:textId="3850F5E9" w:rsidR="008F2515" w:rsidRDefault="008F2515" w:rsidP="008F2515">
      <w:pPr>
        <w:ind w:left="1728" w:hanging="1818"/>
        <w:rPr>
          <w:rFonts w:ascii="Arial Narrow" w:hAnsi="Arial Narrow"/>
          <w:b/>
          <w:sz w:val="22"/>
          <w:szCs w:val="22"/>
        </w:rPr>
      </w:pPr>
      <w:r w:rsidRPr="00CD5F6F">
        <w:rPr>
          <w:rFonts w:ascii="Arial Narrow" w:hAnsi="Arial Narrow"/>
          <w:b/>
          <w:sz w:val="22"/>
          <w:szCs w:val="22"/>
        </w:rPr>
        <w:t>June 2019</w:t>
      </w:r>
      <w:r w:rsidRPr="00AA5E87">
        <w:rPr>
          <w:rFonts w:ascii="Arial Narrow" w:hAnsi="Arial Narrow"/>
          <w:bCs/>
          <w:sz w:val="22"/>
          <w:szCs w:val="22"/>
        </w:rPr>
        <w:t xml:space="preserve"> </w:t>
      </w:r>
      <w:r w:rsidRPr="00AA5E87">
        <w:rPr>
          <w:rFonts w:ascii="Arial Narrow" w:hAnsi="Arial Narrow"/>
          <w:bCs/>
          <w:sz w:val="22"/>
          <w:szCs w:val="22"/>
        </w:rPr>
        <w:tab/>
      </w:r>
      <w:r w:rsidRPr="00AA5E87">
        <w:rPr>
          <w:rFonts w:ascii="Arial Narrow" w:hAnsi="Arial Narrow"/>
          <w:bCs/>
          <w:sz w:val="22"/>
          <w:szCs w:val="22"/>
        </w:rPr>
        <w:tab/>
        <w:t>McLaughlin Davis, M.; Campagna, V., Daniels, S., Edmond, L.; Fink-Samnick, E., Florentine, V., Ugarte Hopkins, J., Moorman, G. L., Owen, M. (2019)</w:t>
      </w:r>
      <w:r w:rsidR="00785DA6">
        <w:rPr>
          <w:rFonts w:ascii="Arial Narrow" w:hAnsi="Arial Narrow"/>
          <w:bCs/>
          <w:sz w:val="22"/>
          <w:szCs w:val="22"/>
        </w:rPr>
        <w:t>.</w:t>
      </w:r>
      <w:r w:rsidRPr="00AA5E87">
        <w:rPr>
          <w:rFonts w:ascii="Arial Narrow" w:hAnsi="Arial Narrow"/>
          <w:bCs/>
          <w:sz w:val="22"/>
          <w:szCs w:val="22"/>
        </w:rPr>
        <w:t xml:space="preserve"> </w:t>
      </w:r>
      <w:r w:rsidRPr="00785DA6">
        <w:rPr>
          <w:rFonts w:ascii="Arial Narrow" w:hAnsi="Arial Narrow"/>
          <w:bCs/>
          <w:i/>
          <w:iCs/>
          <w:sz w:val="22"/>
          <w:szCs w:val="22"/>
        </w:rPr>
        <w:t>The Practice of Hospital Case Management</w:t>
      </w:r>
      <w:r w:rsidRPr="00AA5E87">
        <w:rPr>
          <w:rFonts w:ascii="Arial Narrow" w:hAnsi="Arial Narrow"/>
          <w:bCs/>
          <w:sz w:val="22"/>
          <w:szCs w:val="22"/>
        </w:rPr>
        <w:t xml:space="preserve"> (White Paper</w:t>
      </w:r>
      <w:r>
        <w:rPr>
          <w:rFonts w:ascii="Arial Narrow" w:hAnsi="Arial Narrow"/>
          <w:b/>
          <w:sz w:val="22"/>
          <w:szCs w:val="22"/>
        </w:rPr>
        <w:t>),</w:t>
      </w:r>
      <w:r w:rsidR="00751957">
        <w:rPr>
          <w:rFonts w:ascii="Arial Narrow" w:hAnsi="Arial Narrow"/>
          <w:b/>
          <w:sz w:val="22"/>
          <w:szCs w:val="22"/>
        </w:rPr>
        <w:t xml:space="preserve"> </w:t>
      </w:r>
      <w:r w:rsidR="00751957" w:rsidRPr="00751957">
        <w:rPr>
          <w:rFonts w:ascii="Arial Narrow" w:hAnsi="Arial Narrow"/>
          <w:sz w:val="22"/>
          <w:szCs w:val="22"/>
        </w:rPr>
        <w:t>Hospital Case Management Task Force</w:t>
      </w:r>
      <w:r w:rsidR="00751957">
        <w:rPr>
          <w:rFonts w:ascii="Arial Narrow" w:hAnsi="Arial Narrow"/>
          <w:b/>
          <w:sz w:val="22"/>
          <w:szCs w:val="22"/>
        </w:rPr>
        <w:t xml:space="preserve">, </w:t>
      </w:r>
      <w:r>
        <w:rPr>
          <w:rFonts w:ascii="Arial Narrow" w:hAnsi="Arial Narrow"/>
          <w:b/>
          <w:sz w:val="22"/>
          <w:szCs w:val="22"/>
        </w:rPr>
        <w:t xml:space="preserve"> </w:t>
      </w:r>
      <w:hyperlink r:id="rId25" w:history="1">
        <w:r w:rsidRPr="000F5D99">
          <w:rPr>
            <w:rStyle w:val="Hyperlink"/>
            <w:rFonts w:ascii="Arial Narrow" w:hAnsi="Arial Narrow"/>
            <w:i/>
            <w:iCs/>
            <w:sz w:val="22"/>
            <w:szCs w:val="22"/>
          </w:rPr>
          <w:t>Case Management Society of America</w:t>
        </w:r>
      </w:hyperlink>
      <w:r w:rsidRPr="000F5D99">
        <w:rPr>
          <w:rFonts w:ascii="Arial Narrow" w:hAnsi="Arial Narrow"/>
          <w:i/>
          <w:iCs/>
          <w:sz w:val="22"/>
          <w:szCs w:val="22"/>
        </w:rPr>
        <w:t xml:space="preserve">, </w:t>
      </w:r>
      <w:r w:rsidRPr="008F2515">
        <w:rPr>
          <w:rFonts w:ascii="Arial Narrow" w:hAnsi="Arial Narrow"/>
          <w:sz w:val="22"/>
          <w:szCs w:val="22"/>
        </w:rPr>
        <w:t>June 2019</w:t>
      </w:r>
      <w:r w:rsidR="00B35A2F">
        <w:rPr>
          <w:rFonts w:ascii="Arial Narrow" w:hAnsi="Arial Narrow"/>
          <w:sz w:val="22"/>
          <w:szCs w:val="22"/>
        </w:rPr>
        <w:t>: Author</w:t>
      </w:r>
    </w:p>
    <w:p w14:paraId="5AE35832" w14:textId="77777777" w:rsidR="008F2515" w:rsidRPr="00AA2C75" w:rsidRDefault="008F2515" w:rsidP="00EF00ED">
      <w:pPr>
        <w:ind w:hanging="90"/>
        <w:rPr>
          <w:rFonts w:ascii="Arial Narrow" w:hAnsi="Arial Narrow"/>
          <w:b/>
          <w:sz w:val="11"/>
          <w:szCs w:val="11"/>
        </w:rPr>
      </w:pPr>
    </w:p>
    <w:p w14:paraId="39ABFE60" w14:textId="269888A5" w:rsidR="00EF00ED" w:rsidRPr="00785DA6" w:rsidRDefault="00EF00ED" w:rsidP="00785DA6">
      <w:pPr>
        <w:ind w:left="1728" w:hanging="1818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February 2019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="00785DA6" w:rsidRPr="00785DA6">
        <w:rPr>
          <w:rFonts w:ascii="Arial Narrow" w:hAnsi="Arial Narrow"/>
          <w:bCs/>
          <w:sz w:val="22"/>
          <w:szCs w:val="22"/>
        </w:rPr>
        <w:t xml:space="preserve">Fink-Samnick, E. (2019). </w:t>
      </w:r>
      <w:r w:rsidRPr="00785DA6">
        <w:rPr>
          <w:rFonts w:ascii="Arial Narrow" w:hAnsi="Arial Narrow"/>
          <w:bCs/>
          <w:i/>
          <w:iCs/>
          <w:sz w:val="22"/>
          <w:szCs w:val="22"/>
        </w:rPr>
        <w:t>The Essential Guide to Interprofessional Ethics in Health Care Case Management</w:t>
      </w:r>
      <w:r w:rsidRPr="00785DA6">
        <w:rPr>
          <w:rFonts w:ascii="Arial Narrow" w:hAnsi="Arial Narrow"/>
          <w:bCs/>
          <w:sz w:val="22"/>
          <w:szCs w:val="22"/>
        </w:rPr>
        <w:t>, H</w:t>
      </w:r>
      <w:r w:rsidR="008F2515" w:rsidRPr="00785DA6">
        <w:rPr>
          <w:rFonts w:ascii="Arial Narrow" w:hAnsi="Arial Narrow"/>
          <w:bCs/>
          <w:sz w:val="22"/>
          <w:szCs w:val="22"/>
        </w:rPr>
        <w:t>C</w:t>
      </w:r>
      <w:r w:rsidRPr="00785DA6">
        <w:rPr>
          <w:rFonts w:ascii="Arial Narrow" w:hAnsi="Arial Narrow"/>
          <w:bCs/>
          <w:sz w:val="22"/>
          <w:szCs w:val="22"/>
        </w:rPr>
        <w:t>Pro</w:t>
      </w:r>
    </w:p>
    <w:p w14:paraId="164A81AB" w14:textId="77777777" w:rsidR="00EF00ED" w:rsidRPr="00AA2C75" w:rsidRDefault="00EF00ED" w:rsidP="00EF00ED">
      <w:pPr>
        <w:ind w:hanging="90"/>
        <w:rPr>
          <w:rFonts w:ascii="Arial Narrow" w:hAnsi="Arial Narrow"/>
          <w:b/>
          <w:sz w:val="11"/>
          <w:szCs w:val="11"/>
        </w:rPr>
      </w:pPr>
    </w:p>
    <w:p w14:paraId="6DC1EA6F" w14:textId="70139D9B" w:rsidR="00EF00ED" w:rsidRDefault="00EF00ED" w:rsidP="00AA2C75">
      <w:pPr>
        <w:ind w:left="1728" w:hanging="181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April 2018</w:t>
      </w:r>
      <w:r w:rsidRPr="00E43EC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A835BF">
        <w:rPr>
          <w:rFonts w:ascii="Arial Narrow" w:hAnsi="Arial Narrow"/>
          <w:sz w:val="22"/>
          <w:szCs w:val="22"/>
        </w:rPr>
        <w:t>Wholistic Case Management</w:t>
      </w:r>
      <w:r w:rsidRPr="0021561F">
        <w:rPr>
          <w:rFonts w:ascii="Arial Narrow" w:hAnsi="Arial Narrow"/>
          <w:sz w:val="22"/>
          <w:szCs w:val="22"/>
          <w:vertAlign w:val="superscript"/>
        </w:rPr>
        <w:t>©</w:t>
      </w:r>
      <w:r>
        <w:rPr>
          <w:rFonts w:ascii="Arial Narrow" w:hAnsi="Arial Narrow"/>
          <w:sz w:val="22"/>
          <w:szCs w:val="22"/>
        </w:rPr>
        <w:t xml:space="preserve">, </w:t>
      </w:r>
      <w:hyperlink r:id="rId26" w:history="1">
        <w:r w:rsidRPr="000F5D99">
          <w:rPr>
            <w:rStyle w:val="Hyperlink"/>
            <w:rFonts w:ascii="Arial Narrow" w:hAnsi="Arial Narrow"/>
            <w:i/>
            <w:iCs/>
            <w:sz w:val="22"/>
            <w:szCs w:val="22"/>
          </w:rPr>
          <w:t>Case Management Body of Knowledge</w:t>
        </w:r>
      </w:hyperlink>
      <w:r w:rsidR="00785DA6" w:rsidRPr="000F5D99">
        <w:rPr>
          <w:rFonts w:ascii="Arial Narrow" w:hAnsi="Arial Narrow"/>
          <w:i/>
          <w:iCs/>
          <w:sz w:val="22"/>
          <w:szCs w:val="22"/>
        </w:rPr>
        <w:t>.</w:t>
      </w:r>
      <w:r w:rsidR="00785DA6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Commission for Case Manager Certification</w:t>
      </w:r>
    </w:p>
    <w:p w14:paraId="4B54DFEF" w14:textId="77777777" w:rsidR="00EF00ED" w:rsidRPr="00AA2C75" w:rsidRDefault="00EF00ED" w:rsidP="00EF00ED">
      <w:pPr>
        <w:ind w:hanging="90"/>
        <w:rPr>
          <w:rFonts w:ascii="Arial Narrow" w:hAnsi="Arial Narrow"/>
          <w:b/>
          <w:sz w:val="11"/>
          <w:szCs w:val="11"/>
        </w:rPr>
      </w:pPr>
    </w:p>
    <w:p w14:paraId="1C59CD3A" w14:textId="5951147F" w:rsidR="00A00F9C" w:rsidRPr="00785DA6" w:rsidRDefault="00A00F9C" w:rsidP="00A00F9C">
      <w:pPr>
        <w:ind w:left="1728" w:hanging="1818"/>
        <w:rPr>
          <w:rFonts w:ascii="Arial Narrow" w:hAnsi="Arial Narrow"/>
          <w:bCs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</w:rPr>
        <w:t xml:space="preserve">March 2018               </w:t>
      </w:r>
      <w:r>
        <w:rPr>
          <w:rFonts w:ascii="Arial Narrow" w:hAnsi="Arial Narrow"/>
          <w:b/>
          <w:sz w:val="22"/>
          <w:szCs w:val="22"/>
        </w:rPr>
        <w:tab/>
      </w:r>
      <w:r w:rsidR="00785DA6" w:rsidRPr="0057719E">
        <w:rPr>
          <w:rFonts w:ascii="Arial Narrow" w:hAnsi="Arial Narrow"/>
          <w:bCs/>
          <w:sz w:val="22"/>
          <w:szCs w:val="22"/>
        </w:rPr>
        <w:t>Hitch</w:t>
      </w:r>
      <w:r w:rsidR="0057719E" w:rsidRPr="0057719E">
        <w:rPr>
          <w:rFonts w:ascii="Arial Narrow" w:hAnsi="Arial Narrow"/>
          <w:bCs/>
          <w:sz w:val="22"/>
          <w:szCs w:val="22"/>
        </w:rPr>
        <w:t>cock, L., Sage, M., &amp; Smyth, N. (2018).</w:t>
      </w:r>
      <w:r w:rsidR="0057719E">
        <w:rPr>
          <w:rFonts w:ascii="Arial Narrow" w:hAnsi="Arial Narrow"/>
          <w:b/>
          <w:sz w:val="22"/>
          <w:szCs w:val="22"/>
        </w:rPr>
        <w:t xml:space="preserve"> </w:t>
      </w:r>
      <w:r w:rsidRPr="00DE0C3B">
        <w:rPr>
          <w:rFonts w:ascii="Arial Narrow" w:hAnsi="Arial Narrow" w:cs="Arial"/>
          <w:sz w:val="22"/>
          <w:szCs w:val="22"/>
        </w:rPr>
        <w:t>C</w:t>
      </w:r>
      <w:r>
        <w:rPr>
          <w:rFonts w:ascii="Arial Narrow" w:hAnsi="Arial Narrow" w:cs="Arial"/>
          <w:sz w:val="22"/>
          <w:szCs w:val="22"/>
        </w:rPr>
        <w:t xml:space="preserve">rowd-Sourced Interpretations </w:t>
      </w:r>
      <w:r w:rsidRPr="00DE0C3B">
        <w:rPr>
          <w:rFonts w:ascii="Arial Narrow" w:hAnsi="Arial Narrow" w:cs="Arial"/>
          <w:sz w:val="22"/>
          <w:szCs w:val="22"/>
        </w:rPr>
        <w:t>Section 4: Social Work Education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DE0C3B">
        <w:rPr>
          <w:rFonts w:ascii="Arial Narrow" w:hAnsi="Arial Narrow" w:cs="Arial"/>
          <w:sz w:val="22"/>
          <w:szCs w:val="22"/>
        </w:rPr>
        <w:t xml:space="preserve">and Supervision from </w:t>
      </w:r>
      <w:r w:rsidR="00071011">
        <w:rPr>
          <w:rFonts w:ascii="Arial Narrow" w:hAnsi="Arial Narrow" w:cs="Arial"/>
          <w:sz w:val="22"/>
          <w:szCs w:val="22"/>
        </w:rPr>
        <w:t xml:space="preserve">the </w:t>
      </w:r>
      <w:r w:rsidRPr="00DE0C3B">
        <w:rPr>
          <w:rFonts w:ascii="Arial Narrow" w:hAnsi="Arial Narrow" w:cs="Arial"/>
          <w:sz w:val="22"/>
          <w:szCs w:val="22"/>
        </w:rPr>
        <w:t>NASW 2017 Tech Standards</w:t>
      </w:r>
      <w:r>
        <w:rPr>
          <w:rFonts w:ascii="Arial Narrow" w:hAnsi="Arial Narrow" w:cs="Arial"/>
          <w:sz w:val="22"/>
          <w:szCs w:val="22"/>
        </w:rPr>
        <w:t xml:space="preserve"> (Contributing author)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="008F2515" w:rsidRPr="00785DA6">
        <w:rPr>
          <w:rFonts w:ascii="Arial Narrow" w:hAnsi="Arial Narrow"/>
          <w:bCs/>
          <w:i/>
          <w:iCs/>
          <w:sz w:val="22"/>
          <w:szCs w:val="22"/>
        </w:rPr>
        <w:t>Teaching Social Work and Digital Technolog</w:t>
      </w:r>
      <w:r w:rsidR="0088124E">
        <w:rPr>
          <w:rFonts w:ascii="Arial Narrow" w:hAnsi="Arial Narrow"/>
          <w:bCs/>
          <w:i/>
          <w:iCs/>
          <w:sz w:val="22"/>
          <w:szCs w:val="22"/>
        </w:rPr>
        <w:t>y</w:t>
      </w:r>
      <w:r w:rsidRPr="00785DA6">
        <w:rPr>
          <w:rFonts w:ascii="Arial Narrow" w:hAnsi="Arial Narrow"/>
          <w:bCs/>
          <w:sz w:val="22"/>
          <w:szCs w:val="22"/>
        </w:rPr>
        <w:t xml:space="preserve">; CSWE Press </w:t>
      </w:r>
    </w:p>
    <w:p w14:paraId="178AA8F1" w14:textId="77777777" w:rsidR="00A00F9C" w:rsidRPr="00AA2C75" w:rsidRDefault="00A00F9C" w:rsidP="00A00F9C">
      <w:pPr>
        <w:ind w:left="1728" w:hanging="1818"/>
        <w:rPr>
          <w:rFonts w:ascii="Arial Narrow" w:hAnsi="Arial Narrow"/>
          <w:bCs/>
          <w:sz w:val="11"/>
          <w:szCs w:val="11"/>
          <w:u w:val="single"/>
        </w:rPr>
      </w:pPr>
    </w:p>
    <w:p w14:paraId="13C42966" w14:textId="7C1D4AE1" w:rsidR="001423BD" w:rsidRPr="00785DA6" w:rsidRDefault="001423BD" w:rsidP="00AA2C75">
      <w:pPr>
        <w:ind w:left="1728" w:hanging="1818"/>
        <w:rPr>
          <w:rFonts w:ascii="Arial Narrow" w:hAnsi="Arial Narrow"/>
          <w:bCs/>
          <w:sz w:val="22"/>
          <w:szCs w:val="22"/>
        </w:rPr>
      </w:pPr>
      <w:r w:rsidRPr="0057719E">
        <w:rPr>
          <w:rFonts w:ascii="Arial Narrow" w:hAnsi="Arial Narrow"/>
          <w:b/>
          <w:sz w:val="22"/>
          <w:szCs w:val="22"/>
        </w:rPr>
        <w:t>February 2018</w:t>
      </w:r>
      <w:r w:rsidRPr="0057719E">
        <w:rPr>
          <w:rFonts w:ascii="Arial Narrow" w:hAnsi="Arial Narrow"/>
          <w:b/>
          <w:sz w:val="22"/>
          <w:szCs w:val="22"/>
        </w:rPr>
        <w:tab/>
      </w:r>
      <w:r w:rsidRPr="00785DA6">
        <w:rPr>
          <w:rFonts w:ascii="Arial Narrow" w:hAnsi="Arial Narrow"/>
          <w:bCs/>
          <w:sz w:val="22"/>
          <w:szCs w:val="22"/>
        </w:rPr>
        <w:tab/>
        <w:t>Foreward (co-authored with Lynn S. Muller)</w:t>
      </w:r>
      <w:r w:rsidR="0057719E">
        <w:rPr>
          <w:rFonts w:ascii="Arial Narrow" w:hAnsi="Arial Narrow"/>
          <w:bCs/>
          <w:sz w:val="22"/>
          <w:szCs w:val="22"/>
        </w:rPr>
        <w:t xml:space="preserve"> (2018). </w:t>
      </w:r>
      <w:r w:rsidRPr="0057719E">
        <w:rPr>
          <w:rFonts w:ascii="Arial Narrow" w:hAnsi="Arial Narrow"/>
          <w:bCs/>
          <w:i/>
          <w:iCs/>
          <w:sz w:val="22"/>
          <w:szCs w:val="22"/>
        </w:rPr>
        <w:t>Case Management: A Practical Guide for Education and Practice,</w:t>
      </w:r>
      <w:r w:rsidRPr="00785DA6">
        <w:rPr>
          <w:rFonts w:ascii="Arial Narrow" w:hAnsi="Arial Narrow"/>
          <w:bCs/>
          <w:sz w:val="22"/>
          <w:szCs w:val="22"/>
        </w:rPr>
        <w:t xml:space="preserve"> 4</w:t>
      </w:r>
      <w:r w:rsidRPr="00785DA6">
        <w:rPr>
          <w:rFonts w:ascii="Arial Narrow" w:hAnsi="Arial Narrow"/>
          <w:bCs/>
          <w:sz w:val="22"/>
          <w:szCs w:val="22"/>
          <w:vertAlign w:val="superscript"/>
        </w:rPr>
        <w:t>th</w:t>
      </w:r>
      <w:r w:rsidRPr="00785DA6">
        <w:rPr>
          <w:rFonts w:ascii="Arial Narrow" w:hAnsi="Arial Narrow"/>
          <w:bCs/>
          <w:sz w:val="22"/>
          <w:szCs w:val="22"/>
        </w:rPr>
        <w:t xml:space="preserve"> edition, by Hussein M. Tahan and Suzanne K. Powell; Wolters Kluwer Health</w:t>
      </w:r>
    </w:p>
    <w:p w14:paraId="0A1CF3DD" w14:textId="77777777" w:rsidR="001423BD" w:rsidRPr="0057719E" w:rsidRDefault="001423BD" w:rsidP="001423BD">
      <w:pPr>
        <w:rPr>
          <w:rFonts w:ascii="Arial Narrow" w:hAnsi="Arial Narrow"/>
          <w:b/>
          <w:sz w:val="16"/>
          <w:szCs w:val="16"/>
        </w:rPr>
      </w:pPr>
    </w:p>
    <w:p w14:paraId="62F3988D" w14:textId="1465AD05" w:rsidR="00CD3A0A" w:rsidRPr="00CD3A0A" w:rsidRDefault="00BA5D03" w:rsidP="00CD3A0A">
      <w:pPr>
        <w:ind w:hanging="90"/>
        <w:rPr>
          <w:rFonts w:ascii="Arial Narrow" w:hAnsi="Arial Narrow"/>
          <w:bCs/>
          <w:sz w:val="22"/>
          <w:szCs w:val="22"/>
        </w:rPr>
      </w:pPr>
      <w:r w:rsidRPr="0057719E">
        <w:rPr>
          <w:rFonts w:ascii="Arial Narrow" w:hAnsi="Arial Narrow"/>
          <w:b/>
          <w:sz w:val="22"/>
          <w:szCs w:val="22"/>
        </w:rPr>
        <w:t>February 2018</w:t>
      </w:r>
      <w:r w:rsidRPr="0057719E">
        <w:rPr>
          <w:rFonts w:ascii="Arial Narrow" w:hAnsi="Arial Narrow"/>
          <w:b/>
          <w:sz w:val="22"/>
          <w:szCs w:val="22"/>
        </w:rPr>
        <w:tab/>
      </w:r>
      <w:r w:rsidRPr="00785DA6">
        <w:rPr>
          <w:rFonts w:ascii="Arial Narrow" w:hAnsi="Arial Narrow"/>
          <w:bCs/>
          <w:sz w:val="22"/>
          <w:szCs w:val="22"/>
        </w:rPr>
        <w:tab/>
        <w:t xml:space="preserve">Foreward, </w:t>
      </w:r>
      <w:r w:rsidRPr="0057719E">
        <w:rPr>
          <w:rFonts w:ascii="Arial Narrow" w:hAnsi="Arial Narrow"/>
          <w:bCs/>
          <w:i/>
          <w:iCs/>
          <w:sz w:val="22"/>
          <w:szCs w:val="22"/>
        </w:rPr>
        <w:t>Navigating Home Hospice: A Caregiver’s Guide</w:t>
      </w:r>
      <w:r w:rsidRPr="00785DA6">
        <w:rPr>
          <w:rFonts w:ascii="Arial Narrow" w:hAnsi="Arial Narrow"/>
          <w:bCs/>
          <w:sz w:val="22"/>
          <w:szCs w:val="22"/>
        </w:rPr>
        <w:t>, 1</w:t>
      </w:r>
      <w:r w:rsidRPr="00785DA6">
        <w:rPr>
          <w:rFonts w:ascii="Arial Narrow" w:hAnsi="Arial Narrow"/>
          <w:bCs/>
          <w:sz w:val="22"/>
          <w:szCs w:val="22"/>
          <w:vertAlign w:val="superscript"/>
        </w:rPr>
        <w:t>st</w:t>
      </w:r>
      <w:r w:rsidRPr="00785DA6">
        <w:rPr>
          <w:rFonts w:ascii="Arial Narrow" w:hAnsi="Arial Narrow"/>
          <w:bCs/>
          <w:sz w:val="22"/>
          <w:szCs w:val="22"/>
        </w:rPr>
        <w:t xml:space="preserve"> edition. by Judith Sands, Amazon publishing</w:t>
      </w:r>
      <w:r w:rsidRPr="00785DA6">
        <w:rPr>
          <w:rFonts w:ascii="Arial Narrow" w:hAnsi="Arial Narrow"/>
          <w:bCs/>
          <w:sz w:val="22"/>
          <w:szCs w:val="22"/>
        </w:rPr>
        <w:tab/>
      </w:r>
    </w:p>
    <w:p w14:paraId="767F0C4E" w14:textId="77777777" w:rsidR="00CD3A0A" w:rsidRPr="00AA2C75" w:rsidRDefault="00CD3A0A" w:rsidP="0057719E">
      <w:pPr>
        <w:ind w:left="1728" w:hanging="1818"/>
        <w:rPr>
          <w:rFonts w:ascii="Arial Narrow" w:hAnsi="Arial Narrow"/>
          <w:b/>
          <w:sz w:val="13"/>
          <w:szCs w:val="13"/>
        </w:rPr>
      </w:pPr>
    </w:p>
    <w:p w14:paraId="3D4D90BC" w14:textId="36305023" w:rsidR="00E047B3" w:rsidRPr="00785DA6" w:rsidRDefault="00E047B3" w:rsidP="0057719E">
      <w:pPr>
        <w:ind w:left="1728" w:hanging="1818"/>
        <w:rPr>
          <w:rFonts w:ascii="Arial Narrow" w:hAnsi="Arial Narrow"/>
          <w:bCs/>
          <w:sz w:val="22"/>
          <w:szCs w:val="22"/>
        </w:rPr>
      </w:pPr>
      <w:r w:rsidRPr="00CD3A0A">
        <w:rPr>
          <w:rFonts w:ascii="Arial Narrow" w:hAnsi="Arial Narrow"/>
          <w:b/>
          <w:sz w:val="22"/>
          <w:szCs w:val="22"/>
        </w:rPr>
        <w:t>December 2017</w:t>
      </w:r>
      <w:r w:rsidRPr="00785DA6">
        <w:rPr>
          <w:rFonts w:ascii="Arial Narrow" w:hAnsi="Arial Narrow"/>
          <w:bCs/>
          <w:sz w:val="22"/>
          <w:szCs w:val="22"/>
        </w:rPr>
        <w:t xml:space="preserve"> </w:t>
      </w:r>
      <w:r w:rsidRPr="00785DA6">
        <w:rPr>
          <w:rFonts w:ascii="Arial Narrow" w:hAnsi="Arial Narrow"/>
          <w:bCs/>
          <w:sz w:val="22"/>
          <w:szCs w:val="22"/>
        </w:rPr>
        <w:tab/>
      </w:r>
      <w:r w:rsidR="0057719E">
        <w:rPr>
          <w:rFonts w:ascii="Arial Narrow" w:hAnsi="Arial Narrow"/>
          <w:bCs/>
          <w:sz w:val="22"/>
          <w:szCs w:val="22"/>
        </w:rPr>
        <w:t xml:space="preserve">Fink-Samnick, E. and Treiger, T.M. (2018) </w:t>
      </w:r>
      <w:r w:rsidRPr="00785DA6">
        <w:rPr>
          <w:rFonts w:ascii="Arial Narrow" w:hAnsi="Arial Narrow"/>
          <w:bCs/>
          <w:sz w:val="22"/>
          <w:szCs w:val="22"/>
        </w:rPr>
        <w:t>Case and Population Case Management, Chapter 16 (2018</w:t>
      </w:r>
      <w:r w:rsidRPr="0057719E">
        <w:rPr>
          <w:rFonts w:ascii="Arial Narrow" w:hAnsi="Arial Narrow"/>
          <w:bCs/>
          <w:i/>
          <w:iCs/>
          <w:sz w:val="22"/>
          <w:szCs w:val="22"/>
        </w:rPr>
        <w:t>)</w:t>
      </w:r>
      <w:r w:rsidR="00785DA6" w:rsidRPr="0057719E">
        <w:rPr>
          <w:rFonts w:ascii="Arial Narrow" w:hAnsi="Arial Narrow"/>
          <w:bCs/>
          <w:i/>
          <w:iCs/>
          <w:sz w:val="22"/>
          <w:szCs w:val="22"/>
        </w:rPr>
        <w:t>.</w:t>
      </w:r>
      <w:r w:rsidRPr="0057719E">
        <w:rPr>
          <w:rFonts w:ascii="Arial Narrow" w:hAnsi="Arial Narrow"/>
          <w:bCs/>
          <w:i/>
          <w:iCs/>
          <w:sz w:val="22"/>
          <w:szCs w:val="22"/>
        </w:rPr>
        <w:t xml:space="preserve"> Leadership and Nursing Care Management</w:t>
      </w:r>
      <w:r w:rsidRPr="00785DA6">
        <w:rPr>
          <w:rFonts w:ascii="Arial Narrow" w:hAnsi="Arial Narrow"/>
          <w:bCs/>
          <w:sz w:val="22"/>
          <w:szCs w:val="22"/>
        </w:rPr>
        <w:t>, 6</w:t>
      </w:r>
      <w:r w:rsidRPr="00785DA6">
        <w:rPr>
          <w:rFonts w:ascii="Arial Narrow" w:hAnsi="Arial Narrow"/>
          <w:bCs/>
          <w:sz w:val="22"/>
          <w:szCs w:val="22"/>
          <w:vertAlign w:val="superscript"/>
        </w:rPr>
        <w:t>th</w:t>
      </w:r>
      <w:r w:rsidRPr="00785DA6">
        <w:rPr>
          <w:rFonts w:ascii="Arial Narrow" w:hAnsi="Arial Narrow"/>
          <w:bCs/>
          <w:sz w:val="22"/>
          <w:szCs w:val="22"/>
        </w:rPr>
        <w:t xml:space="preserve"> edition by Diane L. Huber, Elsevier</w:t>
      </w:r>
    </w:p>
    <w:p w14:paraId="7C7F5E32" w14:textId="77777777" w:rsidR="00E047B3" w:rsidRPr="00AA2C75" w:rsidRDefault="00E047B3" w:rsidP="00E047B3">
      <w:pPr>
        <w:rPr>
          <w:rFonts w:ascii="Arial Narrow" w:hAnsi="Arial Narrow"/>
          <w:b/>
          <w:sz w:val="11"/>
          <w:szCs w:val="11"/>
        </w:rPr>
      </w:pPr>
    </w:p>
    <w:p w14:paraId="11513278" w14:textId="1FF28C0C" w:rsidR="004B7D03" w:rsidRDefault="004B7D03" w:rsidP="004B7D03">
      <w:pPr>
        <w:ind w:left="1728" w:hanging="181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March 2017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Social Determinants of Health, </w:t>
      </w:r>
      <w:hyperlink r:id="rId27" w:history="1">
        <w:r w:rsidRPr="000F5D99">
          <w:rPr>
            <w:rStyle w:val="Hyperlink"/>
            <w:rFonts w:ascii="Arial Narrow" w:hAnsi="Arial Narrow"/>
            <w:i/>
            <w:iCs/>
            <w:sz w:val="22"/>
            <w:szCs w:val="22"/>
          </w:rPr>
          <w:t>Case Management Body of Knowledge</w:t>
        </w:r>
      </w:hyperlink>
      <w:r w:rsidRPr="00A95ED9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Commission for Case Manager Certification</w:t>
      </w:r>
    </w:p>
    <w:p w14:paraId="11D41C5F" w14:textId="77777777" w:rsidR="004B7D03" w:rsidRPr="00AA2C75" w:rsidRDefault="004B7D03" w:rsidP="004B7D03">
      <w:pPr>
        <w:rPr>
          <w:rFonts w:ascii="Arial Narrow" w:hAnsi="Arial Narrow"/>
          <w:b/>
          <w:sz w:val="11"/>
          <w:szCs w:val="11"/>
        </w:rPr>
      </w:pPr>
    </w:p>
    <w:p w14:paraId="6A67A55F" w14:textId="7B6B241D" w:rsidR="005B3277" w:rsidRPr="003C0130" w:rsidRDefault="005B3277" w:rsidP="005B3277">
      <w:pPr>
        <w:ind w:left="1728" w:hanging="181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March 2017</w:t>
      </w:r>
      <w:r>
        <w:rPr>
          <w:rFonts w:ascii="Arial Narrow" w:hAnsi="Arial Narrow"/>
          <w:b/>
          <w:sz w:val="22"/>
          <w:szCs w:val="22"/>
        </w:rPr>
        <w:tab/>
      </w:r>
      <w:r w:rsidRPr="000E634C">
        <w:rPr>
          <w:rFonts w:ascii="Arial Narrow" w:hAnsi="Arial Narrow"/>
          <w:sz w:val="22"/>
          <w:szCs w:val="22"/>
        </w:rPr>
        <w:t>Collaborative Care</w:t>
      </w:r>
      <w:r>
        <w:rPr>
          <w:rFonts w:ascii="Arial Narrow" w:hAnsi="Arial Narrow"/>
          <w:i/>
          <w:sz w:val="22"/>
          <w:szCs w:val="22"/>
        </w:rPr>
        <w:t xml:space="preserve">, </w:t>
      </w:r>
      <w:hyperlink r:id="rId28" w:history="1">
        <w:r w:rsidRPr="000F5D99">
          <w:rPr>
            <w:rStyle w:val="Hyperlink"/>
            <w:rFonts w:ascii="Arial Narrow" w:hAnsi="Arial Narrow"/>
            <w:i/>
            <w:iCs/>
            <w:sz w:val="22"/>
            <w:szCs w:val="22"/>
          </w:rPr>
          <w:t>Encyclopedia of Social Work Online</w:t>
        </w:r>
      </w:hyperlink>
      <w:r w:rsidRPr="000F5D99">
        <w:rPr>
          <w:rFonts w:ascii="Arial Narrow" w:hAnsi="Arial Narrow"/>
          <w:i/>
          <w:iCs/>
          <w:sz w:val="22"/>
          <w:szCs w:val="22"/>
        </w:rPr>
        <w:t>,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National Association of Social Workers Press and Oxford University Press</w:t>
      </w:r>
    </w:p>
    <w:p w14:paraId="03863CD7" w14:textId="77777777" w:rsidR="009059C6" w:rsidRPr="00AA2C75" w:rsidRDefault="009059C6" w:rsidP="00B9619D">
      <w:pPr>
        <w:rPr>
          <w:rFonts w:ascii="Arial Narrow" w:hAnsi="Arial Narrow"/>
          <w:sz w:val="11"/>
          <w:szCs w:val="11"/>
        </w:rPr>
      </w:pPr>
    </w:p>
    <w:p w14:paraId="4335F5DE" w14:textId="7308B0AD" w:rsidR="00FD222C" w:rsidRPr="005B3277" w:rsidRDefault="00FD222C" w:rsidP="00FD222C">
      <w:pPr>
        <w:ind w:left="1728" w:hanging="181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July 2016</w:t>
      </w:r>
      <w:r>
        <w:rPr>
          <w:rFonts w:ascii="Arial Narrow" w:hAnsi="Arial Narrow"/>
          <w:b/>
          <w:sz w:val="22"/>
          <w:szCs w:val="22"/>
        </w:rPr>
        <w:tab/>
      </w:r>
      <w:r w:rsidR="0057719E" w:rsidRPr="0057719E">
        <w:rPr>
          <w:rFonts w:ascii="Arial Narrow" w:hAnsi="Arial Narrow"/>
          <w:bCs/>
          <w:sz w:val="22"/>
          <w:szCs w:val="22"/>
        </w:rPr>
        <w:t xml:space="preserve">Fink-Samnick, E. (2017) </w:t>
      </w:r>
      <w:r w:rsidRPr="0057719E">
        <w:rPr>
          <w:rFonts w:ascii="Arial Narrow" w:hAnsi="Arial Narrow"/>
          <w:bCs/>
          <w:sz w:val="22"/>
          <w:szCs w:val="22"/>
        </w:rPr>
        <w:t>Ethical Use of Case Management Technology</w:t>
      </w:r>
      <w:r w:rsidRPr="0057719E">
        <w:rPr>
          <w:rFonts w:ascii="Arial Narrow" w:hAnsi="Arial Narrow"/>
          <w:bCs/>
          <w:i/>
          <w:sz w:val="22"/>
          <w:szCs w:val="22"/>
        </w:rPr>
        <w:t xml:space="preserve">, Chapter 19, </w:t>
      </w:r>
      <w:r w:rsidRPr="0057719E">
        <w:rPr>
          <w:rFonts w:ascii="Arial Narrow" w:hAnsi="Arial Narrow"/>
          <w:bCs/>
          <w:i/>
          <w:iCs/>
          <w:sz w:val="22"/>
          <w:szCs w:val="22"/>
        </w:rPr>
        <w:t xml:space="preserve">CMSA Core Curriculum for Case Management, </w:t>
      </w:r>
      <w:r w:rsidRPr="0057719E">
        <w:rPr>
          <w:rFonts w:ascii="Arial Narrow" w:hAnsi="Arial Narrow"/>
          <w:bCs/>
          <w:sz w:val="22"/>
          <w:szCs w:val="22"/>
        </w:rPr>
        <w:t>3</w:t>
      </w:r>
      <w:r w:rsidRPr="0057719E">
        <w:rPr>
          <w:rFonts w:ascii="Arial Narrow" w:hAnsi="Arial Narrow"/>
          <w:bCs/>
          <w:sz w:val="22"/>
          <w:szCs w:val="22"/>
          <w:vertAlign w:val="superscript"/>
        </w:rPr>
        <w:t>rd</w:t>
      </w:r>
      <w:r w:rsidRPr="0057719E">
        <w:rPr>
          <w:rFonts w:ascii="Arial Narrow" w:hAnsi="Arial Narrow"/>
          <w:bCs/>
          <w:sz w:val="22"/>
          <w:szCs w:val="22"/>
        </w:rPr>
        <w:t xml:space="preserve"> Edition</w:t>
      </w:r>
      <w:r>
        <w:rPr>
          <w:rFonts w:ascii="Arial Narrow" w:hAnsi="Arial Narrow"/>
          <w:b/>
          <w:i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 xml:space="preserve">Edited by Hussein Tahan and Teresa Treiger, Wolters Kluwer </w:t>
      </w:r>
    </w:p>
    <w:p w14:paraId="082610BB" w14:textId="77777777" w:rsidR="00FD222C" w:rsidRPr="00AA2C75" w:rsidRDefault="00FD222C" w:rsidP="00FD222C">
      <w:pPr>
        <w:ind w:left="1728" w:hanging="1818"/>
        <w:rPr>
          <w:rFonts w:ascii="Arial Narrow" w:hAnsi="Arial Narrow"/>
          <w:b/>
          <w:sz w:val="11"/>
          <w:szCs w:val="11"/>
        </w:rPr>
      </w:pPr>
    </w:p>
    <w:p w14:paraId="375C898F" w14:textId="75875FB0" w:rsidR="00FD222C" w:rsidRDefault="00FD222C" w:rsidP="00FD222C">
      <w:pPr>
        <w:ind w:left="1728" w:hanging="181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June 2015 </w:t>
      </w:r>
      <w:r>
        <w:rPr>
          <w:rFonts w:ascii="Arial Narrow" w:hAnsi="Arial Narrow"/>
          <w:b/>
          <w:sz w:val="22"/>
          <w:szCs w:val="22"/>
        </w:rPr>
        <w:tab/>
      </w:r>
      <w:r w:rsidR="0057719E" w:rsidRPr="0057719E">
        <w:rPr>
          <w:rFonts w:ascii="Arial Narrow" w:hAnsi="Arial Narrow"/>
          <w:bCs/>
          <w:sz w:val="22"/>
          <w:szCs w:val="22"/>
        </w:rPr>
        <w:t xml:space="preserve">Treiger, T.M. &amp; Fink-Samnick, E., (2016). </w:t>
      </w:r>
      <w:r w:rsidRPr="0057719E">
        <w:rPr>
          <w:rFonts w:ascii="Arial Narrow" w:hAnsi="Arial Narrow"/>
          <w:bCs/>
          <w:i/>
          <w:iCs/>
          <w:sz w:val="22"/>
          <w:szCs w:val="22"/>
        </w:rPr>
        <w:t>COLLABORATE® for Professional Case Management: A Universal Competency-Based Paradigm,</w:t>
      </w:r>
      <w:r w:rsidRPr="0057719E">
        <w:rPr>
          <w:rFonts w:ascii="Arial Narrow" w:hAnsi="Arial Narrow"/>
          <w:b/>
          <w:i/>
          <w:iCs/>
          <w:sz w:val="22"/>
          <w:szCs w:val="22"/>
        </w:rPr>
        <w:t xml:space="preserve"> </w:t>
      </w:r>
      <w:r w:rsidRPr="0057719E">
        <w:rPr>
          <w:rFonts w:ascii="Arial Narrow" w:hAnsi="Arial Narrow"/>
          <w:i/>
          <w:iCs/>
          <w:sz w:val="22"/>
          <w:szCs w:val="22"/>
        </w:rPr>
        <w:t>1</w:t>
      </w:r>
      <w:r w:rsidRPr="0057719E">
        <w:rPr>
          <w:rFonts w:ascii="Arial Narrow" w:hAnsi="Arial Narrow"/>
          <w:i/>
          <w:iCs/>
          <w:sz w:val="22"/>
          <w:szCs w:val="22"/>
          <w:vertAlign w:val="superscript"/>
        </w:rPr>
        <w:t>st</w:t>
      </w:r>
      <w:r w:rsidRPr="0057719E">
        <w:rPr>
          <w:rFonts w:ascii="Arial Narrow" w:hAnsi="Arial Narrow"/>
          <w:i/>
          <w:iCs/>
          <w:sz w:val="22"/>
          <w:szCs w:val="22"/>
        </w:rPr>
        <w:t xml:space="preserve"> Edition</w:t>
      </w:r>
      <w:r w:rsidR="0057719E"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>Wolters Kluwer</w:t>
      </w:r>
    </w:p>
    <w:p w14:paraId="3F1E90E6" w14:textId="19B03A65" w:rsidR="00C03166" w:rsidRPr="00DE72D6" w:rsidRDefault="00C03166" w:rsidP="0057719E">
      <w:pPr>
        <w:rPr>
          <w:rFonts w:ascii="Arial Narrow" w:hAnsi="Arial Narrow"/>
          <w:sz w:val="16"/>
          <w:szCs w:val="16"/>
        </w:rPr>
      </w:pPr>
    </w:p>
    <w:p w14:paraId="46AA4B66" w14:textId="6FDC28FF" w:rsidR="00DF3156" w:rsidRPr="00DF3156" w:rsidRDefault="00DF3156" w:rsidP="0032702B">
      <w:pPr>
        <w:tabs>
          <w:tab w:val="left" w:pos="0"/>
        </w:tabs>
        <w:ind w:left="1728" w:hanging="181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June 2013</w:t>
      </w:r>
      <w:r>
        <w:rPr>
          <w:rFonts w:ascii="Arial Narrow" w:hAnsi="Arial Narrow"/>
          <w:b/>
          <w:sz w:val="22"/>
          <w:szCs w:val="22"/>
        </w:rPr>
        <w:tab/>
      </w:r>
      <w:r w:rsidRPr="00A95ED9">
        <w:rPr>
          <w:rFonts w:ascii="Arial Narrow" w:hAnsi="Arial Narrow"/>
          <w:sz w:val="22"/>
          <w:szCs w:val="22"/>
        </w:rPr>
        <w:t xml:space="preserve">Case Management Ethics, </w:t>
      </w:r>
      <w:r w:rsidRPr="000F5D99">
        <w:rPr>
          <w:rFonts w:ascii="Arial Narrow" w:hAnsi="Arial Narrow"/>
          <w:bCs/>
          <w:i/>
          <w:iCs/>
          <w:sz w:val="22"/>
          <w:szCs w:val="22"/>
        </w:rPr>
        <w:t>Career and Knowledge Pathways</w:t>
      </w:r>
      <w:r>
        <w:rPr>
          <w:rFonts w:ascii="Arial Narrow" w:hAnsi="Arial Narrow"/>
          <w:sz w:val="22"/>
          <w:szCs w:val="22"/>
        </w:rPr>
        <w:t>, Case Management Society of America (CMSA)</w:t>
      </w:r>
    </w:p>
    <w:p w14:paraId="7FD60FA4" w14:textId="42C16FE4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5B58A3A3" w14:textId="77777777" w:rsidR="00AD4563" w:rsidRPr="00E845CF" w:rsidRDefault="00AD4563" w:rsidP="00262406">
      <w:pPr>
        <w:pStyle w:val="Heading3"/>
        <w:spacing w:after="120"/>
        <w:rPr>
          <w:rFonts w:ascii="Arial Narrow" w:hAnsi="Arial Narrow"/>
          <w:sz w:val="20"/>
          <w:u w:val="single"/>
        </w:rPr>
      </w:pPr>
    </w:p>
    <w:p w14:paraId="107CA959" w14:textId="5CA259B7" w:rsidR="0019588C" w:rsidRPr="00D119EF" w:rsidRDefault="0019588C" w:rsidP="00262406">
      <w:pPr>
        <w:pStyle w:val="Heading3"/>
        <w:spacing w:after="120"/>
        <w:rPr>
          <w:rFonts w:ascii="Arial Narrow" w:hAnsi="Arial Narrow"/>
          <w:b w:val="0"/>
          <w:sz w:val="22"/>
          <w:szCs w:val="22"/>
          <w:u w:val="single"/>
        </w:rPr>
      </w:pPr>
      <w:r w:rsidRPr="00D119EF">
        <w:rPr>
          <w:rFonts w:ascii="Arial Narrow" w:hAnsi="Arial Narrow"/>
          <w:sz w:val="22"/>
          <w:szCs w:val="22"/>
          <w:u w:val="single"/>
        </w:rPr>
        <w:t>PUBLICATIONS (cont’d):</w:t>
      </w:r>
    </w:p>
    <w:p w14:paraId="4E4A5921" w14:textId="0DCC9745" w:rsidR="008F512C" w:rsidRPr="0032702B" w:rsidRDefault="0032702B" w:rsidP="0032702B">
      <w:pPr>
        <w:spacing w:line="360" w:lineRule="auto"/>
        <w:ind w:hanging="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FB0E94">
        <w:rPr>
          <w:rFonts w:ascii="Arial Narrow" w:hAnsi="Arial Narrow"/>
          <w:b/>
          <w:bCs/>
          <w:sz w:val="22"/>
          <w:szCs w:val="22"/>
          <w:u w:val="single"/>
        </w:rPr>
        <w:t xml:space="preserve">Books, </w:t>
      </w:r>
      <w:proofErr w:type="spellStart"/>
      <w:r>
        <w:rPr>
          <w:rFonts w:ascii="Arial Narrow" w:hAnsi="Arial Narrow"/>
          <w:b/>
          <w:bCs/>
          <w:sz w:val="22"/>
          <w:szCs w:val="22"/>
          <w:u w:val="single"/>
        </w:rPr>
        <w:t>Forewards</w:t>
      </w:r>
      <w:proofErr w:type="spellEnd"/>
      <w:r w:rsidRPr="00FB0E94">
        <w:rPr>
          <w:rFonts w:ascii="Arial Narrow" w:hAnsi="Arial Narrow"/>
          <w:b/>
          <w:bCs/>
          <w:sz w:val="22"/>
          <w:szCs w:val="22"/>
          <w:u w:val="single"/>
        </w:rPr>
        <w:t xml:space="preserve">, Chapters, On-Line Knowledge Products, </w:t>
      </w:r>
      <w:r>
        <w:rPr>
          <w:rFonts w:ascii="Arial Narrow" w:hAnsi="Arial Narrow"/>
          <w:b/>
          <w:bCs/>
          <w:sz w:val="22"/>
          <w:szCs w:val="22"/>
          <w:u w:val="single"/>
        </w:rPr>
        <w:t>Position Papers</w:t>
      </w:r>
      <w:r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7F1EFD">
        <w:rPr>
          <w:rFonts w:ascii="Arial Narrow" w:hAnsi="Arial Narrow"/>
          <w:b/>
          <w:sz w:val="22"/>
          <w:szCs w:val="22"/>
          <w:u w:val="single"/>
        </w:rPr>
        <w:t>(cont’d):</w:t>
      </w:r>
      <w:r w:rsidR="008F512C">
        <w:rPr>
          <w:rFonts w:ascii="Arial Narrow" w:hAnsi="Arial Narrow"/>
          <w:b/>
          <w:sz w:val="22"/>
          <w:szCs w:val="22"/>
          <w:u w:val="single"/>
        </w:rPr>
        <w:t xml:space="preserve"> </w:t>
      </w:r>
    </w:p>
    <w:p w14:paraId="2AE81592" w14:textId="5CB4BF63" w:rsidR="008F512C" w:rsidRPr="00180DE1" w:rsidRDefault="008F512C" w:rsidP="008F512C">
      <w:pPr>
        <w:tabs>
          <w:tab w:val="left" w:pos="0"/>
        </w:tabs>
        <w:ind w:left="1728" w:hanging="1818"/>
        <w:rPr>
          <w:rFonts w:ascii="Arial Narrow" w:hAnsi="Arial Narrow"/>
          <w:bCs/>
          <w:sz w:val="22"/>
        </w:rPr>
      </w:pPr>
      <w:r w:rsidRPr="00BB2321">
        <w:rPr>
          <w:rFonts w:ascii="Arial Narrow" w:hAnsi="Arial Narrow"/>
          <w:b/>
          <w:sz w:val="22"/>
          <w:szCs w:val="22"/>
        </w:rPr>
        <w:t>December 1996</w:t>
      </w:r>
      <w:r w:rsidRPr="00BB2321">
        <w:rPr>
          <w:rFonts w:ascii="Arial Narrow" w:hAnsi="Arial Narrow"/>
          <w:b/>
          <w:sz w:val="22"/>
          <w:szCs w:val="22"/>
        </w:rPr>
        <w:tab/>
      </w:r>
      <w:r w:rsidR="0057719E" w:rsidRPr="00CD3A0A">
        <w:rPr>
          <w:rFonts w:ascii="Arial Narrow" w:hAnsi="Arial Narrow"/>
          <w:bCs/>
          <w:sz w:val="22"/>
          <w:szCs w:val="22"/>
        </w:rPr>
        <w:t>Stahl, E. (1996)</w:t>
      </w:r>
      <w:r w:rsidR="00B70098">
        <w:rPr>
          <w:rFonts w:ascii="Arial Narrow" w:hAnsi="Arial Narrow"/>
          <w:bCs/>
          <w:sz w:val="22"/>
          <w:szCs w:val="22"/>
        </w:rPr>
        <w:t xml:space="preserve">.  </w:t>
      </w:r>
      <w:r w:rsidRPr="000E634C">
        <w:rPr>
          <w:rFonts w:ascii="Arial Narrow" w:hAnsi="Arial Narrow"/>
          <w:sz w:val="22"/>
          <w:szCs w:val="22"/>
        </w:rPr>
        <w:t>The</w:t>
      </w:r>
      <w:r w:rsidRPr="000E634C">
        <w:rPr>
          <w:rFonts w:ascii="Arial Narrow" w:hAnsi="Arial Narrow"/>
          <w:b/>
          <w:sz w:val="22"/>
          <w:szCs w:val="22"/>
        </w:rPr>
        <w:t xml:space="preserve"> </w:t>
      </w:r>
      <w:r w:rsidRPr="000E634C">
        <w:rPr>
          <w:rFonts w:ascii="Arial Narrow" w:hAnsi="Arial Narrow"/>
          <w:sz w:val="22"/>
          <w:szCs w:val="22"/>
        </w:rPr>
        <w:t>Customer Focused Systems Model, Contributing Author to Chapter</w:t>
      </w:r>
      <w:r w:rsidRPr="006C3296">
        <w:rPr>
          <w:rFonts w:ascii="Arial Narrow" w:hAnsi="Arial Narrow"/>
          <w:i/>
          <w:sz w:val="22"/>
          <w:szCs w:val="22"/>
        </w:rPr>
        <w:t xml:space="preserve"> 9, The Role of Case Management in Disease Management</w:t>
      </w:r>
      <w:r>
        <w:rPr>
          <w:rFonts w:ascii="Arial Narrow" w:hAnsi="Arial Narrow"/>
          <w:i/>
          <w:sz w:val="22"/>
          <w:szCs w:val="22"/>
        </w:rPr>
        <w:t xml:space="preserve"> in </w:t>
      </w:r>
      <w:r w:rsidRPr="000F5D99">
        <w:rPr>
          <w:rFonts w:ascii="Arial Narrow" w:hAnsi="Arial Narrow"/>
          <w:bCs/>
          <w:i/>
          <w:sz w:val="22"/>
          <w:szCs w:val="22"/>
        </w:rPr>
        <w:t>Disease Management: A Systems Approach to Improving Patient</w:t>
      </w:r>
      <w:r w:rsidRPr="00FF5427">
        <w:rPr>
          <w:rFonts w:ascii="Arial Narrow" w:hAnsi="Arial Narrow"/>
          <w:b/>
          <w:i/>
          <w:sz w:val="22"/>
          <w:szCs w:val="22"/>
        </w:rPr>
        <w:t xml:space="preserve"> </w:t>
      </w:r>
      <w:r w:rsidRPr="00180DE1">
        <w:rPr>
          <w:rFonts w:ascii="Arial Narrow" w:hAnsi="Arial Narrow"/>
          <w:bCs/>
          <w:i/>
          <w:sz w:val="22"/>
          <w:szCs w:val="22"/>
        </w:rPr>
        <w:t>Outcomes</w:t>
      </w:r>
      <w:r w:rsidRPr="00180DE1">
        <w:rPr>
          <w:rFonts w:ascii="Arial Narrow" w:hAnsi="Arial Narrow"/>
          <w:bCs/>
          <w:sz w:val="22"/>
          <w:szCs w:val="22"/>
        </w:rPr>
        <w:t>, Edited by Todd, W. and</w:t>
      </w:r>
      <w:r w:rsidRPr="00180DE1">
        <w:rPr>
          <w:rFonts w:ascii="Arial Narrow" w:hAnsi="Arial Narrow"/>
          <w:bCs/>
          <w:sz w:val="22"/>
        </w:rPr>
        <w:t xml:space="preserve"> Nash, D. AHA Publications, pp. 252-3 </w:t>
      </w:r>
    </w:p>
    <w:p w14:paraId="782F0075" w14:textId="77777777" w:rsidR="008F512C" w:rsidRPr="00AA2C75" w:rsidRDefault="008F512C" w:rsidP="008F512C">
      <w:pPr>
        <w:tabs>
          <w:tab w:val="left" w:pos="0"/>
        </w:tabs>
        <w:ind w:left="1728" w:hanging="1818"/>
        <w:rPr>
          <w:rFonts w:ascii="Arial Narrow" w:hAnsi="Arial Narrow"/>
          <w:sz w:val="11"/>
          <w:szCs w:val="11"/>
        </w:rPr>
      </w:pPr>
    </w:p>
    <w:p w14:paraId="47B218E1" w14:textId="528D30D9" w:rsidR="002F6F1A" w:rsidRDefault="00A9116C" w:rsidP="0045102B">
      <w:pPr>
        <w:spacing w:line="360" w:lineRule="auto"/>
        <w:ind w:hanging="90"/>
        <w:jc w:val="center"/>
        <w:rPr>
          <w:rFonts w:ascii="Arial Narrow" w:hAnsi="Arial Narrow"/>
          <w:b/>
          <w:bCs/>
          <w:sz w:val="22"/>
          <w:szCs w:val="22"/>
          <w:u w:val="single"/>
        </w:rPr>
      </w:pPr>
      <w:r w:rsidRPr="00180DE1">
        <w:rPr>
          <w:rFonts w:ascii="Arial Narrow" w:hAnsi="Arial Narrow"/>
          <w:b/>
          <w:bCs/>
          <w:sz w:val="22"/>
          <w:szCs w:val="22"/>
          <w:u w:val="single"/>
        </w:rPr>
        <w:t>Articles:</w:t>
      </w:r>
    </w:p>
    <w:p w14:paraId="6B3EB2F4" w14:textId="46638B7D" w:rsidR="0032702B" w:rsidRDefault="0032702B" w:rsidP="0032702B">
      <w:pPr>
        <w:ind w:left="1728" w:hanging="181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December 2023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Diversity, Equity, and Inclusion Start </w:t>
      </w:r>
      <w:r w:rsidR="008F354D">
        <w:rPr>
          <w:rFonts w:ascii="Arial Narrow" w:hAnsi="Arial Narrow"/>
          <w:sz w:val="22"/>
          <w:szCs w:val="22"/>
        </w:rPr>
        <w:t>f</w:t>
      </w:r>
      <w:r>
        <w:rPr>
          <w:rFonts w:ascii="Arial Narrow" w:hAnsi="Arial Narrow"/>
          <w:sz w:val="22"/>
          <w:szCs w:val="22"/>
        </w:rPr>
        <w:t xml:space="preserve">rom Within, Editorial, </w:t>
      </w:r>
      <w:r w:rsidRPr="008F354D">
        <w:rPr>
          <w:rFonts w:ascii="Arial Narrow" w:hAnsi="Arial Narrow"/>
          <w:i/>
          <w:iCs/>
          <w:sz w:val="22"/>
          <w:szCs w:val="22"/>
        </w:rPr>
        <w:t>Professional Case Management</w:t>
      </w:r>
      <w:r>
        <w:rPr>
          <w:rFonts w:ascii="Arial Narrow" w:hAnsi="Arial Narrow"/>
          <w:sz w:val="22"/>
          <w:szCs w:val="22"/>
        </w:rPr>
        <w:t>, January/February 2024, 29(1), p.</w:t>
      </w:r>
      <w:r w:rsidR="008F354D">
        <w:rPr>
          <w:rFonts w:ascii="Arial Narrow" w:hAnsi="Arial Narrow"/>
          <w:sz w:val="22"/>
          <w:szCs w:val="22"/>
        </w:rPr>
        <w:t xml:space="preserve">1-3; </w:t>
      </w:r>
      <w:r w:rsidR="008F354D" w:rsidRPr="008F354D">
        <w:rPr>
          <w:rFonts w:ascii="Arial Narrow" w:hAnsi="Arial Narrow"/>
          <w:sz w:val="22"/>
          <w:szCs w:val="22"/>
        </w:rPr>
        <w:t>DOI: 10.1097/NCM.0000000000000698</w:t>
      </w:r>
    </w:p>
    <w:p w14:paraId="7505082B" w14:textId="77777777" w:rsidR="008F354D" w:rsidRPr="008F354D" w:rsidRDefault="008F354D" w:rsidP="0032702B">
      <w:pPr>
        <w:ind w:left="1728" w:hanging="1818"/>
        <w:rPr>
          <w:rFonts w:ascii="Arial Narrow" w:hAnsi="Arial Narrow"/>
          <w:sz w:val="10"/>
          <w:szCs w:val="10"/>
        </w:rPr>
      </w:pPr>
    </w:p>
    <w:p w14:paraId="64E63980" w14:textId="58B622AE" w:rsidR="008F354D" w:rsidRPr="008F354D" w:rsidRDefault="008F354D" w:rsidP="0032702B">
      <w:pPr>
        <w:ind w:left="1728" w:hanging="1818"/>
        <w:rPr>
          <w:rFonts w:ascii="Arial Narrow" w:hAnsi="Arial Narrow"/>
          <w:b/>
          <w:bCs/>
          <w:sz w:val="22"/>
          <w:szCs w:val="22"/>
        </w:rPr>
      </w:pPr>
      <w:r w:rsidRPr="008F354D">
        <w:rPr>
          <w:rFonts w:ascii="Arial Narrow" w:hAnsi="Arial Narrow"/>
          <w:b/>
          <w:bCs/>
          <w:sz w:val="22"/>
          <w:szCs w:val="22"/>
        </w:rPr>
        <w:t>December 2023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8F354D">
        <w:rPr>
          <w:rFonts w:ascii="Arial Narrow" w:hAnsi="Arial Narrow"/>
          <w:sz w:val="22"/>
          <w:szCs w:val="22"/>
        </w:rPr>
        <w:t>Passages and Transitions:</w:t>
      </w:r>
      <w:r>
        <w:rPr>
          <w:rFonts w:ascii="Arial Narrow" w:hAnsi="Arial Narrow"/>
          <w:sz w:val="22"/>
          <w:szCs w:val="22"/>
        </w:rPr>
        <w:t xml:space="preserve"> Being the “First” Sets Case Management’s Pulse, The HeartBeat of Case Management Department; </w:t>
      </w:r>
      <w:r w:rsidRPr="008F354D">
        <w:rPr>
          <w:rFonts w:ascii="Arial Narrow" w:hAnsi="Arial Narrow"/>
          <w:i/>
          <w:iCs/>
          <w:sz w:val="22"/>
          <w:szCs w:val="22"/>
        </w:rPr>
        <w:t>Professional Case Management</w:t>
      </w:r>
      <w:r>
        <w:rPr>
          <w:rFonts w:ascii="Arial Narrow" w:hAnsi="Arial Narrow"/>
          <w:sz w:val="22"/>
          <w:szCs w:val="22"/>
        </w:rPr>
        <w:t xml:space="preserve">, January/February 2024, 29(1), p.32-33; </w:t>
      </w:r>
      <w:r w:rsidRPr="008F354D">
        <w:rPr>
          <w:rFonts w:ascii="Arial Narrow" w:hAnsi="Arial Narrow"/>
          <w:i/>
          <w:iCs/>
          <w:sz w:val="22"/>
          <w:szCs w:val="22"/>
        </w:rPr>
        <w:t>DOI: </w:t>
      </w:r>
      <w:r w:rsidRPr="008F354D">
        <w:rPr>
          <w:rFonts w:ascii="Arial Narrow" w:hAnsi="Arial Narrow"/>
          <w:sz w:val="22"/>
          <w:szCs w:val="22"/>
        </w:rPr>
        <w:t>10.1097/NCM.0000000000000694</w:t>
      </w:r>
    </w:p>
    <w:p w14:paraId="22B3C7E8" w14:textId="77777777" w:rsidR="0032702B" w:rsidRPr="008F354D" w:rsidRDefault="0032702B" w:rsidP="00B70098">
      <w:pPr>
        <w:ind w:hanging="90"/>
        <w:rPr>
          <w:rFonts w:ascii="Arial Narrow" w:hAnsi="Arial Narrow"/>
          <w:b/>
          <w:bCs/>
          <w:sz w:val="10"/>
          <w:szCs w:val="10"/>
        </w:rPr>
      </w:pPr>
    </w:p>
    <w:p w14:paraId="10BEC045" w14:textId="5F64378B" w:rsidR="0072371F" w:rsidRPr="00B70098" w:rsidRDefault="006B1B82" w:rsidP="00B70098">
      <w:pPr>
        <w:ind w:hanging="90"/>
        <w:rPr>
          <w:rFonts w:ascii="Arial Narrow" w:hAnsi="Arial Narrow"/>
          <w:sz w:val="22"/>
          <w:szCs w:val="22"/>
        </w:rPr>
      </w:pPr>
      <w:r w:rsidRPr="006B1B82">
        <w:rPr>
          <w:rFonts w:ascii="Arial Narrow" w:hAnsi="Arial Narrow"/>
          <w:b/>
          <w:bCs/>
          <w:sz w:val="22"/>
          <w:szCs w:val="22"/>
        </w:rPr>
        <w:t>August 2023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The Social Determinants of Mental </w:t>
      </w:r>
      <w:r w:rsidR="00B70098">
        <w:rPr>
          <w:rFonts w:ascii="Arial Narrow" w:hAnsi="Arial Narrow"/>
          <w:sz w:val="22"/>
          <w:szCs w:val="22"/>
        </w:rPr>
        <w:t>Health</w:t>
      </w:r>
      <w:r>
        <w:rPr>
          <w:rFonts w:ascii="Arial Narrow" w:hAnsi="Arial Narrow"/>
          <w:sz w:val="22"/>
          <w:szCs w:val="22"/>
        </w:rPr>
        <w:t xml:space="preserve">: Case Management’s Next Mandate, </w:t>
      </w:r>
      <w:r>
        <w:rPr>
          <w:rFonts w:ascii="Arial Narrow" w:hAnsi="Arial Narrow"/>
          <w:i/>
          <w:iCs/>
          <w:sz w:val="22"/>
          <w:szCs w:val="22"/>
        </w:rPr>
        <w:t xml:space="preserve">CMSA Today, </w:t>
      </w:r>
      <w:hyperlink r:id="rId29" w:history="1">
        <w:r w:rsidRPr="00825629">
          <w:rPr>
            <w:rStyle w:val="Hyperlink"/>
            <w:rFonts w:ascii="Arial Narrow" w:hAnsi="Arial Narrow"/>
            <w:sz w:val="22"/>
            <w:szCs w:val="22"/>
          </w:rPr>
          <w:t>August 202</w:t>
        </w:r>
        <w:r w:rsidR="0072371F" w:rsidRPr="00825629">
          <w:rPr>
            <w:rStyle w:val="Hyperlink"/>
            <w:rFonts w:ascii="Arial Narrow" w:hAnsi="Arial Narrow"/>
            <w:sz w:val="22"/>
            <w:szCs w:val="22"/>
          </w:rPr>
          <w:t>3</w:t>
        </w:r>
      </w:hyperlink>
    </w:p>
    <w:p w14:paraId="73D88EBF" w14:textId="77777777" w:rsidR="00B45652" w:rsidRPr="00AA2C75" w:rsidRDefault="00B45652" w:rsidP="003C6F9C">
      <w:pPr>
        <w:rPr>
          <w:rFonts w:ascii="Arial Narrow" w:hAnsi="Arial Narrow"/>
          <w:b/>
          <w:sz w:val="11"/>
          <w:szCs w:val="11"/>
        </w:rPr>
      </w:pPr>
    </w:p>
    <w:p w14:paraId="1B777001" w14:textId="50EB7446" w:rsidR="00FB0E94" w:rsidRDefault="00BF728E" w:rsidP="00FD1093">
      <w:pPr>
        <w:ind w:left="1720" w:hanging="1830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September</w:t>
      </w:r>
      <w:r w:rsidR="00FB0E94">
        <w:rPr>
          <w:rFonts w:ascii="Arial Narrow" w:hAnsi="Arial Narrow"/>
          <w:b/>
          <w:sz w:val="22"/>
          <w:szCs w:val="22"/>
        </w:rPr>
        <w:t xml:space="preserve"> 2022</w:t>
      </w:r>
      <w:r w:rsidR="00FB0E94">
        <w:rPr>
          <w:rFonts w:ascii="Arial Narrow" w:hAnsi="Arial Narrow"/>
          <w:b/>
          <w:sz w:val="22"/>
          <w:szCs w:val="22"/>
        </w:rPr>
        <w:tab/>
      </w:r>
      <w:r w:rsidR="00FB0E94" w:rsidRPr="00FB0E94">
        <w:rPr>
          <w:rFonts w:ascii="Arial Narrow" w:hAnsi="Arial Narrow"/>
          <w:bCs/>
          <w:sz w:val="22"/>
          <w:szCs w:val="22"/>
        </w:rPr>
        <w:t>Wholistic Health Equity’s Quality Conundrum</w:t>
      </w:r>
      <w:r w:rsidR="00FB0E94">
        <w:rPr>
          <w:rFonts w:ascii="Arial Narrow" w:hAnsi="Arial Narrow"/>
          <w:bCs/>
          <w:sz w:val="22"/>
          <w:szCs w:val="22"/>
        </w:rPr>
        <w:t xml:space="preserve">, Case Management Matters, </w:t>
      </w:r>
      <w:r w:rsidR="00FB0E94" w:rsidRPr="000F5D99">
        <w:rPr>
          <w:rFonts w:ascii="Arial Narrow" w:hAnsi="Arial Narrow"/>
          <w:bCs/>
          <w:i/>
          <w:iCs/>
          <w:sz w:val="22"/>
          <w:szCs w:val="22"/>
        </w:rPr>
        <w:t>Professional Case Management,</w:t>
      </w:r>
      <w:r w:rsidR="00FB0E94">
        <w:rPr>
          <w:rFonts w:ascii="Arial Narrow" w:hAnsi="Arial Narrow"/>
          <w:bCs/>
          <w:sz w:val="22"/>
          <w:szCs w:val="22"/>
        </w:rPr>
        <w:t xml:space="preserve"> </w:t>
      </w:r>
      <w:r w:rsidR="00FD1093">
        <w:rPr>
          <w:rFonts w:ascii="Arial Narrow" w:hAnsi="Arial Narrow"/>
          <w:bCs/>
          <w:sz w:val="22"/>
          <w:szCs w:val="22"/>
        </w:rPr>
        <w:t>September/October</w:t>
      </w:r>
      <w:r w:rsidR="00FB0E94">
        <w:rPr>
          <w:rFonts w:ascii="Arial Narrow" w:hAnsi="Arial Narrow"/>
          <w:bCs/>
          <w:sz w:val="22"/>
          <w:szCs w:val="22"/>
        </w:rPr>
        <w:t xml:space="preserve"> 2022, 27(</w:t>
      </w:r>
      <w:r w:rsidR="00FD1093">
        <w:rPr>
          <w:rFonts w:ascii="Arial Narrow" w:hAnsi="Arial Narrow"/>
          <w:bCs/>
          <w:sz w:val="22"/>
          <w:szCs w:val="22"/>
        </w:rPr>
        <w:t>5</w:t>
      </w:r>
      <w:r w:rsidR="00FB0E94">
        <w:rPr>
          <w:rFonts w:ascii="Arial Narrow" w:hAnsi="Arial Narrow"/>
          <w:bCs/>
          <w:sz w:val="22"/>
          <w:szCs w:val="22"/>
        </w:rPr>
        <w:t>)</w:t>
      </w:r>
      <w:r w:rsidR="00FD1093">
        <w:rPr>
          <w:rFonts w:ascii="Arial Narrow" w:hAnsi="Arial Narrow"/>
          <w:bCs/>
          <w:sz w:val="22"/>
          <w:szCs w:val="22"/>
        </w:rPr>
        <w:t>, p. 250-253; DOI: 10.1097/</w:t>
      </w:r>
      <w:r w:rsidR="00FD1093" w:rsidRPr="00FD1093">
        <w:rPr>
          <w:rFonts w:ascii="Fira Sans" w:hAnsi="Fira Sans"/>
          <w:color w:val="3B3030"/>
          <w:shd w:val="clear" w:color="auto" w:fill="FFFFFF"/>
        </w:rPr>
        <w:t xml:space="preserve"> </w:t>
      </w:r>
      <w:r w:rsidR="00FD1093" w:rsidRPr="00FD1093">
        <w:rPr>
          <w:rFonts w:ascii="Arial Narrow" w:hAnsi="Arial Narrow"/>
          <w:bCs/>
          <w:sz w:val="22"/>
          <w:szCs w:val="22"/>
        </w:rPr>
        <w:t>NCM.0000000000000595</w:t>
      </w:r>
    </w:p>
    <w:p w14:paraId="2A0D5E13" w14:textId="77777777" w:rsidR="00BF728E" w:rsidRPr="00AA2C75" w:rsidRDefault="00BF728E" w:rsidP="00421F41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2B744EB4" w14:textId="42ACAD96" w:rsidR="001C13B3" w:rsidRPr="001C13B3" w:rsidRDefault="00BF728E" w:rsidP="001C13B3">
      <w:pPr>
        <w:ind w:left="1720" w:hanging="1830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July 2022</w:t>
      </w:r>
      <w:r w:rsidR="001C13B3">
        <w:rPr>
          <w:rFonts w:ascii="Arial Narrow" w:hAnsi="Arial Narrow"/>
          <w:b/>
          <w:sz w:val="22"/>
          <w:szCs w:val="22"/>
        </w:rPr>
        <w:tab/>
      </w:r>
      <w:r w:rsidR="00EE4161" w:rsidRPr="00EE4161">
        <w:rPr>
          <w:rFonts w:ascii="Arial Narrow" w:hAnsi="Arial Narrow"/>
          <w:bCs/>
          <w:sz w:val="22"/>
          <w:szCs w:val="22"/>
        </w:rPr>
        <w:t>Powell, S., and Fink-Samnick, E.;</w:t>
      </w:r>
      <w:r w:rsidR="00EE4161">
        <w:rPr>
          <w:rFonts w:ascii="Arial Narrow" w:hAnsi="Arial Narrow"/>
          <w:b/>
          <w:sz w:val="22"/>
          <w:szCs w:val="22"/>
        </w:rPr>
        <w:t xml:space="preserve"> </w:t>
      </w:r>
      <w:r w:rsidR="001C13B3" w:rsidRPr="001C13B3">
        <w:rPr>
          <w:rFonts w:ascii="Arial Narrow" w:hAnsi="Arial Narrow"/>
          <w:bCs/>
          <w:sz w:val="22"/>
          <w:szCs w:val="22"/>
        </w:rPr>
        <w:t>Workplace Violence and Bullying: You Can Survive;</w:t>
      </w:r>
      <w:r w:rsidR="001C13B3">
        <w:rPr>
          <w:rFonts w:ascii="Arial Narrow" w:hAnsi="Arial Narrow"/>
          <w:b/>
          <w:sz w:val="22"/>
          <w:szCs w:val="22"/>
        </w:rPr>
        <w:t xml:space="preserve"> </w:t>
      </w:r>
      <w:r w:rsidR="001C13B3">
        <w:rPr>
          <w:rFonts w:ascii="Arial Narrow" w:hAnsi="Arial Narrow"/>
          <w:bCs/>
          <w:sz w:val="22"/>
          <w:szCs w:val="22"/>
        </w:rPr>
        <w:t xml:space="preserve">co-authored with S. Powell: </w:t>
      </w:r>
      <w:r w:rsidR="001C13B3" w:rsidRPr="000F5D99">
        <w:rPr>
          <w:rFonts w:ascii="Arial Narrow" w:hAnsi="Arial Narrow"/>
          <w:bCs/>
          <w:i/>
          <w:iCs/>
          <w:sz w:val="22"/>
          <w:szCs w:val="22"/>
        </w:rPr>
        <w:t>Professional Case Management,</w:t>
      </w:r>
      <w:r w:rsidR="001C13B3">
        <w:rPr>
          <w:rFonts w:ascii="Arial Narrow" w:hAnsi="Arial Narrow"/>
          <w:bCs/>
          <w:sz w:val="22"/>
          <w:szCs w:val="22"/>
        </w:rPr>
        <w:t xml:space="preserve"> July/August 2022: 27(4). p. 167-168.</w:t>
      </w:r>
      <w:r w:rsidR="001C13B3" w:rsidRPr="001C13B3">
        <w:rPr>
          <w:rFonts w:ascii="Fira Sans" w:hAnsi="Fira Sans"/>
          <w:color w:val="000000"/>
          <w:sz w:val="21"/>
          <w:szCs w:val="21"/>
          <w:shd w:val="clear" w:color="auto" w:fill="FFFFFF"/>
        </w:rPr>
        <w:t xml:space="preserve"> </w:t>
      </w:r>
      <w:r w:rsidR="001C13B3" w:rsidRPr="001C13B3">
        <w:rPr>
          <w:rFonts w:ascii="Arial Narrow" w:hAnsi="Arial Narrow"/>
          <w:bCs/>
          <w:sz w:val="22"/>
          <w:szCs w:val="22"/>
        </w:rPr>
        <w:t>doi: 10.1097/NCM.0000000000000576</w:t>
      </w:r>
    </w:p>
    <w:p w14:paraId="3CFBB8B1" w14:textId="77777777" w:rsidR="00BF728E" w:rsidRPr="001C13B3" w:rsidRDefault="00BF728E" w:rsidP="001C13B3">
      <w:pPr>
        <w:rPr>
          <w:rFonts w:ascii="Arial Narrow" w:hAnsi="Arial Narrow"/>
          <w:b/>
          <w:sz w:val="16"/>
          <w:szCs w:val="16"/>
        </w:rPr>
      </w:pPr>
    </w:p>
    <w:p w14:paraId="4BCE9FB4" w14:textId="6B692D4C" w:rsidR="00126B93" w:rsidRPr="00FB0E94" w:rsidRDefault="004C4D7F" w:rsidP="00421F41">
      <w:pPr>
        <w:ind w:left="1720" w:hanging="1830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May 2022</w:t>
      </w:r>
      <w:r>
        <w:rPr>
          <w:rFonts w:ascii="Arial Narrow" w:hAnsi="Arial Narrow"/>
          <w:bCs/>
          <w:sz w:val="22"/>
          <w:szCs w:val="22"/>
        </w:rPr>
        <w:tab/>
      </w:r>
      <w:r w:rsidRPr="00FB0E94">
        <w:rPr>
          <w:rFonts w:ascii="Arial Narrow" w:hAnsi="Arial Narrow"/>
          <w:bCs/>
          <w:sz w:val="22"/>
          <w:szCs w:val="22"/>
        </w:rPr>
        <w:t xml:space="preserve">Collective Occupational Trauma, Healthcare Quality, and Trauma-Informed Leadership: Intersections and Implications: </w:t>
      </w:r>
      <w:r w:rsidRPr="000F5D99">
        <w:rPr>
          <w:rFonts w:ascii="Arial Narrow" w:hAnsi="Arial Narrow"/>
          <w:bCs/>
          <w:i/>
          <w:iCs/>
          <w:sz w:val="22"/>
          <w:szCs w:val="22"/>
        </w:rPr>
        <w:t>Professional Case Management</w:t>
      </w:r>
      <w:r w:rsidRPr="00FB0E94">
        <w:rPr>
          <w:rFonts w:ascii="Arial Narrow" w:hAnsi="Arial Narrow"/>
          <w:bCs/>
          <w:sz w:val="22"/>
          <w:szCs w:val="22"/>
        </w:rPr>
        <w:t>, May/June 2022: 27(3)</w:t>
      </w:r>
      <w:r w:rsidR="00126B93" w:rsidRPr="00FB0E94">
        <w:rPr>
          <w:rFonts w:ascii="Arial Narrow" w:hAnsi="Arial Narrow"/>
          <w:bCs/>
          <w:sz w:val="22"/>
          <w:szCs w:val="22"/>
        </w:rPr>
        <w:t>. p. 107-12</w:t>
      </w:r>
      <w:r w:rsidR="00D45DEB" w:rsidRPr="00FB0E94">
        <w:rPr>
          <w:rFonts w:ascii="Arial Narrow" w:hAnsi="Arial Narrow"/>
          <w:bCs/>
          <w:sz w:val="22"/>
          <w:szCs w:val="22"/>
        </w:rPr>
        <w:t>2; doi: 10.1097/NCM.0000000000000559</w:t>
      </w:r>
      <w:r w:rsidR="00421F41" w:rsidRPr="00FB0E94">
        <w:rPr>
          <w:rFonts w:ascii="Arial Narrow" w:hAnsi="Arial Narrow"/>
          <w:bCs/>
          <w:sz w:val="22"/>
          <w:szCs w:val="22"/>
        </w:rPr>
        <w:t>.</w:t>
      </w:r>
    </w:p>
    <w:p w14:paraId="546A370C" w14:textId="77777777" w:rsidR="004C4D7F" w:rsidRPr="00AA2C75" w:rsidRDefault="004C4D7F" w:rsidP="000B30CA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568CB63E" w14:textId="22986726" w:rsidR="00CD5F6F" w:rsidRPr="000F5D99" w:rsidRDefault="00CD5F6F" w:rsidP="000B30CA">
      <w:pPr>
        <w:ind w:left="1720" w:hanging="1830"/>
        <w:rPr>
          <w:rFonts w:ascii="Arial Narrow" w:hAnsi="Arial Narrow" w:cs="Arial"/>
          <w:color w:val="000000" w:themeColor="text1"/>
          <w:sz w:val="22"/>
          <w:szCs w:val="22"/>
        </w:rPr>
      </w:pPr>
      <w:r w:rsidRPr="000F5D99">
        <w:rPr>
          <w:rFonts w:ascii="Arial Narrow" w:hAnsi="Arial Narrow" w:cs="Arial"/>
          <w:b/>
          <w:bCs/>
          <w:sz w:val="22"/>
          <w:szCs w:val="22"/>
        </w:rPr>
        <w:t>December 2021</w:t>
      </w:r>
      <w:r w:rsidRPr="000F5D99">
        <w:rPr>
          <w:rFonts w:ascii="Arial Narrow" w:hAnsi="Arial Narrow" w:cs="Arial"/>
          <w:sz w:val="22"/>
          <w:szCs w:val="22"/>
        </w:rPr>
        <w:tab/>
        <w:t xml:space="preserve">Open the Blast Doors: The Global Epidemic of Workplace Bullying; </w:t>
      </w:r>
      <w:r w:rsidR="00673BAC" w:rsidRPr="000F5D99">
        <w:rPr>
          <w:rFonts w:ascii="Arial Narrow" w:hAnsi="Arial Narrow" w:cs="Arial"/>
          <w:i/>
          <w:iCs/>
          <w:sz w:val="22"/>
          <w:szCs w:val="22"/>
        </w:rPr>
        <w:t>The Law Society Gazette</w:t>
      </w:r>
      <w:r w:rsidR="00673BAC" w:rsidRPr="000F5D99">
        <w:rPr>
          <w:rFonts w:ascii="Arial Narrow" w:hAnsi="Arial Narrow" w:cs="Arial"/>
          <w:sz w:val="22"/>
          <w:szCs w:val="22"/>
        </w:rPr>
        <w:t xml:space="preserve">, December 2021; The Law </w:t>
      </w:r>
      <w:r w:rsidR="00673BAC" w:rsidRPr="000F5D99">
        <w:rPr>
          <w:rFonts w:ascii="Arial Narrow" w:hAnsi="Arial Narrow" w:cs="Arial"/>
          <w:color w:val="000000" w:themeColor="text1"/>
          <w:sz w:val="22"/>
          <w:szCs w:val="22"/>
        </w:rPr>
        <w:t>Society of Ireland; 115 (10), p. 22-27</w:t>
      </w:r>
    </w:p>
    <w:p w14:paraId="5F6A5805" w14:textId="77777777" w:rsidR="00CD5F6F" w:rsidRPr="00AA2C75" w:rsidRDefault="00CD5F6F" w:rsidP="000B30CA">
      <w:pPr>
        <w:ind w:left="1720" w:hanging="1830"/>
        <w:rPr>
          <w:rFonts w:ascii="Arial Narrow" w:hAnsi="Arial Narrow" w:cs="Arial"/>
          <w:color w:val="000000" w:themeColor="text1"/>
          <w:sz w:val="11"/>
          <w:szCs w:val="11"/>
        </w:rPr>
      </w:pPr>
    </w:p>
    <w:p w14:paraId="668584B1" w14:textId="759DD321" w:rsidR="000F5D99" w:rsidRPr="000F5D99" w:rsidRDefault="001671F1" w:rsidP="000B30CA">
      <w:pPr>
        <w:ind w:left="1720" w:hanging="1830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 w:rsidRPr="000F5D99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 xml:space="preserve">September </w:t>
      </w:r>
      <w:r w:rsidR="000B30CA" w:rsidRPr="000F5D99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2021</w:t>
      </w:r>
      <w:r w:rsidR="000B30CA" w:rsidRPr="000F5D99">
        <w:rPr>
          <w:rFonts w:ascii="Arial Narrow" w:hAnsi="Arial Narrow" w:cs="Arial"/>
          <w:color w:val="000000" w:themeColor="text1"/>
          <w:sz w:val="22"/>
          <w:szCs w:val="22"/>
        </w:rPr>
        <w:tab/>
      </w:r>
      <w:r w:rsidR="00440352" w:rsidRPr="000F5D99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The Social Determinants of Mental Health: Assessment, Intervention, and Wholistic Health Equity: Part 2.</w:t>
      </w:r>
      <w:r w:rsidR="00440352" w:rsidRPr="000F5D99">
        <w:rPr>
          <w:rStyle w:val="apple-converted-space"/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 </w:t>
      </w:r>
      <w:r w:rsidR="00440352" w:rsidRPr="000F5D99">
        <w:rPr>
          <w:rFonts w:ascii="Arial Narrow" w:hAnsi="Arial Narrow" w:cs="Arial"/>
          <w:i/>
          <w:iCs/>
          <w:color w:val="000000" w:themeColor="text1"/>
          <w:sz w:val="22"/>
          <w:szCs w:val="22"/>
        </w:rPr>
        <w:t>Professional case management</w:t>
      </w:r>
      <w:r w:rsidR="00440352" w:rsidRPr="000F5D99">
        <w:rPr>
          <w:rFonts w:ascii="Arial Narrow" w:hAnsi="Arial Narrow" w:cs="Arial"/>
          <w:i/>
          <w:iCs/>
          <w:color w:val="000000" w:themeColor="text1"/>
          <w:sz w:val="22"/>
          <w:szCs w:val="22"/>
          <w:shd w:val="clear" w:color="auto" w:fill="FFFFFF"/>
        </w:rPr>
        <w:t>,</w:t>
      </w:r>
      <w:r w:rsidR="00440352" w:rsidRPr="000F5D99">
        <w:rPr>
          <w:rStyle w:val="apple-converted-space"/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 </w:t>
      </w:r>
      <w:r w:rsidR="00440352" w:rsidRPr="000F5D99">
        <w:rPr>
          <w:rFonts w:ascii="Arial Narrow" w:hAnsi="Arial Narrow" w:cs="Arial"/>
          <w:color w:val="000000" w:themeColor="text1"/>
          <w:sz w:val="22"/>
          <w:szCs w:val="22"/>
        </w:rPr>
        <w:t>26</w:t>
      </w:r>
      <w:r w:rsidR="00440352" w:rsidRPr="000F5D99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(5), 224–241. </w:t>
      </w:r>
      <w:hyperlink r:id="rId30" w:history="1">
        <w:r w:rsidR="000F5D99" w:rsidRPr="000F5D99">
          <w:rPr>
            <w:rStyle w:val="Hyperlink"/>
            <w:rFonts w:ascii="Arial Narrow" w:hAnsi="Arial Narrow" w:cs="Arial"/>
            <w:color w:val="000000" w:themeColor="text1"/>
            <w:sz w:val="22"/>
            <w:szCs w:val="22"/>
            <w:shd w:val="clear" w:color="auto" w:fill="FFFFFF"/>
          </w:rPr>
          <w:t>https://doi.org/10.1097/NCM.0000000000000518</w:t>
        </w:r>
      </w:hyperlink>
    </w:p>
    <w:p w14:paraId="42B9949F" w14:textId="77777777" w:rsidR="000F5D99" w:rsidRPr="00AA2C75" w:rsidRDefault="000F5D99" w:rsidP="000B30CA">
      <w:pPr>
        <w:ind w:left="1720" w:hanging="1830"/>
        <w:rPr>
          <w:rFonts w:ascii="Arial Narrow" w:hAnsi="Arial Narrow" w:cs="Segoe UI"/>
          <w:color w:val="000000" w:themeColor="text1"/>
          <w:sz w:val="11"/>
          <w:szCs w:val="11"/>
          <w:shd w:val="clear" w:color="auto" w:fill="FFFFFF"/>
        </w:rPr>
      </w:pPr>
    </w:p>
    <w:p w14:paraId="6ABC369A" w14:textId="76F9C19C" w:rsidR="00C86C24" w:rsidRPr="000F5D99" w:rsidRDefault="00C86C24" w:rsidP="000B30CA">
      <w:pPr>
        <w:ind w:left="1720" w:hanging="1830"/>
        <w:rPr>
          <w:rFonts w:ascii="Arial Narrow" w:hAnsi="Arial Narrow"/>
          <w:color w:val="000000" w:themeColor="text1"/>
          <w:sz w:val="22"/>
          <w:szCs w:val="22"/>
        </w:rPr>
      </w:pPr>
      <w:r w:rsidRPr="000F5D99">
        <w:rPr>
          <w:rFonts w:ascii="Arial Narrow" w:hAnsi="Arial Narrow"/>
          <w:b/>
          <w:bCs/>
          <w:color w:val="000000" w:themeColor="text1"/>
          <w:sz w:val="22"/>
          <w:szCs w:val="22"/>
        </w:rPr>
        <w:t>July 2021</w:t>
      </w:r>
      <w:r w:rsidRPr="000F5D99">
        <w:rPr>
          <w:rFonts w:ascii="Arial Narrow" w:hAnsi="Arial Narrow"/>
          <w:color w:val="000000" w:themeColor="text1"/>
          <w:sz w:val="22"/>
          <w:szCs w:val="22"/>
        </w:rPr>
        <w:tab/>
        <w:t xml:space="preserve">Wrestling the Social Determinants of Health: Case Management’s Ongoing Opportunities; </w:t>
      </w:r>
      <w:r w:rsidRPr="000F5D99">
        <w:rPr>
          <w:rFonts w:ascii="Arial Narrow" w:hAnsi="Arial Narrow"/>
          <w:i/>
          <w:iCs/>
          <w:color w:val="000000" w:themeColor="text1"/>
          <w:sz w:val="22"/>
          <w:szCs w:val="22"/>
        </w:rPr>
        <w:t>CMSA Today</w:t>
      </w:r>
      <w:r w:rsidRPr="000F5D99">
        <w:rPr>
          <w:rFonts w:ascii="Arial Narrow" w:hAnsi="Arial Narrow"/>
          <w:color w:val="000000" w:themeColor="text1"/>
          <w:sz w:val="22"/>
          <w:szCs w:val="22"/>
        </w:rPr>
        <w:t>; Issue 5, 2021, pg. 10-13</w:t>
      </w:r>
    </w:p>
    <w:p w14:paraId="4DBBFE0B" w14:textId="77777777" w:rsidR="000B30CA" w:rsidRPr="00AA2C75" w:rsidRDefault="000B30CA" w:rsidP="000B30CA">
      <w:pPr>
        <w:ind w:left="1720" w:hanging="1830"/>
        <w:rPr>
          <w:rFonts w:ascii="Arial Narrow" w:hAnsi="Arial Narrow"/>
          <w:bCs/>
          <w:color w:val="000000" w:themeColor="text1"/>
          <w:sz w:val="11"/>
          <w:szCs w:val="11"/>
        </w:rPr>
      </w:pPr>
    </w:p>
    <w:p w14:paraId="70B70177" w14:textId="71118114" w:rsidR="001671F1" w:rsidRPr="000F5D99" w:rsidRDefault="001671F1" w:rsidP="000B30CA">
      <w:pPr>
        <w:ind w:left="1720" w:hanging="1830"/>
        <w:rPr>
          <w:rFonts w:ascii="Arial Narrow" w:hAnsi="Arial Narrow"/>
          <w:bCs/>
          <w:color w:val="000000" w:themeColor="text1"/>
          <w:sz w:val="22"/>
          <w:szCs w:val="22"/>
        </w:rPr>
      </w:pPr>
      <w:r w:rsidRPr="000F5D99">
        <w:rPr>
          <w:rFonts w:ascii="Arial Narrow" w:hAnsi="Arial Narrow"/>
          <w:b/>
          <w:color w:val="000000" w:themeColor="text1"/>
          <w:sz w:val="22"/>
          <w:szCs w:val="22"/>
        </w:rPr>
        <w:t>April 2021</w:t>
      </w:r>
      <w:r w:rsidRPr="000F5D99">
        <w:rPr>
          <w:rFonts w:ascii="Arial Narrow" w:hAnsi="Arial Narrow"/>
          <w:b/>
          <w:color w:val="000000" w:themeColor="text1"/>
          <w:sz w:val="22"/>
          <w:szCs w:val="22"/>
        </w:rPr>
        <w:tab/>
      </w:r>
      <w:r w:rsidR="00EE4161" w:rsidRPr="00EE4161">
        <w:rPr>
          <w:rFonts w:ascii="Arial Narrow" w:hAnsi="Arial Narrow"/>
          <w:bCs/>
          <w:color w:val="000000" w:themeColor="text1"/>
          <w:sz w:val="22"/>
          <w:szCs w:val="22"/>
        </w:rPr>
        <w:t xml:space="preserve">Powell, S. and Fink-Samnick, E.; </w:t>
      </w:r>
      <w:r w:rsidR="000F5D99" w:rsidRPr="000F5D99">
        <w:rPr>
          <w:rFonts w:ascii="Arial Narrow" w:hAnsi="Arial Narrow" w:cs="Segoe UI"/>
          <w:color w:val="000000" w:themeColor="text1"/>
          <w:sz w:val="22"/>
          <w:szCs w:val="22"/>
          <w:shd w:val="clear" w:color="auto" w:fill="FFFFFF"/>
        </w:rPr>
        <w:t>The Ethical Context of Hope: Case Management's Ongoing Challenge.</w:t>
      </w:r>
      <w:r w:rsidR="000F5D99" w:rsidRPr="000F5D99">
        <w:rPr>
          <w:rStyle w:val="apple-converted-space"/>
          <w:rFonts w:ascii="Arial Narrow" w:hAnsi="Arial Narrow" w:cs="Segoe UI"/>
          <w:color w:val="000000" w:themeColor="text1"/>
          <w:sz w:val="22"/>
          <w:szCs w:val="22"/>
          <w:shd w:val="clear" w:color="auto" w:fill="FFFFFF"/>
        </w:rPr>
        <w:t> </w:t>
      </w:r>
      <w:r w:rsidR="000F5D99" w:rsidRPr="000F5D99">
        <w:rPr>
          <w:rFonts w:ascii="Arial Narrow" w:hAnsi="Arial Narrow" w:cs="Segoe UI"/>
          <w:i/>
          <w:iCs/>
          <w:color w:val="000000" w:themeColor="text1"/>
          <w:sz w:val="22"/>
          <w:szCs w:val="22"/>
        </w:rPr>
        <w:t>Professional case management</w:t>
      </w:r>
      <w:r w:rsidR="000F5D99" w:rsidRPr="000F5D99">
        <w:rPr>
          <w:rFonts w:ascii="Arial Narrow" w:hAnsi="Arial Narrow" w:cs="Segoe UI"/>
          <w:color w:val="000000" w:themeColor="text1"/>
          <w:sz w:val="22"/>
          <w:szCs w:val="22"/>
          <w:shd w:val="clear" w:color="auto" w:fill="FFFFFF"/>
        </w:rPr>
        <w:t>,</w:t>
      </w:r>
      <w:r w:rsidR="000F5D99" w:rsidRPr="000F5D99">
        <w:rPr>
          <w:rStyle w:val="apple-converted-space"/>
          <w:rFonts w:ascii="Arial Narrow" w:hAnsi="Arial Narrow" w:cs="Segoe UI"/>
          <w:color w:val="000000" w:themeColor="text1"/>
          <w:sz w:val="22"/>
          <w:szCs w:val="22"/>
          <w:shd w:val="clear" w:color="auto" w:fill="FFFFFF"/>
        </w:rPr>
        <w:t> </w:t>
      </w:r>
      <w:r w:rsidR="000F5D99" w:rsidRPr="000F5D99">
        <w:rPr>
          <w:rFonts w:ascii="Arial Narrow" w:hAnsi="Arial Narrow" w:cs="Segoe UI"/>
          <w:color w:val="000000" w:themeColor="text1"/>
          <w:sz w:val="22"/>
          <w:szCs w:val="22"/>
        </w:rPr>
        <w:t>26</w:t>
      </w:r>
      <w:r w:rsidR="000F5D99" w:rsidRPr="000F5D99">
        <w:rPr>
          <w:rFonts w:ascii="Arial Narrow" w:hAnsi="Arial Narrow" w:cs="Segoe UI"/>
          <w:color w:val="000000" w:themeColor="text1"/>
          <w:sz w:val="22"/>
          <w:szCs w:val="22"/>
          <w:shd w:val="clear" w:color="auto" w:fill="FFFFFF"/>
        </w:rPr>
        <w:t>(3), 119–120. https://doi.org/10.1097/NCM.0000000000000498</w:t>
      </w:r>
    </w:p>
    <w:p w14:paraId="632DA023" w14:textId="77777777" w:rsidR="001671F1" w:rsidRPr="00AA2C75" w:rsidRDefault="001671F1" w:rsidP="000B30CA">
      <w:pPr>
        <w:ind w:left="1720" w:hanging="1830"/>
        <w:rPr>
          <w:rFonts w:ascii="Arial Narrow" w:hAnsi="Arial Narrow"/>
          <w:b/>
          <w:color w:val="000000" w:themeColor="text1"/>
          <w:sz w:val="11"/>
          <w:szCs w:val="11"/>
        </w:rPr>
      </w:pPr>
    </w:p>
    <w:p w14:paraId="4D095E74" w14:textId="1660C0FD" w:rsidR="008F512C" w:rsidRPr="000F5D99" w:rsidRDefault="001671F1" w:rsidP="000F5D99">
      <w:pPr>
        <w:ind w:left="1720" w:hanging="1830"/>
        <w:rPr>
          <w:rFonts w:ascii="Arial Narrow" w:hAnsi="Arial Narrow"/>
          <w:bCs/>
          <w:color w:val="000000" w:themeColor="text1"/>
          <w:sz w:val="22"/>
          <w:szCs w:val="22"/>
        </w:rPr>
      </w:pPr>
      <w:r w:rsidRPr="000F5D99">
        <w:rPr>
          <w:rFonts w:ascii="Arial Narrow" w:hAnsi="Arial Narrow"/>
          <w:b/>
          <w:color w:val="000000" w:themeColor="text1"/>
          <w:sz w:val="22"/>
          <w:szCs w:val="22"/>
        </w:rPr>
        <w:t>April</w:t>
      </w:r>
      <w:r w:rsidR="008F512C" w:rsidRPr="000F5D99">
        <w:rPr>
          <w:rFonts w:ascii="Arial Narrow" w:hAnsi="Arial Narrow"/>
          <w:b/>
          <w:color w:val="000000" w:themeColor="text1"/>
          <w:sz w:val="22"/>
          <w:szCs w:val="22"/>
        </w:rPr>
        <w:t xml:space="preserve"> 2021</w:t>
      </w:r>
      <w:r w:rsidR="008F512C" w:rsidRPr="000F5D99">
        <w:rPr>
          <w:rFonts w:ascii="Arial Narrow" w:hAnsi="Arial Narrow"/>
          <w:b/>
          <w:color w:val="000000" w:themeColor="text1"/>
          <w:sz w:val="22"/>
          <w:szCs w:val="22"/>
        </w:rPr>
        <w:tab/>
      </w:r>
      <w:r w:rsidR="000F5D99" w:rsidRPr="000F5D99">
        <w:rPr>
          <w:rFonts w:ascii="Arial Narrow" w:hAnsi="Arial Narrow"/>
          <w:bCs/>
          <w:color w:val="000000" w:themeColor="text1"/>
          <w:sz w:val="22"/>
          <w:szCs w:val="22"/>
        </w:rPr>
        <w:t>The Social Determinants of Mental Health: Definitions, Distinctions, and Dimensions for Professional case Management: Part 1. </w:t>
      </w:r>
      <w:r w:rsidR="000F5D99" w:rsidRPr="000F5D99">
        <w:rPr>
          <w:rFonts w:ascii="Arial Narrow" w:hAnsi="Arial Narrow"/>
          <w:bCs/>
          <w:i/>
          <w:iCs/>
          <w:color w:val="000000" w:themeColor="text1"/>
          <w:sz w:val="22"/>
          <w:szCs w:val="22"/>
        </w:rPr>
        <w:t>Professional case management</w:t>
      </w:r>
      <w:r w:rsidR="000F5D99" w:rsidRPr="000F5D99">
        <w:rPr>
          <w:rFonts w:ascii="Arial Narrow" w:hAnsi="Arial Narrow"/>
          <w:bCs/>
          <w:color w:val="000000" w:themeColor="text1"/>
          <w:sz w:val="22"/>
          <w:szCs w:val="22"/>
        </w:rPr>
        <w:t>, </w:t>
      </w:r>
      <w:r w:rsidR="000F5D99" w:rsidRPr="000F5D99">
        <w:rPr>
          <w:rFonts w:ascii="Arial Narrow" w:hAnsi="Arial Narrow"/>
          <w:bCs/>
          <w:i/>
          <w:iCs/>
          <w:color w:val="000000" w:themeColor="text1"/>
          <w:sz w:val="22"/>
          <w:szCs w:val="22"/>
        </w:rPr>
        <w:t>26</w:t>
      </w:r>
      <w:r w:rsidR="000F5D99" w:rsidRPr="000F5D99">
        <w:rPr>
          <w:rFonts w:ascii="Arial Narrow" w:hAnsi="Arial Narrow"/>
          <w:bCs/>
          <w:color w:val="000000" w:themeColor="text1"/>
          <w:sz w:val="22"/>
          <w:szCs w:val="22"/>
        </w:rPr>
        <w:t xml:space="preserve">(3), 121–137. </w:t>
      </w:r>
      <w:hyperlink r:id="rId31" w:history="1">
        <w:r w:rsidR="000F5D99" w:rsidRPr="000F5D99">
          <w:rPr>
            <w:rStyle w:val="Hyperlink"/>
            <w:rFonts w:ascii="Arial Narrow" w:hAnsi="Arial Narrow"/>
            <w:bCs/>
            <w:color w:val="000000" w:themeColor="text1"/>
            <w:sz w:val="22"/>
            <w:szCs w:val="22"/>
          </w:rPr>
          <w:t>https://doi.org/10.1097/NCM.0000000000000497</w:t>
        </w:r>
      </w:hyperlink>
    </w:p>
    <w:p w14:paraId="0EC94753" w14:textId="77777777" w:rsidR="000F5D99" w:rsidRPr="00AA2C75" w:rsidRDefault="000F5D99" w:rsidP="000F5D99">
      <w:pPr>
        <w:ind w:left="1720" w:hanging="1830"/>
        <w:rPr>
          <w:rFonts w:ascii="Arial Narrow" w:hAnsi="Arial Narrow"/>
          <w:b/>
          <w:color w:val="000000" w:themeColor="text1"/>
          <w:sz w:val="11"/>
          <w:szCs w:val="11"/>
        </w:rPr>
      </w:pPr>
    </w:p>
    <w:p w14:paraId="0BC97C36" w14:textId="18A334F8" w:rsidR="00184093" w:rsidRPr="000F5D99" w:rsidRDefault="00184093" w:rsidP="002924AA">
      <w:pPr>
        <w:ind w:left="1720" w:hanging="1830"/>
        <w:rPr>
          <w:rFonts w:ascii="Segoe UI" w:hAnsi="Segoe UI" w:cs="Segoe UI"/>
          <w:color w:val="000000" w:themeColor="text1"/>
          <w:shd w:val="clear" w:color="auto" w:fill="FFFFFF"/>
        </w:rPr>
      </w:pPr>
      <w:r w:rsidRPr="000F5D99">
        <w:rPr>
          <w:rFonts w:ascii="Arial Narrow" w:hAnsi="Arial Narrow"/>
          <w:b/>
          <w:color w:val="000000" w:themeColor="text1"/>
          <w:sz w:val="22"/>
          <w:szCs w:val="22"/>
        </w:rPr>
        <w:t>July 2020</w:t>
      </w:r>
      <w:r w:rsidRPr="000F5D99">
        <w:rPr>
          <w:rFonts w:ascii="Arial Narrow" w:hAnsi="Arial Narrow"/>
          <w:b/>
          <w:color w:val="000000" w:themeColor="text1"/>
          <w:sz w:val="22"/>
          <w:szCs w:val="22"/>
        </w:rPr>
        <w:tab/>
      </w:r>
      <w:r w:rsidR="000F5D99" w:rsidRPr="000F5D99">
        <w:rPr>
          <w:rFonts w:ascii="Arial Narrow" w:hAnsi="Arial Narrow" w:cs="Segoe UI"/>
          <w:color w:val="000000" w:themeColor="text1"/>
          <w:sz w:val="22"/>
          <w:szCs w:val="22"/>
          <w:shd w:val="clear" w:color="auto" w:fill="FFFFFF"/>
        </w:rPr>
        <w:t>Informing the Professional Case Manager's Career Path: Five Lessons.</w:t>
      </w:r>
      <w:r w:rsidR="000F5D99" w:rsidRPr="000F5D99">
        <w:rPr>
          <w:rStyle w:val="apple-converted-space"/>
          <w:rFonts w:ascii="Arial Narrow" w:hAnsi="Arial Narrow" w:cs="Segoe UI"/>
          <w:color w:val="000000" w:themeColor="text1"/>
          <w:sz w:val="22"/>
          <w:szCs w:val="22"/>
          <w:shd w:val="clear" w:color="auto" w:fill="FFFFFF"/>
        </w:rPr>
        <w:t> </w:t>
      </w:r>
      <w:r w:rsidR="000F5D99" w:rsidRPr="000F5D99">
        <w:rPr>
          <w:rFonts w:ascii="Arial Narrow" w:hAnsi="Arial Narrow" w:cs="Segoe UI"/>
          <w:i/>
          <w:iCs/>
          <w:color w:val="000000" w:themeColor="text1"/>
          <w:sz w:val="22"/>
          <w:szCs w:val="22"/>
        </w:rPr>
        <w:t>Professional case management</w:t>
      </w:r>
      <w:r w:rsidR="000F5D99" w:rsidRPr="000F5D99">
        <w:rPr>
          <w:rFonts w:ascii="Arial Narrow" w:hAnsi="Arial Narrow" w:cs="Segoe UI"/>
          <w:i/>
          <w:iCs/>
          <w:color w:val="000000" w:themeColor="text1"/>
          <w:sz w:val="22"/>
          <w:szCs w:val="22"/>
          <w:shd w:val="clear" w:color="auto" w:fill="FFFFFF"/>
        </w:rPr>
        <w:t>,</w:t>
      </w:r>
      <w:r w:rsidR="000F5D99" w:rsidRPr="000F5D99">
        <w:rPr>
          <w:rStyle w:val="apple-converted-space"/>
          <w:rFonts w:ascii="Arial Narrow" w:hAnsi="Arial Narrow" w:cs="Segoe UI"/>
          <w:color w:val="000000" w:themeColor="text1"/>
          <w:sz w:val="22"/>
          <w:szCs w:val="22"/>
          <w:shd w:val="clear" w:color="auto" w:fill="FFFFFF"/>
        </w:rPr>
        <w:t> </w:t>
      </w:r>
      <w:r w:rsidR="000F5D99" w:rsidRPr="000F5D99">
        <w:rPr>
          <w:rFonts w:ascii="Arial Narrow" w:hAnsi="Arial Narrow" w:cs="Segoe UI"/>
          <w:color w:val="000000" w:themeColor="text1"/>
          <w:sz w:val="22"/>
          <w:szCs w:val="22"/>
        </w:rPr>
        <w:t>25</w:t>
      </w:r>
      <w:r w:rsidR="000F5D99" w:rsidRPr="000F5D99">
        <w:rPr>
          <w:rFonts w:ascii="Arial Narrow" w:hAnsi="Arial Narrow" w:cs="Segoe UI"/>
          <w:color w:val="000000" w:themeColor="text1"/>
          <w:sz w:val="22"/>
          <w:szCs w:val="22"/>
          <w:shd w:val="clear" w:color="auto" w:fill="FFFFFF"/>
        </w:rPr>
        <w:t xml:space="preserve">(4), 185–187. </w:t>
      </w:r>
      <w:hyperlink r:id="rId32" w:history="1">
        <w:r w:rsidR="000F5D99" w:rsidRPr="000F5D99">
          <w:rPr>
            <w:rStyle w:val="Hyperlink"/>
            <w:rFonts w:ascii="Arial Narrow" w:hAnsi="Arial Narrow" w:cs="Segoe UI"/>
            <w:color w:val="000000" w:themeColor="text1"/>
            <w:sz w:val="22"/>
            <w:szCs w:val="22"/>
            <w:shd w:val="clear" w:color="auto" w:fill="FFFFFF"/>
          </w:rPr>
          <w:t>https://doi.org/10.1097/NCM.0000000000000444</w:t>
        </w:r>
      </w:hyperlink>
    </w:p>
    <w:p w14:paraId="03495E34" w14:textId="77777777" w:rsidR="000F5D99" w:rsidRPr="00AA2C75" w:rsidRDefault="000F5D99" w:rsidP="002924AA">
      <w:pPr>
        <w:ind w:left="1720" w:hanging="1830"/>
        <w:rPr>
          <w:rFonts w:ascii="Arial Narrow" w:hAnsi="Arial Narrow"/>
          <w:b/>
          <w:color w:val="000000" w:themeColor="text1"/>
          <w:sz w:val="11"/>
          <w:szCs w:val="11"/>
        </w:rPr>
      </w:pPr>
    </w:p>
    <w:p w14:paraId="6549627C" w14:textId="02BE994B" w:rsidR="000F5D99" w:rsidRPr="000F5D99" w:rsidRDefault="002430C1" w:rsidP="002223D9">
      <w:pPr>
        <w:ind w:left="1720" w:hanging="1830"/>
        <w:rPr>
          <w:rFonts w:ascii="Arial Narrow" w:hAnsi="Arial Narrow"/>
          <w:color w:val="000000" w:themeColor="text1"/>
          <w:sz w:val="22"/>
          <w:szCs w:val="22"/>
        </w:rPr>
      </w:pPr>
      <w:r w:rsidRPr="000F5D99">
        <w:rPr>
          <w:rFonts w:ascii="Arial Narrow" w:hAnsi="Arial Narrow"/>
          <w:b/>
          <w:color w:val="000000" w:themeColor="text1"/>
          <w:sz w:val="22"/>
          <w:szCs w:val="22"/>
        </w:rPr>
        <w:t>Ma</w:t>
      </w:r>
      <w:r w:rsidR="001E1BEE" w:rsidRPr="000F5D99">
        <w:rPr>
          <w:rFonts w:ascii="Arial Narrow" w:hAnsi="Arial Narrow"/>
          <w:b/>
          <w:color w:val="000000" w:themeColor="text1"/>
          <w:sz w:val="22"/>
          <w:szCs w:val="22"/>
        </w:rPr>
        <w:t>y</w:t>
      </w:r>
      <w:r w:rsidRPr="000F5D99">
        <w:rPr>
          <w:rFonts w:ascii="Arial Narrow" w:hAnsi="Arial Narrow"/>
          <w:b/>
          <w:color w:val="000000" w:themeColor="text1"/>
          <w:sz w:val="22"/>
          <w:szCs w:val="22"/>
        </w:rPr>
        <w:t xml:space="preserve"> 2020</w:t>
      </w:r>
      <w:r w:rsidR="002924AA" w:rsidRPr="000F5D99">
        <w:rPr>
          <w:rFonts w:ascii="Arial Narrow" w:hAnsi="Arial Narrow"/>
          <w:b/>
          <w:color w:val="000000" w:themeColor="text1"/>
          <w:sz w:val="22"/>
          <w:szCs w:val="22"/>
        </w:rPr>
        <w:t xml:space="preserve"> </w:t>
      </w:r>
      <w:r w:rsidR="002924AA" w:rsidRPr="000F5D99">
        <w:rPr>
          <w:rFonts w:ascii="Arial Narrow" w:hAnsi="Arial Narrow"/>
          <w:b/>
          <w:color w:val="000000" w:themeColor="text1"/>
          <w:sz w:val="22"/>
          <w:szCs w:val="22"/>
        </w:rPr>
        <w:tab/>
      </w:r>
      <w:r w:rsidR="000F5D99" w:rsidRPr="000F5D99">
        <w:rPr>
          <w:rFonts w:ascii="Arial Narrow" w:hAnsi="Arial Narrow"/>
          <w:color w:val="000000" w:themeColor="text1"/>
          <w:sz w:val="22"/>
          <w:szCs w:val="22"/>
        </w:rPr>
        <w:t>End of Life Care's Ongoing Evolution. </w:t>
      </w:r>
      <w:r w:rsidR="000F5D99" w:rsidRPr="000F5D99">
        <w:rPr>
          <w:rFonts w:ascii="Arial Narrow" w:hAnsi="Arial Narrow"/>
          <w:i/>
          <w:iCs/>
          <w:color w:val="000000" w:themeColor="text1"/>
          <w:sz w:val="22"/>
          <w:szCs w:val="22"/>
        </w:rPr>
        <w:t>Professional case management</w:t>
      </w:r>
      <w:r w:rsidR="000F5D99" w:rsidRPr="000F5D99">
        <w:rPr>
          <w:rFonts w:ascii="Arial Narrow" w:hAnsi="Arial Narrow"/>
          <w:color w:val="000000" w:themeColor="text1"/>
          <w:sz w:val="22"/>
          <w:szCs w:val="22"/>
        </w:rPr>
        <w:t>, </w:t>
      </w:r>
      <w:r w:rsidR="000F5D99" w:rsidRPr="000F5D99">
        <w:rPr>
          <w:rFonts w:ascii="Arial Narrow" w:hAnsi="Arial Narrow"/>
          <w:i/>
          <w:iCs/>
          <w:color w:val="000000" w:themeColor="text1"/>
          <w:sz w:val="22"/>
          <w:szCs w:val="22"/>
        </w:rPr>
        <w:t>25</w:t>
      </w:r>
      <w:r w:rsidR="000F5D99" w:rsidRPr="000F5D99">
        <w:rPr>
          <w:rFonts w:ascii="Arial Narrow" w:hAnsi="Arial Narrow"/>
          <w:color w:val="000000" w:themeColor="text1"/>
          <w:sz w:val="22"/>
          <w:szCs w:val="22"/>
        </w:rPr>
        <w:t xml:space="preserve">(3), 111–131. </w:t>
      </w:r>
      <w:hyperlink r:id="rId33" w:history="1">
        <w:r w:rsidR="000F5D99" w:rsidRPr="000F5D99">
          <w:rPr>
            <w:rStyle w:val="Hyperlink"/>
            <w:rFonts w:ascii="Arial Narrow" w:hAnsi="Arial Narrow"/>
            <w:color w:val="000000" w:themeColor="text1"/>
            <w:sz w:val="22"/>
            <w:szCs w:val="22"/>
          </w:rPr>
          <w:t>https://doi.org/10.1097/NCM.0000000000000417</w:t>
        </w:r>
      </w:hyperlink>
    </w:p>
    <w:p w14:paraId="650B7576" w14:textId="77777777" w:rsidR="000F5D99" w:rsidRPr="000F5D99" w:rsidRDefault="000F5D99" w:rsidP="002223D9">
      <w:pPr>
        <w:ind w:left="1720" w:hanging="1830"/>
        <w:rPr>
          <w:rFonts w:ascii="Arial Narrow" w:hAnsi="Arial Narrow"/>
          <w:sz w:val="16"/>
          <w:szCs w:val="16"/>
        </w:rPr>
      </w:pPr>
    </w:p>
    <w:p w14:paraId="5CBD3B5B" w14:textId="19582328" w:rsidR="00B54C51" w:rsidRPr="00FB0E94" w:rsidRDefault="00B54C51" w:rsidP="002223D9">
      <w:pPr>
        <w:ind w:left="1720" w:hanging="1830"/>
        <w:rPr>
          <w:rFonts w:ascii="Arial Narrow" w:hAnsi="Arial Narrow"/>
          <w:bCs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May 2020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bCs/>
          <w:sz w:val="22"/>
          <w:szCs w:val="22"/>
        </w:rPr>
        <w:t xml:space="preserve">The State of the SDoH Weekly Report, </w:t>
      </w:r>
      <w:hyperlink r:id="rId34" w:history="1">
        <w:r w:rsidRPr="00EE4161">
          <w:rPr>
            <w:rStyle w:val="Hyperlink"/>
            <w:rFonts w:ascii="Arial Narrow" w:hAnsi="Arial Narrow"/>
            <w:i/>
            <w:iCs/>
            <w:sz w:val="22"/>
            <w:szCs w:val="22"/>
          </w:rPr>
          <w:t>RACMonitor</w:t>
        </w:r>
      </w:hyperlink>
    </w:p>
    <w:p w14:paraId="6FBFA10A" w14:textId="77777777" w:rsidR="00B54C51" w:rsidRPr="00AA2C75" w:rsidRDefault="00B54C51" w:rsidP="002223D9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7E90F698" w14:textId="629B0299" w:rsidR="002223D9" w:rsidRPr="00FB0E94" w:rsidRDefault="002223D9" w:rsidP="002223D9">
      <w:pPr>
        <w:ind w:left="1720" w:hanging="1830"/>
        <w:rPr>
          <w:rFonts w:ascii="Arial Narrow" w:hAnsi="Arial Narrow" w:cs="Arial"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April 2020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 w:cs="Arial"/>
          <w:color w:val="000000"/>
          <w:sz w:val="22"/>
          <w:szCs w:val="22"/>
        </w:rPr>
        <w:t>Intersection of the Pandemic, Employment Security, Health Insurance and Mental Health,</w:t>
      </w:r>
      <w:r w:rsidRPr="000F5D99">
        <w:rPr>
          <w:rFonts w:ascii="Arial Narrow" w:hAnsi="Arial Narrow" w:cs="Arial"/>
          <w:i/>
          <w:iCs/>
          <w:color w:val="000000"/>
          <w:sz w:val="22"/>
          <w:szCs w:val="22"/>
        </w:rPr>
        <w:t xml:space="preserve"> </w:t>
      </w:r>
      <w:hyperlink r:id="rId35" w:history="1">
        <w:r w:rsidRPr="000F5D99">
          <w:rPr>
            <w:rStyle w:val="Hyperlink"/>
            <w:rFonts w:ascii="Arial Narrow" w:hAnsi="Arial Narrow" w:cs="Arial"/>
            <w:i/>
            <w:iCs/>
            <w:sz w:val="22"/>
            <w:szCs w:val="22"/>
          </w:rPr>
          <w:t>RACmonitor</w:t>
        </w:r>
      </w:hyperlink>
    </w:p>
    <w:p w14:paraId="7ACDD1EE" w14:textId="77777777" w:rsidR="002223D9" w:rsidRPr="00AA2C75" w:rsidRDefault="002223D9" w:rsidP="002223D9">
      <w:pPr>
        <w:rPr>
          <w:rFonts w:ascii="Arial Narrow" w:hAnsi="Arial Narrow"/>
          <w:b/>
          <w:sz w:val="11"/>
          <w:szCs w:val="11"/>
        </w:rPr>
      </w:pPr>
    </w:p>
    <w:p w14:paraId="58123756" w14:textId="6A849179" w:rsidR="0004549E" w:rsidRPr="00FB0E94" w:rsidRDefault="0004549E" w:rsidP="002924AA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April 2020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bCs/>
          <w:sz w:val="22"/>
          <w:szCs w:val="22"/>
        </w:rPr>
        <w:t xml:space="preserve">COVID-19 and America’s Racial Divide, </w:t>
      </w:r>
      <w:hyperlink r:id="rId36" w:history="1">
        <w:r w:rsidRPr="000F5D99">
          <w:rPr>
            <w:rStyle w:val="Hyperlink"/>
            <w:rFonts w:ascii="Arial Narrow" w:hAnsi="Arial Narrow"/>
            <w:i/>
            <w:iCs/>
            <w:sz w:val="22"/>
            <w:szCs w:val="22"/>
          </w:rPr>
          <w:t>RACmonitor</w:t>
        </w:r>
      </w:hyperlink>
    </w:p>
    <w:p w14:paraId="6ABE2880" w14:textId="77777777" w:rsidR="0004549E" w:rsidRPr="00AA2C75" w:rsidRDefault="0004549E" w:rsidP="002924AA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0A3E58FB" w14:textId="70304737" w:rsidR="0004549E" w:rsidRPr="00FB0E94" w:rsidRDefault="0004549E" w:rsidP="002924AA">
      <w:pPr>
        <w:ind w:left="1720" w:hanging="1830"/>
        <w:rPr>
          <w:rFonts w:ascii="Arial Narrow" w:hAnsi="Arial Narrow"/>
          <w:bCs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April 2020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bCs/>
          <w:sz w:val="22"/>
          <w:szCs w:val="22"/>
        </w:rPr>
        <w:t>Digital Chasm Impacts Telehealth Expansion,</w:t>
      </w:r>
      <w:hyperlink r:id="rId37" w:history="1">
        <w:r w:rsidRPr="00FB0E94">
          <w:rPr>
            <w:rStyle w:val="Hyperlink"/>
            <w:rFonts w:ascii="Arial Narrow" w:hAnsi="Arial Narrow"/>
            <w:bCs/>
            <w:sz w:val="22"/>
            <w:szCs w:val="22"/>
          </w:rPr>
          <w:t xml:space="preserve"> </w:t>
        </w:r>
        <w:r w:rsidRPr="000F5D99">
          <w:rPr>
            <w:rStyle w:val="Hyperlink"/>
            <w:rFonts w:ascii="Arial Narrow" w:hAnsi="Arial Narrow"/>
            <w:bCs/>
            <w:i/>
            <w:iCs/>
            <w:sz w:val="22"/>
            <w:szCs w:val="22"/>
          </w:rPr>
          <w:t>RACmonitor</w:t>
        </w:r>
      </w:hyperlink>
    </w:p>
    <w:p w14:paraId="2F1B62DA" w14:textId="77777777" w:rsidR="0004549E" w:rsidRPr="00AA2C75" w:rsidRDefault="0004549E" w:rsidP="002924AA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5ED99550" w14:textId="56F2825F" w:rsidR="002924AA" w:rsidRPr="00FB0E94" w:rsidRDefault="002430C1" w:rsidP="002924AA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March 2020</w:t>
      </w:r>
      <w:r w:rsidR="002924AA" w:rsidRPr="00FB0E94">
        <w:rPr>
          <w:rFonts w:ascii="Arial Narrow" w:hAnsi="Arial Narrow"/>
          <w:b/>
          <w:sz w:val="22"/>
          <w:szCs w:val="22"/>
        </w:rPr>
        <w:tab/>
      </w:r>
      <w:r w:rsidR="00584950" w:rsidRPr="00584950">
        <w:rPr>
          <w:rFonts w:ascii="Arial Narrow" w:hAnsi="Arial Narrow"/>
          <w:sz w:val="22"/>
          <w:szCs w:val="22"/>
        </w:rPr>
        <w:t>The Four Cs of Client Care Considerations.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4950" w:rsidRPr="00584950">
        <w:rPr>
          <w:rFonts w:ascii="Arial Narrow" w:hAnsi="Arial Narrow"/>
          <w:sz w:val="22"/>
          <w:szCs w:val="22"/>
        </w:rPr>
        <w:t>,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25</w:t>
      </w:r>
      <w:r w:rsidR="00584950" w:rsidRPr="00584950">
        <w:rPr>
          <w:rFonts w:ascii="Arial Narrow" w:hAnsi="Arial Narrow"/>
          <w:sz w:val="22"/>
          <w:szCs w:val="22"/>
        </w:rPr>
        <w:t>(2), 96–99. https://doi.org/10.1097/NCM.0000000000000421</w:t>
      </w:r>
    </w:p>
    <w:p w14:paraId="336BDD83" w14:textId="77777777" w:rsidR="002430C1" w:rsidRPr="00AA2C75" w:rsidRDefault="002430C1" w:rsidP="002430C1">
      <w:pPr>
        <w:rPr>
          <w:rFonts w:ascii="Arial Narrow" w:hAnsi="Arial Narrow"/>
          <w:b/>
          <w:sz w:val="11"/>
          <w:szCs w:val="11"/>
        </w:rPr>
      </w:pPr>
    </w:p>
    <w:p w14:paraId="27F8A9DC" w14:textId="252414D8" w:rsidR="008E6F65" w:rsidRPr="008F354D" w:rsidRDefault="0004549E" w:rsidP="008F354D">
      <w:pPr>
        <w:ind w:left="1720" w:hanging="1830"/>
        <w:rPr>
          <w:rStyle w:val="Heading3Char"/>
          <w:rFonts w:ascii="Arial Narrow" w:hAnsi="Arial Narrow"/>
          <w:b w:val="0"/>
          <w:i/>
          <w:iCs/>
          <w:color w:val="0000FF"/>
          <w:sz w:val="22"/>
          <w:szCs w:val="22"/>
          <w:u w:val="single"/>
        </w:rPr>
      </w:pPr>
      <w:r w:rsidRPr="00FB0E94">
        <w:rPr>
          <w:rFonts w:ascii="Arial Narrow" w:hAnsi="Arial Narrow"/>
          <w:b/>
          <w:sz w:val="22"/>
          <w:szCs w:val="22"/>
        </w:rPr>
        <w:t>March 2020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bCs/>
          <w:sz w:val="22"/>
          <w:szCs w:val="22"/>
        </w:rPr>
        <w:t>COVID-19 Resources: The SDoH and Population-based Care</w:t>
      </w:r>
      <w:r w:rsidRPr="00FB0E94">
        <w:rPr>
          <w:rFonts w:ascii="Arial Narrow" w:hAnsi="Arial Narrow"/>
          <w:b/>
          <w:sz w:val="22"/>
          <w:szCs w:val="22"/>
        </w:rPr>
        <w:t xml:space="preserve">, </w:t>
      </w:r>
      <w:r w:rsidRPr="008F354D">
        <w:rPr>
          <w:rFonts w:ascii="Arial Narrow" w:hAnsi="Arial Narrow"/>
          <w:i/>
          <w:iCs/>
          <w:sz w:val="22"/>
          <w:szCs w:val="22"/>
        </w:rPr>
        <w:t>RACmonitor</w:t>
      </w:r>
    </w:p>
    <w:p w14:paraId="52230E7F" w14:textId="7650793C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7D90FC61" w14:textId="7152A468" w:rsidR="0019588C" w:rsidRPr="00E845CF" w:rsidRDefault="0019588C" w:rsidP="003C6F9C">
      <w:pPr>
        <w:pStyle w:val="Heading3"/>
        <w:spacing w:after="120"/>
        <w:rPr>
          <w:rStyle w:val="Heading3Char"/>
          <w:sz w:val="20"/>
        </w:rPr>
      </w:pPr>
    </w:p>
    <w:p w14:paraId="3E2F1704" w14:textId="77777777" w:rsidR="0019588C" w:rsidRPr="00D119EF" w:rsidRDefault="0019588C" w:rsidP="0019588C">
      <w:pPr>
        <w:spacing w:line="360" w:lineRule="auto"/>
        <w:ind w:hanging="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PUBLICATIONS (cont’d):</w:t>
      </w:r>
    </w:p>
    <w:p w14:paraId="1A78207D" w14:textId="38CD179E" w:rsidR="00184093" w:rsidRPr="00D119EF" w:rsidRDefault="0019588C" w:rsidP="00184093">
      <w:pPr>
        <w:spacing w:line="360" w:lineRule="auto"/>
        <w:ind w:hanging="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Articles (cont’d)</w:t>
      </w:r>
    </w:p>
    <w:p w14:paraId="50BC097A" w14:textId="77777777" w:rsidR="00584950" w:rsidRPr="00FB0E94" w:rsidRDefault="00584950" w:rsidP="00584950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January 2020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bCs/>
          <w:sz w:val="22"/>
          <w:szCs w:val="22"/>
        </w:rPr>
        <w:t xml:space="preserve">New Study Raises Concerns Over Ineffective Accounting of Social Risk Factors by Medicare Hospital Compare, </w:t>
      </w:r>
      <w:hyperlink r:id="rId38" w:history="1">
        <w:r w:rsidRPr="000F5D99">
          <w:rPr>
            <w:rStyle w:val="Hyperlink"/>
            <w:rFonts w:ascii="Arial Narrow" w:hAnsi="Arial Narrow"/>
            <w:i/>
            <w:iCs/>
            <w:sz w:val="22"/>
            <w:szCs w:val="22"/>
          </w:rPr>
          <w:t>RACmonitor</w:t>
        </w:r>
      </w:hyperlink>
    </w:p>
    <w:p w14:paraId="259498F1" w14:textId="77777777" w:rsidR="00584950" w:rsidRPr="00AA2C75" w:rsidRDefault="00584950" w:rsidP="00584950">
      <w:pPr>
        <w:rPr>
          <w:rFonts w:ascii="Arial Narrow" w:hAnsi="Arial Narrow"/>
          <w:b/>
          <w:sz w:val="11"/>
          <w:szCs w:val="11"/>
        </w:rPr>
      </w:pPr>
    </w:p>
    <w:p w14:paraId="0C46E4C4" w14:textId="44F7F21A" w:rsidR="00E319C0" w:rsidRPr="00FB0E94" w:rsidRDefault="00E319C0" w:rsidP="00E319C0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December 2019</w:t>
      </w:r>
      <w:r w:rsidRPr="00FB0E94">
        <w:rPr>
          <w:rFonts w:ascii="Arial Narrow" w:hAnsi="Arial Narrow"/>
          <w:b/>
          <w:sz w:val="22"/>
          <w:szCs w:val="22"/>
        </w:rPr>
        <w:tab/>
      </w:r>
      <w:r w:rsidR="00584950" w:rsidRPr="00584950">
        <w:rPr>
          <w:rFonts w:ascii="Arial Narrow" w:hAnsi="Arial Narrow"/>
          <w:sz w:val="22"/>
          <w:szCs w:val="22"/>
        </w:rPr>
        <w:t>Leveraging Interprofessional Team-Based Care Toward Case Management Excellence: Part 2, Team Development, Interprofessional Team Activation, and Sustainability.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4950" w:rsidRPr="00584950">
        <w:rPr>
          <w:rFonts w:ascii="Arial Narrow" w:hAnsi="Arial Narrow"/>
          <w:sz w:val="22"/>
          <w:szCs w:val="22"/>
        </w:rPr>
        <w:t>,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25</w:t>
      </w:r>
      <w:r w:rsidR="00584950" w:rsidRPr="00584950">
        <w:rPr>
          <w:rFonts w:ascii="Arial Narrow" w:hAnsi="Arial Narrow"/>
          <w:sz w:val="22"/>
          <w:szCs w:val="22"/>
        </w:rPr>
        <w:t>(1), 5–18. https://doi.org/10.1097/NCM.0000000000000393</w:t>
      </w:r>
    </w:p>
    <w:p w14:paraId="16C2E0B0" w14:textId="77777777" w:rsidR="00E319C0" w:rsidRPr="00AA2C75" w:rsidRDefault="00E319C0" w:rsidP="00E319C0">
      <w:pPr>
        <w:rPr>
          <w:rFonts w:ascii="Arial Narrow" w:hAnsi="Arial Narrow"/>
          <w:sz w:val="11"/>
          <w:szCs w:val="11"/>
        </w:rPr>
      </w:pPr>
    </w:p>
    <w:p w14:paraId="4D327D3A" w14:textId="59E798E3" w:rsidR="00E319C0" w:rsidRPr="00FB0E94" w:rsidRDefault="00E319C0" w:rsidP="00E319C0">
      <w:pPr>
        <w:ind w:left="1720" w:hanging="1830"/>
        <w:rPr>
          <w:rFonts w:ascii="Arial Narrow" w:hAnsi="Arial Narrow"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November 2019</w:t>
      </w:r>
      <w:r w:rsidRPr="00FB0E94">
        <w:rPr>
          <w:rFonts w:ascii="Arial Narrow" w:hAnsi="Arial Narrow"/>
          <w:b/>
          <w:sz w:val="22"/>
          <w:szCs w:val="22"/>
        </w:rPr>
        <w:tab/>
      </w:r>
      <w:r w:rsidR="00584950" w:rsidRPr="00584950">
        <w:rPr>
          <w:rFonts w:ascii="Arial Narrow" w:hAnsi="Arial Narrow"/>
          <w:bCs/>
          <w:sz w:val="22"/>
          <w:szCs w:val="22"/>
        </w:rPr>
        <w:t>Social Work: The Power of Case Management's Interprofessional Workforce. </w:t>
      </w:r>
      <w:r w:rsidR="00584950" w:rsidRPr="00584950">
        <w:rPr>
          <w:rFonts w:ascii="Arial Narrow" w:hAnsi="Arial Narrow"/>
          <w:bCs/>
          <w:i/>
          <w:iCs/>
          <w:sz w:val="22"/>
          <w:szCs w:val="22"/>
        </w:rPr>
        <w:t>Professional case management</w:t>
      </w:r>
      <w:r w:rsidR="00584950" w:rsidRPr="00584950">
        <w:rPr>
          <w:rFonts w:ascii="Arial Narrow" w:hAnsi="Arial Narrow"/>
          <w:bCs/>
          <w:sz w:val="22"/>
          <w:szCs w:val="22"/>
        </w:rPr>
        <w:t>, </w:t>
      </w:r>
      <w:r w:rsidR="00584950" w:rsidRPr="00584950">
        <w:rPr>
          <w:rFonts w:ascii="Arial Narrow" w:hAnsi="Arial Narrow"/>
          <w:bCs/>
          <w:i/>
          <w:iCs/>
          <w:sz w:val="22"/>
          <w:szCs w:val="22"/>
        </w:rPr>
        <w:t>24</w:t>
      </w:r>
      <w:r w:rsidR="00584950" w:rsidRPr="00584950">
        <w:rPr>
          <w:rFonts w:ascii="Arial Narrow" w:hAnsi="Arial Narrow"/>
          <w:bCs/>
          <w:sz w:val="22"/>
          <w:szCs w:val="22"/>
        </w:rPr>
        <w:t>(6), 320–322. https://doi.org/10.1097/NCM.0000000000000397</w:t>
      </w:r>
    </w:p>
    <w:p w14:paraId="24FB0A3D" w14:textId="77777777" w:rsidR="00E319C0" w:rsidRPr="00AA2C75" w:rsidRDefault="00E319C0" w:rsidP="00E319C0">
      <w:pPr>
        <w:rPr>
          <w:rFonts w:ascii="Arial Narrow" w:hAnsi="Arial Narrow"/>
          <w:sz w:val="11"/>
          <w:szCs w:val="11"/>
        </w:rPr>
      </w:pPr>
    </w:p>
    <w:p w14:paraId="4DC49CC7" w14:textId="77777777" w:rsidR="00E319C0" w:rsidRPr="00FB0E94" w:rsidRDefault="00E319C0" w:rsidP="00E319C0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October 2019</w:t>
      </w:r>
      <w:r w:rsidRPr="00FB0E94">
        <w:rPr>
          <w:rFonts w:ascii="Arial Narrow" w:hAnsi="Arial Narrow"/>
          <w:sz w:val="22"/>
          <w:szCs w:val="22"/>
        </w:rPr>
        <w:tab/>
        <w:t>Medicare Advantage and the Social Determinants: Reaction vs. Real Coverage</w:t>
      </w:r>
      <w:r w:rsidRPr="00FB0E94">
        <w:rPr>
          <w:rFonts w:ascii="Arial Narrow" w:hAnsi="Arial Narrow"/>
          <w:b/>
          <w:sz w:val="22"/>
          <w:szCs w:val="22"/>
        </w:rPr>
        <w:t xml:space="preserve">, </w:t>
      </w:r>
      <w:hyperlink r:id="rId39" w:history="1">
        <w:r w:rsidRPr="00EE4161">
          <w:rPr>
            <w:rStyle w:val="Hyperlink"/>
            <w:rFonts w:ascii="Arial Narrow" w:hAnsi="Arial Narrow"/>
            <w:i/>
            <w:iCs/>
            <w:sz w:val="22"/>
            <w:szCs w:val="22"/>
          </w:rPr>
          <w:t>RACmonitor</w:t>
        </w:r>
      </w:hyperlink>
    </w:p>
    <w:p w14:paraId="2C493FEF" w14:textId="77777777" w:rsidR="00E319C0" w:rsidRPr="00AA2C75" w:rsidRDefault="00E319C0" w:rsidP="00E319C0">
      <w:pPr>
        <w:rPr>
          <w:rFonts w:ascii="Arial Narrow" w:hAnsi="Arial Narrow"/>
          <w:b/>
          <w:sz w:val="11"/>
          <w:szCs w:val="11"/>
        </w:rPr>
      </w:pPr>
    </w:p>
    <w:p w14:paraId="27BF1260" w14:textId="47EEB958" w:rsidR="001C13B3" w:rsidRPr="00FB0E94" w:rsidRDefault="001C13B3" w:rsidP="001C13B3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 xml:space="preserve">September 2019 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 xml:space="preserve">Industry Research Says Providers and Payers Not Doing Enough to Address the SDoH, </w:t>
      </w:r>
      <w:hyperlink r:id="rId40" w:history="1">
        <w:r w:rsidRPr="00EE4161">
          <w:rPr>
            <w:rStyle w:val="Hyperlink"/>
            <w:rFonts w:ascii="Arial Narrow" w:hAnsi="Arial Narrow"/>
            <w:i/>
            <w:iCs/>
            <w:sz w:val="22"/>
            <w:szCs w:val="22"/>
          </w:rPr>
          <w:t>RACmonitor</w:t>
        </w:r>
      </w:hyperlink>
    </w:p>
    <w:p w14:paraId="2B10349C" w14:textId="77777777" w:rsidR="001C13B3" w:rsidRPr="00AA2C75" w:rsidRDefault="001C13B3" w:rsidP="00FB0E94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20F75DA5" w14:textId="17080E10" w:rsidR="00FB0E94" w:rsidRDefault="00FB0E94" w:rsidP="00FB0E94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September 2019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>ED Closures and Openings Impact Morbidity and Mortality Rates</w:t>
      </w:r>
      <w:r w:rsidRPr="00584950">
        <w:rPr>
          <w:rFonts w:ascii="Arial Narrow" w:hAnsi="Arial Narrow"/>
          <w:i/>
          <w:iCs/>
          <w:sz w:val="22"/>
          <w:szCs w:val="22"/>
        </w:rPr>
        <w:t>,</w:t>
      </w:r>
      <w:hyperlink r:id="rId41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 xml:space="preserve"> RACmonitor</w:t>
        </w:r>
      </w:hyperlink>
    </w:p>
    <w:p w14:paraId="30700F9A" w14:textId="77777777" w:rsidR="00FB0E94" w:rsidRPr="00AA2C75" w:rsidRDefault="00FB0E94" w:rsidP="00FB0E94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34F4B833" w14:textId="4386AF14" w:rsidR="00673BAC" w:rsidRPr="00FB0E94" w:rsidRDefault="00673BAC" w:rsidP="00673BAC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 xml:space="preserve">August 2019 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>Mega Medicare Advantage Market Mandated for the SDoH,</w:t>
      </w:r>
      <w:r w:rsidRPr="00FB0E94">
        <w:rPr>
          <w:rFonts w:ascii="Arial Narrow" w:hAnsi="Arial Narrow"/>
          <w:b/>
          <w:sz w:val="22"/>
          <w:szCs w:val="22"/>
        </w:rPr>
        <w:t xml:space="preserve"> </w:t>
      </w:r>
      <w:hyperlink r:id="rId42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>RACmonitor</w:t>
        </w:r>
      </w:hyperlink>
    </w:p>
    <w:p w14:paraId="2B4B511F" w14:textId="77777777" w:rsidR="00673BAC" w:rsidRPr="00AA2C75" w:rsidRDefault="00673BAC" w:rsidP="00673BAC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0373EEE1" w14:textId="77777777" w:rsidR="00673BAC" w:rsidRPr="00FB0E94" w:rsidRDefault="00673BAC" w:rsidP="00673BAC">
      <w:pPr>
        <w:ind w:left="1720" w:hanging="1830"/>
        <w:rPr>
          <w:rFonts w:ascii="Arial Narrow" w:hAnsi="Arial Narrow"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August 2019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 xml:space="preserve">Collaborations and Data Reports Highlight Advancing Industry Response to the SDoH </w:t>
      </w:r>
      <w:hyperlink r:id="rId43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>RACmonitor</w:t>
        </w:r>
      </w:hyperlink>
    </w:p>
    <w:p w14:paraId="119FCE56" w14:textId="77777777" w:rsidR="00673BAC" w:rsidRPr="00AA2C75" w:rsidRDefault="00673BAC" w:rsidP="00673BAC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3ABB6D3E" w14:textId="77777777" w:rsidR="00673BAC" w:rsidRPr="00FB0E94" w:rsidRDefault="00673BAC" w:rsidP="00673BAC">
      <w:pPr>
        <w:ind w:left="1720" w:hanging="1830"/>
        <w:rPr>
          <w:rStyle w:val="Heading3Char"/>
          <w:rFonts w:ascii="Arial Narrow" w:hAnsi="Arial Narrow"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July 2019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>Social Determinants Elevate Emergency Department Costs</w:t>
      </w:r>
      <w:r w:rsidRPr="00FB0E94">
        <w:rPr>
          <w:rFonts w:ascii="Arial Narrow" w:hAnsi="Arial Narrow"/>
          <w:b/>
          <w:sz w:val="22"/>
          <w:szCs w:val="22"/>
        </w:rPr>
        <w:t xml:space="preserve">, </w:t>
      </w:r>
      <w:hyperlink r:id="rId44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>ICD10 Monitor</w:t>
        </w:r>
      </w:hyperlink>
      <w:r w:rsidRPr="00FB0E94">
        <w:rPr>
          <w:rFonts w:ascii="Arial Narrow" w:hAnsi="Arial Narrow"/>
          <w:b/>
          <w:sz w:val="22"/>
          <w:szCs w:val="22"/>
        </w:rPr>
        <w:t xml:space="preserve"> </w:t>
      </w:r>
    </w:p>
    <w:p w14:paraId="141CEE75" w14:textId="77777777" w:rsidR="00673BAC" w:rsidRPr="00AA2C75" w:rsidRDefault="00673BAC" w:rsidP="00673BAC">
      <w:pPr>
        <w:rPr>
          <w:rFonts w:ascii="Arial Narrow" w:hAnsi="Arial Narrow"/>
          <w:b/>
          <w:sz w:val="11"/>
          <w:szCs w:val="11"/>
        </w:rPr>
      </w:pPr>
    </w:p>
    <w:p w14:paraId="441B8244" w14:textId="22A0F67D" w:rsidR="00C86C24" w:rsidRPr="00FB0E94" w:rsidRDefault="00C86C24" w:rsidP="00C86C24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July 2019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>Boston University School of Public Health and Sharecare Mine Data for Social Determinants</w:t>
      </w:r>
      <w:r w:rsidRPr="00FB0E94">
        <w:rPr>
          <w:rFonts w:ascii="Arial Narrow" w:hAnsi="Arial Narrow"/>
          <w:b/>
          <w:sz w:val="22"/>
          <w:szCs w:val="22"/>
        </w:rPr>
        <w:t xml:space="preserve">: </w:t>
      </w:r>
      <w:hyperlink r:id="rId45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>RACmonitor</w:t>
        </w:r>
      </w:hyperlink>
    </w:p>
    <w:p w14:paraId="6E613A93" w14:textId="77777777" w:rsidR="00C86C24" w:rsidRPr="00AA2C75" w:rsidRDefault="00C86C24" w:rsidP="00C86C24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23110B5F" w14:textId="77777777" w:rsidR="00C86C24" w:rsidRPr="00FB0E94" w:rsidRDefault="00C86C24" w:rsidP="00C86C24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July 2019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 xml:space="preserve">The State of the Social Determinants: Mental Health: </w:t>
      </w:r>
      <w:hyperlink r:id="rId46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>RACmonitor</w:t>
        </w:r>
      </w:hyperlink>
    </w:p>
    <w:p w14:paraId="5FEDF9A0" w14:textId="77777777" w:rsidR="00C86C24" w:rsidRPr="00AA2C75" w:rsidRDefault="00C86C24" w:rsidP="00C86C24">
      <w:pPr>
        <w:ind w:left="1720" w:hanging="1830"/>
        <w:rPr>
          <w:rFonts w:ascii="Arial Narrow" w:hAnsi="Arial Narrow"/>
          <w:sz w:val="11"/>
          <w:szCs w:val="11"/>
        </w:rPr>
      </w:pPr>
    </w:p>
    <w:p w14:paraId="478E5F38" w14:textId="77777777" w:rsidR="00C86C24" w:rsidRPr="00FB0E94" w:rsidRDefault="00C86C24" w:rsidP="00C86C24">
      <w:pPr>
        <w:ind w:left="1720" w:hanging="1830"/>
        <w:rPr>
          <w:rStyle w:val="Heading3Char"/>
          <w:rFonts w:ascii="Arial Narrow" w:hAnsi="Arial Narrow"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July 2019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>The SDOH and AHIP’s Project Link:</w:t>
      </w:r>
      <w:r w:rsidRPr="00FB0E94">
        <w:rPr>
          <w:rFonts w:ascii="Arial Narrow" w:hAnsi="Arial Narrow"/>
          <w:b/>
          <w:sz w:val="22"/>
          <w:szCs w:val="22"/>
        </w:rPr>
        <w:t xml:space="preserve"> </w:t>
      </w:r>
      <w:r w:rsidRPr="00FB0E94">
        <w:rPr>
          <w:rFonts w:ascii="Arial Narrow" w:hAnsi="Arial Narrow"/>
          <w:sz w:val="22"/>
          <w:szCs w:val="22"/>
        </w:rPr>
        <w:t xml:space="preserve">Maneuvering a Sea of SDoH Reports: </w:t>
      </w:r>
      <w:hyperlink r:id="rId47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>RACmonitor</w:t>
        </w:r>
      </w:hyperlink>
    </w:p>
    <w:p w14:paraId="054BB2EB" w14:textId="77777777" w:rsidR="00C86C24" w:rsidRPr="00AA2C75" w:rsidRDefault="00C86C24" w:rsidP="00C86C24">
      <w:pPr>
        <w:rPr>
          <w:rFonts w:ascii="Arial Narrow" w:hAnsi="Arial Narrow"/>
          <w:b/>
          <w:sz w:val="11"/>
          <w:szCs w:val="11"/>
        </w:rPr>
      </w:pPr>
    </w:p>
    <w:p w14:paraId="0D6486FC" w14:textId="187D38BB" w:rsidR="00B54C51" w:rsidRPr="00FB0E94" w:rsidRDefault="00B54C51" w:rsidP="00B54C51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 xml:space="preserve">July 2019 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ab/>
      </w:r>
      <w:r w:rsidR="00584950" w:rsidRPr="00584950">
        <w:rPr>
          <w:rFonts w:ascii="Arial Narrow" w:hAnsi="Arial Narrow"/>
          <w:sz w:val="22"/>
          <w:szCs w:val="22"/>
        </w:rPr>
        <w:t>Responding to the Changing Face of the Social Determinants of Health.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4950" w:rsidRPr="00584950">
        <w:rPr>
          <w:rFonts w:ascii="Arial Narrow" w:hAnsi="Arial Narrow"/>
          <w:sz w:val="22"/>
          <w:szCs w:val="22"/>
        </w:rPr>
        <w:t>,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24</w:t>
      </w:r>
      <w:r w:rsidR="00584950" w:rsidRPr="00584950">
        <w:rPr>
          <w:rFonts w:ascii="Arial Narrow" w:hAnsi="Arial Narrow"/>
          <w:sz w:val="22"/>
          <w:szCs w:val="22"/>
        </w:rPr>
        <w:t>(4), 173–176. https://doi.org/10.1097/NCM.0000000000000372</w:t>
      </w:r>
    </w:p>
    <w:p w14:paraId="649B2D56" w14:textId="77777777" w:rsidR="00B54C51" w:rsidRPr="00AA2C75" w:rsidRDefault="00B54C51" w:rsidP="00B54C51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30273A7F" w14:textId="77777777" w:rsidR="00B54C51" w:rsidRPr="00FB0E94" w:rsidRDefault="00B54C51" w:rsidP="00B54C51">
      <w:pPr>
        <w:ind w:left="1720" w:hanging="1830"/>
        <w:rPr>
          <w:rFonts w:ascii="Arial Narrow" w:hAnsi="Arial Narrow"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 xml:space="preserve">June 2019 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 xml:space="preserve">Medicaid Work Requirements: Eight Disconnects: </w:t>
      </w:r>
      <w:hyperlink r:id="rId48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>RACmonitor</w:t>
        </w:r>
      </w:hyperlink>
    </w:p>
    <w:p w14:paraId="6BFBF672" w14:textId="77777777" w:rsidR="00B54C51" w:rsidRPr="00AA2C75" w:rsidRDefault="00B54C51" w:rsidP="00B54C51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3C2A6B3A" w14:textId="16E52C75" w:rsidR="00B54C51" w:rsidRPr="00FB0E94" w:rsidRDefault="00B54C51" w:rsidP="00B54C51">
      <w:pPr>
        <w:ind w:left="1720" w:hanging="1830"/>
        <w:rPr>
          <w:rFonts w:ascii="Arial Narrow" w:hAnsi="Arial Narrow"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 xml:space="preserve">May 2019 </w:t>
      </w:r>
      <w:r w:rsidRPr="00FB0E94">
        <w:rPr>
          <w:rFonts w:ascii="Arial Narrow" w:hAnsi="Arial Narrow"/>
          <w:b/>
          <w:sz w:val="22"/>
          <w:szCs w:val="22"/>
        </w:rPr>
        <w:tab/>
      </w:r>
      <w:r w:rsidR="00584950" w:rsidRPr="00584950">
        <w:rPr>
          <w:rFonts w:ascii="Arial Narrow" w:hAnsi="Arial Narrow"/>
          <w:sz w:val="22"/>
          <w:szCs w:val="22"/>
        </w:rPr>
        <w:t>Duty to Warn 4.0.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4950" w:rsidRPr="00584950">
        <w:rPr>
          <w:rFonts w:ascii="Arial Narrow" w:hAnsi="Arial Narrow"/>
          <w:sz w:val="22"/>
          <w:szCs w:val="22"/>
        </w:rPr>
        <w:t>,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24</w:t>
      </w:r>
      <w:r w:rsidR="00584950" w:rsidRPr="00584950">
        <w:rPr>
          <w:rFonts w:ascii="Arial Narrow" w:hAnsi="Arial Narrow"/>
          <w:sz w:val="22"/>
          <w:szCs w:val="22"/>
        </w:rPr>
        <w:t>(3), 160–164. https://doi.org/10.1097/NCM.0000000000000364</w:t>
      </w:r>
    </w:p>
    <w:p w14:paraId="426054A1" w14:textId="77777777" w:rsidR="00B54C51" w:rsidRPr="00FB0E94" w:rsidRDefault="00B54C51" w:rsidP="00B54C51">
      <w:pPr>
        <w:rPr>
          <w:sz w:val="16"/>
          <w:szCs w:val="16"/>
        </w:rPr>
      </w:pPr>
    </w:p>
    <w:p w14:paraId="049B860D" w14:textId="583577A8" w:rsidR="00B54C51" w:rsidRPr="00FB0E94" w:rsidRDefault="00B54C51" w:rsidP="00B54C51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 xml:space="preserve">May 2019 </w:t>
      </w:r>
      <w:r w:rsidRPr="00FB0E94">
        <w:rPr>
          <w:rFonts w:ascii="Arial Narrow" w:hAnsi="Arial Narrow"/>
          <w:b/>
          <w:sz w:val="22"/>
          <w:szCs w:val="22"/>
        </w:rPr>
        <w:tab/>
      </w:r>
      <w:r w:rsidR="00584950" w:rsidRPr="00584950">
        <w:rPr>
          <w:rFonts w:ascii="Arial Narrow" w:hAnsi="Arial Narrow"/>
          <w:sz w:val="22"/>
          <w:szCs w:val="22"/>
        </w:rPr>
        <w:t>Leveraging Interprofessional Team-Based Care Toward Case Management Excellence: Part 1, History, Fundamentals, Evidence.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4950" w:rsidRPr="00584950">
        <w:rPr>
          <w:rFonts w:ascii="Arial Narrow" w:hAnsi="Arial Narrow"/>
          <w:sz w:val="22"/>
          <w:szCs w:val="22"/>
        </w:rPr>
        <w:t>,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24</w:t>
      </w:r>
      <w:r w:rsidR="00584950" w:rsidRPr="00584950">
        <w:rPr>
          <w:rFonts w:ascii="Arial Narrow" w:hAnsi="Arial Narrow"/>
          <w:sz w:val="22"/>
          <w:szCs w:val="22"/>
        </w:rPr>
        <w:t>(3), 130–141. https://doi.org/10.1097/NCM.0000000000000360</w:t>
      </w:r>
    </w:p>
    <w:p w14:paraId="5D7240DE" w14:textId="77777777" w:rsidR="00B54C51" w:rsidRPr="00AA2C75" w:rsidRDefault="00B54C51" w:rsidP="00B54C51">
      <w:pPr>
        <w:rPr>
          <w:rFonts w:ascii="Arial Narrow" w:hAnsi="Arial Narrow"/>
          <w:b/>
          <w:sz w:val="11"/>
          <w:szCs w:val="11"/>
        </w:rPr>
      </w:pPr>
    </w:p>
    <w:p w14:paraId="2F0FD4D4" w14:textId="11C1F438" w:rsidR="00B54C51" w:rsidRPr="00FB0E94" w:rsidRDefault="00B54C51" w:rsidP="00B54C51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February 2019</w:t>
      </w:r>
      <w:r w:rsidRPr="00FB0E94">
        <w:rPr>
          <w:rFonts w:ascii="Arial Narrow" w:hAnsi="Arial Narrow"/>
          <w:b/>
          <w:sz w:val="22"/>
          <w:szCs w:val="22"/>
        </w:rPr>
        <w:tab/>
      </w:r>
      <w:r w:rsidR="00584950" w:rsidRPr="00584950">
        <w:rPr>
          <w:rFonts w:ascii="Arial Narrow" w:hAnsi="Arial Narrow"/>
          <w:sz w:val="22"/>
          <w:szCs w:val="22"/>
        </w:rPr>
        <w:t>Six Lessons to Guide Intentional Career Action: Homage to the Queen of Soul and a Maverick Senator.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4950" w:rsidRPr="00584950">
        <w:rPr>
          <w:rFonts w:ascii="Arial Narrow" w:hAnsi="Arial Narrow"/>
          <w:sz w:val="22"/>
          <w:szCs w:val="22"/>
        </w:rPr>
        <w:t>,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24</w:t>
      </w:r>
      <w:r w:rsidR="00584950" w:rsidRPr="00584950">
        <w:rPr>
          <w:rFonts w:ascii="Arial Narrow" w:hAnsi="Arial Narrow"/>
          <w:sz w:val="22"/>
          <w:szCs w:val="22"/>
        </w:rPr>
        <w:t>(2), 63–65. https://doi.org/10.1097/NCM.0000000000000337</w:t>
      </w:r>
    </w:p>
    <w:p w14:paraId="24529B23" w14:textId="77777777" w:rsidR="00B54C51" w:rsidRPr="00AA2C75" w:rsidRDefault="00B54C51" w:rsidP="00B54C51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38C8C8B4" w14:textId="4F95EC66" w:rsidR="008F512C" w:rsidRPr="00FB0E94" w:rsidRDefault="008F512C" w:rsidP="008F512C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January 2019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 xml:space="preserve">The Changing Face of Social Determinants of Health, </w:t>
      </w:r>
      <w:hyperlink r:id="rId49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>ICD 10 Monitor</w:t>
        </w:r>
      </w:hyperlink>
    </w:p>
    <w:p w14:paraId="459AEC4E" w14:textId="77777777" w:rsidR="008F512C" w:rsidRPr="00AA2C75" w:rsidRDefault="008F512C" w:rsidP="008F512C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6D140456" w14:textId="6C86E93B" w:rsidR="00A35FC4" w:rsidRPr="00FB0E94" w:rsidRDefault="00A35FC4" w:rsidP="00A35FC4">
      <w:pPr>
        <w:ind w:left="1720" w:hanging="1830"/>
        <w:rPr>
          <w:rStyle w:val="Heading3Char"/>
          <w:rFonts w:ascii="Arial Narrow" w:hAnsi="Arial Narrow"/>
          <w:b w:val="0"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October 2018</w:t>
      </w:r>
      <w:r w:rsidRPr="00FB0E94">
        <w:rPr>
          <w:rFonts w:ascii="Arial Narrow" w:hAnsi="Arial Narrow"/>
          <w:b/>
          <w:sz w:val="22"/>
          <w:szCs w:val="22"/>
        </w:rPr>
        <w:tab/>
      </w:r>
      <w:r w:rsidR="00584950" w:rsidRPr="00584950">
        <w:rPr>
          <w:rFonts w:ascii="Arial Narrow" w:hAnsi="Arial Narrow"/>
          <w:sz w:val="22"/>
          <w:szCs w:val="22"/>
        </w:rPr>
        <w:t>The New Age of Bullying and Violence in Health Care: Part 4: Managing Organizational Cultures and Beyond.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4950" w:rsidRPr="00584950">
        <w:rPr>
          <w:rFonts w:ascii="Arial Narrow" w:hAnsi="Arial Narrow"/>
          <w:sz w:val="22"/>
          <w:szCs w:val="22"/>
        </w:rPr>
        <w:t>,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23</w:t>
      </w:r>
      <w:r w:rsidR="00584950" w:rsidRPr="00584950">
        <w:rPr>
          <w:rFonts w:ascii="Arial Narrow" w:hAnsi="Arial Narrow"/>
          <w:sz w:val="22"/>
          <w:szCs w:val="22"/>
        </w:rPr>
        <w:t>(6), 294–306. https://doi.org/10.1097/NCM.0000000000000324</w:t>
      </w:r>
    </w:p>
    <w:p w14:paraId="7F1BEB04" w14:textId="77777777" w:rsidR="00A35FC4" w:rsidRPr="00FB0E94" w:rsidRDefault="00A35FC4" w:rsidP="00A35FC4">
      <w:pPr>
        <w:rPr>
          <w:rFonts w:ascii="Arial Narrow" w:hAnsi="Arial Narrow"/>
          <w:b/>
          <w:sz w:val="16"/>
          <w:szCs w:val="16"/>
        </w:rPr>
      </w:pPr>
    </w:p>
    <w:p w14:paraId="53749E44" w14:textId="02CC9FD2" w:rsidR="0004549E" w:rsidRPr="00FB0E94" w:rsidRDefault="0004549E" w:rsidP="0004549E">
      <w:pPr>
        <w:ind w:left="1720" w:hanging="1830"/>
        <w:rPr>
          <w:rFonts w:ascii="Arial Narrow" w:hAnsi="Arial Narrow"/>
          <w:b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September 2018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 xml:space="preserve">Human Trafficking: New ICD10 codes Empower Efforts to Identify and Aid Victims, </w:t>
      </w:r>
      <w:hyperlink r:id="rId50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>ICD10 Monitor</w:t>
        </w:r>
      </w:hyperlink>
    </w:p>
    <w:p w14:paraId="76CA8C48" w14:textId="77777777" w:rsidR="0004549E" w:rsidRPr="00AA2C75" w:rsidRDefault="0004549E" w:rsidP="0004549E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777BE82F" w14:textId="7EF42208" w:rsidR="0004549E" w:rsidRPr="00FB0E94" w:rsidRDefault="0004549E" w:rsidP="0004549E">
      <w:pPr>
        <w:ind w:left="1720" w:hanging="1830"/>
        <w:rPr>
          <w:rFonts w:ascii="Arial Narrow" w:hAnsi="Arial Narrow"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>August 2018</w:t>
      </w:r>
      <w:r w:rsidRPr="00FB0E94">
        <w:rPr>
          <w:rFonts w:ascii="Arial Narrow" w:hAnsi="Arial Narrow"/>
          <w:b/>
          <w:sz w:val="22"/>
          <w:szCs w:val="22"/>
        </w:rPr>
        <w:tab/>
      </w:r>
      <w:r w:rsidRPr="00FB0E94">
        <w:rPr>
          <w:rFonts w:ascii="Arial Narrow" w:hAnsi="Arial Narrow"/>
          <w:sz w:val="22"/>
          <w:szCs w:val="22"/>
        </w:rPr>
        <w:t xml:space="preserve">Hurricanes, the Social Determinants, Cost, and Compliance, August 30, 2018, </w:t>
      </w:r>
      <w:hyperlink r:id="rId51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>RAC Monitor</w:t>
        </w:r>
      </w:hyperlink>
      <w:r w:rsidRPr="00FB0E94">
        <w:rPr>
          <w:rFonts w:ascii="Arial Narrow" w:hAnsi="Arial Narrow"/>
          <w:sz w:val="22"/>
          <w:szCs w:val="22"/>
        </w:rPr>
        <w:t xml:space="preserve"> </w:t>
      </w:r>
    </w:p>
    <w:p w14:paraId="67873F6B" w14:textId="77777777" w:rsidR="0004549E" w:rsidRPr="00AA2C75" w:rsidRDefault="0004549E" w:rsidP="0004549E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5F55BE8C" w14:textId="6100216C" w:rsidR="0004549E" w:rsidRDefault="0004549E" w:rsidP="00584950">
      <w:pPr>
        <w:ind w:left="1720" w:hanging="1830"/>
        <w:rPr>
          <w:rFonts w:ascii="Arial Narrow" w:hAnsi="Arial Narrow"/>
          <w:sz w:val="22"/>
          <w:szCs w:val="22"/>
        </w:rPr>
      </w:pPr>
      <w:r w:rsidRPr="00FB0E94">
        <w:rPr>
          <w:rFonts w:ascii="Arial Narrow" w:hAnsi="Arial Narrow"/>
          <w:b/>
          <w:sz w:val="22"/>
          <w:szCs w:val="22"/>
        </w:rPr>
        <w:t xml:space="preserve">August 2018   </w:t>
      </w:r>
      <w:r w:rsidRPr="00FB0E94">
        <w:rPr>
          <w:rFonts w:ascii="Arial Narrow" w:hAnsi="Arial Narrow"/>
          <w:b/>
          <w:sz w:val="22"/>
          <w:szCs w:val="22"/>
        </w:rPr>
        <w:tab/>
      </w:r>
      <w:r w:rsidR="00584950" w:rsidRPr="00584950">
        <w:rPr>
          <w:rFonts w:ascii="Arial Narrow" w:hAnsi="Arial Narrow"/>
          <w:sz w:val="22"/>
          <w:szCs w:val="22"/>
        </w:rPr>
        <w:t>Managing the Social Determinants of Health: Part II: Leveraging Assessment Toward Comprehensive Case Management.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4950" w:rsidRPr="00584950">
        <w:rPr>
          <w:rFonts w:ascii="Arial Narrow" w:hAnsi="Arial Narrow"/>
          <w:sz w:val="22"/>
          <w:szCs w:val="22"/>
        </w:rPr>
        <w:t>,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23</w:t>
      </w:r>
      <w:r w:rsidR="00584950" w:rsidRPr="00584950">
        <w:rPr>
          <w:rFonts w:ascii="Arial Narrow" w:hAnsi="Arial Narrow"/>
          <w:sz w:val="22"/>
          <w:szCs w:val="22"/>
        </w:rPr>
        <w:t xml:space="preserve">(5), 240–255. </w:t>
      </w:r>
      <w:hyperlink r:id="rId52" w:history="1">
        <w:r w:rsidR="00584950" w:rsidRPr="00172707">
          <w:rPr>
            <w:rStyle w:val="Hyperlink"/>
            <w:rFonts w:ascii="Arial Narrow" w:hAnsi="Arial Narrow"/>
            <w:sz w:val="22"/>
            <w:szCs w:val="22"/>
          </w:rPr>
          <w:t>https://doi.org/10.1097/NCM.0000000000000308</w:t>
        </w:r>
      </w:hyperlink>
    </w:p>
    <w:p w14:paraId="04C6FC9B" w14:textId="77777777" w:rsidR="00584950" w:rsidRPr="00AA2C75" w:rsidRDefault="00584950" w:rsidP="00584950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0D831F60" w14:textId="2BA12002" w:rsidR="00184093" w:rsidRDefault="00184093" w:rsidP="00184093">
      <w:pPr>
        <w:ind w:left="1720" w:hanging="1830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August 2018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i/>
          <w:sz w:val="22"/>
          <w:szCs w:val="22"/>
        </w:rPr>
        <w:t xml:space="preserve">Suicide of Health Care Professionals: A Concerning Occupational Hazard, </w:t>
      </w:r>
      <w:r w:rsidRPr="00584950">
        <w:rPr>
          <w:rFonts w:ascii="Arial Narrow" w:hAnsi="Arial Narrow"/>
          <w:bCs/>
          <w:i/>
          <w:iCs/>
          <w:sz w:val="22"/>
          <w:szCs w:val="22"/>
        </w:rPr>
        <w:t>The Care Management Journal,</w:t>
      </w:r>
      <w:r w:rsidRPr="00DA5450">
        <w:rPr>
          <w:rFonts w:ascii="Arial Narrow" w:hAnsi="Arial Narrow"/>
          <w:sz w:val="22"/>
          <w:szCs w:val="22"/>
        </w:rPr>
        <w:t xml:space="preserve"> August/September</w:t>
      </w:r>
      <w:r>
        <w:rPr>
          <w:rFonts w:ascii="Arial Narrow" w:hAnsi="Arial Narrow"/>
          <w:sz w:val="22"/>
          <w:szCs w:val="22"/>
        </w:rPr>
        <w:t xml:space="preserve"> 2018, 24(4), pg. 12-13, 34</w:t>
      </w:r>
    </w:p>
    <w:p w14:paraId="5492B009" w14:textId="77777777" w:rsidR="00184093" w:rsidRPr="00AA2C75" w:rsidRDefault="00184093" w:rsidP="00184093">
      <w:pPr>
        <w:rPr>
          <w:rFonts w:ascii="Arial Narrow" w:hAnsi="Arial Narrow"/>
          <w:b/>
          <w:sz w:val="11"/>
          <w:szCs w:val="11"/>
        </w:rPr>
      </w:pPr>
    </w:p>
    <w:p w14:paraId="7019E156" w14:textId="3910CCEF" w:rsidR="00FD222C" w:rsidRPr="00EE49D5" w:rsidRDefault="00FD222C" w:rsidP="00FD222C">
      <w:pPr>
        <w:ind w:left="1720" w:hanging="18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July 2018</w:t>
      </w:r>
      <w:r>
        <w:rPr>
          <w:rFonts w:ascii="Arial Narrow" w:hAnsi="Arial Narrow"/>
          <w:b/>
          <w:sz w:val="22"/>
          <w:szCs w:val="22"/>
        </w:rPr>
        <w:tab/>
      </w:r>
      <w:r w:rsidRPr="00EE49D5">
        <w:rPr>
          <w:rFonts w:ascii="Arial Narrow" w:hAnsi="Arial Narrow"/>
          <w:i/>
          <w:sz w:val="22"/>
          <w:szCs w:val="22"/>
        </w:rPr>
        <w:t>Getting started coding for social determinants of health</w:t>
      </w:r>
      <w:r>
        <w:rPr>
          <w:rFonts w:ascii="Arial Narrow" w:hAnsi="Arial Narrow"/>
          <w:i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(Subject matter expert interview) </w:t>
      </w:r>
      <w:hyperlink r:id="rId53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>Case Management Monthly/Revenue Cycle Advisor,</w:t>
        </w:r>
      </w:hyperlink>
      <w:r>
        <w:rPr>
          <w:rFonts w:ascii="Arial Narrow" w:hAnsi="Arial Narrow"/>
          <w:b/>
          <w:sz w:val="22"/>
          <w:szCs w:val="22"/>
        </w:rPr>
        <w:t xml:space="preserve"> </w:t>
      </w:r>
      <w:r w:rsidRPr="00EE49D5">
        <w:rPr>
          <w:rFonts w:ascii="Arial Narrow" w:hAnsi="Arial Narrow"/>
          <w:sz w:val="22"/>
          <w:szCs w:val="22"/>
        </w:rPr>
        <w:t>July 6, 2018</w:t>
      </w:r>
    </w:p>
    <w:p w14:paraId="5AF95147" w14:textId="77777777" w:rsidR="002924AA" w:rsidRPr="004E4662" w:rsidRDefault="002924AA" w:rsidP="002924AA">
      <w:pPr>
        <w:ind w:left="1720" w:hanging="1830"/>
        <w:rPr>
          <w:rFonts w:ascii="Arial Narrow" w:hAnsi="Arial Narrow"/>
          <w:b/>
          <w:sz w:val="16"/>
          <w:szCs w:val="16"/>
        </w:rPr>
      </w:pPr>
    </w:p>
    <w:p w14:paraId="25F00B29" w14:textId="55261C49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489BA650" w14:textId="239CFE63" w:rsidR="0019588C" w:rsidRPr="00E845CF" w:rsidRDefault="0019588C" w:rsidP="0019588C">
      <w:pPr>
        <w:pStyle w:val="Title"/>
        <w:rPr>
          <w:rStyle w:val="Heading3Char"/>
          <w:sz w:val="20"/>
        </w:rPr>
      </w:pPr>
    </w:p>
    <w:p w14:paraId="16482B59" w14:textId="77777777" w:rsidR="0019588C" w:rsidRPr="00D119EF" w:rsidRDefault="0019588C" w:rsidP="0019588C">
      <w:pPr>
        <w:spacing w:line="360" w:lineRule="auto"/>
        <w:ind w:hanging="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PUBLICATIONS (cont’d):</w:t>
      </w:r>
    </w:p>
    <w:p w14:paraId="3DD31DF1" w14:textId="06BCA9B9" w:rsidR="00C86C24" w:rsidRPr="00D119EF" w:rsidRDefault="0019588C" w:rsidP="00C86C24">
      <w:pPr>
        <w:spacing w:line="360" w:lineRule="auto"/>
        <w:ind w:hanging="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Articles (cont’d)</w:t>
      </w:r>
    </w:p>
    <w:p w14:paraId="464A0933" w14:textId="71F98D35" w:rsidR="00584950" w:rsidRDefault="00584950" w:rsidP="00584950">
      <w:pPr>
        <w:ind w:left="1720" w:hanging="18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July 2018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i/>
          <w:sz w:val="22"/>
          <w:szCs w:val="22"/>
        </w:rPr>
        <w:t xml:space="preserve">Incorporating Socioeconomic Status for Medicare Advantage: Addressing the Social Determinants of Health, </w:t>
      </w:r>
      <w:r>
        <w:rPr>
          <w:rFonts w:ascii="Arial Narrow" w:hAnsi="Arial Narrow"/>
          <w:sz w:val="22"/>
          <w:szCs w:val="22"/>
        </w:rPr>
        <w:t xml:space="preserve">July 10, 2018, </w:t>
      </w:r>
      <w:hyperlink r:id="rId54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>ICD10 Monitor</w:t>
        </w:r>
      </w:hyperlink>
    </w:p>
    <w:p w14:paraId="0DAB199A" w14:textId="77777777" w:rsidR="00584950" w:rsidRPr="00AA2C75" w:rsidRDefault="00584950" w:rsidP="00584950">
      <w:pPr>
        <w:ind w:left="1720" w:hanging="1830"/>
        <w:rPr>
          <w:rFonts w:ascii="Arial Narrow" w:hAnsi="Arial Narrow"/>
          <w:sz w:val="11"/>
          <w:szCs w:val="11"/>
        </w:rPr>
      </w:pPr>
    </w:p>
    <w:p w14:paraId="34DADAE9" w14:textId="33DD27BB" w:rsidR="00E319C0" w:rsidRPr="002924AA" w:rsidRDefault="00E319C0" w:rsidP="00E319C0">
      <w:pPr>
        <w:spacing w:line="360" w:lineRule="auto"/>
        <w:ind w:hanging="90"/>
        <w:rPr>
          <w:rFonts w:ascii="Arial Narrow" w:hAnsi="Arial Narrow"/>
          <w:b/>
          <w:color w:val="0000FF"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</w:rPr>
        <w:t>June 2018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584950">
        <w:rPr>
          <w:rFonts w:ascii="Arial Narrow" w:hAnsi="Arial Narrow"/>
          <w:iCs/>
          <w:sz w:val="22"/>
          <w:szCs w:val="22"/>
        </w:rPr>
        <w:t>The Sides Effects of Workplace Bullying in Health Care,</w:t>
      </w:r>
      <w:r>
        <w:rPr>
          <w:rFonts w:ascii="Arial Narrow" w:hAnsi="Arial Narrow"/>
          <w:sz w:val="22"/>
          <w:szCs w:val="22"/>
        </w:rPr>
        <w:t xml:space="preserve"> June 19, 2018, </w:t>
      </w:r>
      <w:hyperlink r:id="rId55" w:history="1">
        <w:r w:rsidRPr="00584950">
          <w:rPr>
            <w:rStyle w:val="Hyperlink"/>
            <w:rFonts w:ascii="Arial Narrow" w:hAnsi="Arial Narrow"/>
            <w:b/>
            <w:i/>
            <w:iCs/>
            <w:sz w:val="22"/>
            <w:szCs w:val="22"/>
          </w:rPr>
          <w:t>I</w:t>
        </w:r>
        <w:r w:rsidRPr="00584950">
          <w:rPr>
            <w:rStyle w:val="Hyperlink"/>
            <w:rFonts w:ascii="Arial Narrow" w:hAnsi="Arial Narrow"/>
            <w:bCs/>
            <w:i/>
            <w:iCs/>
            <w:sz w:val="22"/>
            <w:szCs w:val="22"/>
          </w:rPr>
          <w:t>CD10 Monitor</w:t>
        </w:r>
      </w:hyperlink>
    </w:p>
    <w:p w14:paraId="4B0CFDD4" w14:textId="77777777" w:rsidR="00E319C0" w:rsidRPr="003D2A8E" w:rsidRDefault="00E319C0" w:rsidP="00E319C0">
      <w:pPr>
        <w:ind w:left="1720" w:hanging="18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June 2018</w:t>
      </w:r>
      <w:r>
        <w:rPr>
          <w:rFonts w:ascii="Arial Narrow" w:hAnsi="Arial Narrow"/>
          <w:b/>
          <w:sz w:val="22"/>
          <w:szCs w:val="22"/>
        </w:rPr>
        <w:tab/>
      </w:r>
      <w:r w:rsidRPr="00584950">
        <w:rPr>
          <w:rFonts w:ascii="Arial Narrow" w:hAnsi="Arial Narrow"/>
          <w:iCs/>
          <w:sz w:val="22"/>
          <w:szCs w:val="22"/>
        </w:rPr>
        <w:t>Assessing Social Determinants of Health: The Secret Ingredient to Cost, Coding, and Care</w:t>
      </w:r>
      <w:r>
        <w:rPr>
          <w:rFonts w:ascii="Arial Narrow" w:hAnsi="Arial Narrow"/>
          <w:i/>
          <w:sz w:val="22"/>
          <w:szCs w:val="22"/>
        </w:rPr>
        <w:t xml:space="preserve">, </w:t>
      </w:r>
      <w:r w:rsidRPr="008677C7">
        <w:rPr>
          <w:rFonts w:ascii="Arial Narrow" w:hAnsi="Arial Narrow"/>
          <w:sz w:val="22"/>
          <w:szCs w:val="22"/>
        </w:rPr>
        <w:t>June 12, 2018</w:t>
      </w:r>
      <w:r w:rsidRPr="00584950">
        <w:rPr>
          <w:rFonts w:ascii="Arial Narrow" w:hAnsi="Arial Narrow"/>
          <w:i/>
          <w:sz w:val="22"/>
          <w:szCs w:val="22"/>
        </w:rPr>
        <w:t xml:space="preserve">, </w:t>
      </w:r>
      <w:hyperlink r:id="rId56" w:history="1">
        <w:r w:rsidRPr="00584950">
          <w:rPr>
            <w:rStyle w:val="Hyperlink"/>
            <w:rFonts w:ascii="Arial Narrow" w:hAnsi="Arial Narrow"/>
            <w:i/>
            <w:sz w:val="22"/>
            <w:szCs w:val="22"/>
          </w:rPr>
          <w:t>ICD10 Monitor</w:t>
        </w:r>
      </w:hyperlink>
    </w:p>
    <w:p w14:paraId="4C72780B" w14:textId="77777777" w:rsidR="00E319C0" w:rsidRPr="00AF5345" w:rsidRDefault="00E319C0" w:rsidP="00E319C0">
      <w:pPr>
        <w:rPr>
          <w:rFonts w:ascii="Arial Narrow" w:hAnsi="Arial Narrow"/>
          <w:b/>
          <w:sz w:val="16"/>
          <w:szCs w:val="16"/>
          <w:u w:val="single"/>
        </w:rPr>
      </w:pPr>
    </w:p>
    <w:p w14:paraId="5E742984" w14:textId="77777777" w:rsidR="00E319C0" w:rsidRPr="006B60B4" w:rsidRDefault="00E319C0" w:rsidP="00E319C0">
      <w:pPr>
        <w:ind w:left="1720" w:hanging="18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June 2018</w:t>
      </w:r>
      <w:r>
        <w:rPr>
          <w:rFonts w:ascii="Arial Narrow" w:hAnsi="Arial Narrow"/>
          <w:b/>
          <w:sz w:val="22"/>
          <w:szCs w:val="22"/>
        </w:rPr>
        <w:tab/>
      </w:r>
      <w:r w:rsidRPr="00584950">
        <w:rPr>
          <w:rFonts w:ascii="Arial Narrow" w:hAnsi="Arial Narrow"/>
          <w:iCs/>
          <w:sz w:val="22"/>
          <w:szCs w:val="22"/>
        </w:rPr>
        <w:t>Healthcare Costs, Coding, and the Social Determinants of Health: A Necessary Marriage,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June 5, 2018, </w:t>
      </w:r>
      <w:hyperlink r:id="rId57" w:history="1">
        <w:r w:rsidRPr="00584950">
          <w:rPr>
            <w:rStyle w:val="Hyperlink"/>
            <w:rFonts w:ascii="Arial Narrow" w:hAnsi="Arial Narrow"/>
            <w:i/>
            <w:iCs/>
            <w:sz w:val="22"/>
            <w:szCs w:val="22"/>
          </w:rPr>
          <w:t>ICD10 Monitor</w:t>
        </w:r>
      </w:hyperlink>
    </w:p>
    <w:p w14:paraId="29699FE5" w14:textId="77777777" w:rsidR="00E319C0" w:rsidRPr="00AA2C75" w:rsidRDefault="00E319C0" w:rsidP="00E319C0">
      <w:pPr>
        <w:rPr>
          <w:rFonts w:ascii="Arial Narrow" w:hAnsi="Arial Narrow"/>
          <w:b/>
          <w:sz w:val="11"/>
          <w:szCs w:val="11"/>
        </w:rPr>
      </w:pPr>
    </w:p>
    <w:p w14:paraId="3ECF6177" w14:textId="48F30CE6" w:rsidR="00E319C0" w:rsidRDefault="00E319C0" w:rsidP="00FB0E94">
      <w:pPr>
        <w:ind w:left="1720" w:hanging="1830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May 2018 </w:t>
      </w:r>
      <w:r>
        <w:rPr>
          <w:rFonts w:ascii="Arial Narrow" w:hAnsi="Arial Narrow"/>
          <w:b/>
          <w:sz w:val="22"/>
          <w:szCs w:val="22"/>
        </w:rPr>
        <w:tab/>
      </w:r>
      <w:r w:rsidR="00584950" w:rsidRPr="00584950">
        <w:rPr>
          <w:rFonts w:ascii="Arial Narrow" w:hAnsi="Arial Narrow"/>
          <w:iCs/>
          <w:sz w:val="22"/>
          <w:szCs w:val="22"/>
        </w:rPr>
        <w:t>Managing the Social Determinants of Health: Part I: Fundamental Knowledge for Professional Case Management.</w:t>
      </w:r>
      <w:r w:rsidR="00584950" w:rsidRPr="00584950">
        <w:rPr>
          <w:rFonts w:ascii="Arial Narrow" w:hAnsi="Arial Narrow"/>
          <w:i/>
          <w:sz w:val="22"/>
          <w:szCs w:val="22"/>
        </w:rPr>
        <w:t>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4950" w:rsidRPr="00584950">
        <w:rPr>
          <w:rFonts w:ascii="Arial Narrow" w:hAnsi="Arial Narrow"/>
          <w:i/>
          <w:sz w:val="22"/>
          <w:szCs w:val="22"/>
        </w:rPr>
        <w:t>,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23</w:t>
      </w:r>
      <w:r w:rsidR="00584950" w:rsidRPr="00584950">
        <w:rPr>
          <w:rFonts w:ascii="Arial Narrow" w:hAnsi="Arial Narrow"/>
          <w:i/>
          <w:sz w:val="22"/>
          <w:szCs w:val="22"/>
        </w:rPr>
        <w:t xml:space="preserve">(3), 107–129. </w:t>
      </w:r>
      <w:hyperlink r:id="rId58" w:history="1">
        <w:r w:rsidR="00584950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https://doi.org/10.1097/NCM.0000000000000281</w:t>
        </w:r>
      </w:hyperlink>
    </w:p>
    <w:p w14:paraId="69EDFBAC" w14:textId="77777777" w:rsidR="00584950" w:rsidRPr="00AA2C75" w:rsidRDefault="00584950" w:rsidP="00FB0E94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2822E908" w14:textId="4037FC1B" w:rsidR="00FB0E94" w:rsidRPr="004A376F" w:rsidRDefault="00FB0E94" w:rsidP="00FB0E94">
      <w:pPr>
        <w:ind w:left="1720" w:hanging="18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April 2018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Workforce Trauma: Evolving Concerns for Case Management, </w:t>
      </w:r>
      <w:r w:rsidRPr="00584950">
        <w:rPr>
          <w:rFonts w:ascii="Arial Narrow" w:hAnsi="Arial Narrow"/>
          <w:bCs/>
          <w:i/>
          <w:iCs/>
          <w:sz w:val="22"/>
          <w:szCs w:val="22"/>
        </w:rPr>
        <w:t>Care Management Journal</w:t>
      </w:r>
      <w:r>
        <w:rPr>
          <w:rFonts w:ascii="Arial Narrow" w:hAnsi="Arial Narrow"/>
          <w:sz w:val="22"/>
          <w:szCs w:val="22"/>
        </w:rPr>
        <w:t>, April/May 2018, 24(2) pg. 16-20</w:t>
      </w:r>
    </w:p>
    <w:p w14:paraId="2B384103" w14:textId="77777777" w:rsidR="00FB0E94" w:rsidRPr="00AA2C75" w:rsidRDefault="00FB0E94" w:rsidP="00FB0E94">
      <w:pPr>
        <w:rPr>
          <w:rFonts w:ascii="Arial Narrow" w:hAnsi="Arial Narrow"/>
          <w:b/>
          <w:sz w:val="11"/>
          <w:szCs w:val="11"/>
        </w:rPr>
      </w:pPr>
    </w:p>
    <w:p w14:paraId="634A9AF6" w14:textId="6FD721CA" w:rsidR="00673BAC" w:rsidRDefault="00673BAC" w:rsidP="00673BAC">
      <w:pPr>
        <w:ind w:left="1720" w:hanging="18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October 2017</w:t>
      </w:r>
      <w:r>
        <w:rPr>
          <w:rFonts w:ascii="Arial Narrow" w:hAnsi="Arial Narrow"/>
          <w:b/>
          <w:sz w:val="22"/>
          <w:szCs w:val="22"/>
        </w:rPr>
        <w:tab/>
      </w:r>
      <w:r w:rsidRPr="00584950">
        <w:rPr>
          <w:rFonts w:ascii="Arial Narrow" w:hAnsi="Arial Narrow"/>
          <w:iCs/>
          <w:sz w:val="22"/>
          <w:szCs w:val="22"/>
        </w:rPr>
        <w:t>Tackling Workplace Bullying and Violence, Interview by Editorial Team,</w:t>
      </w:r>
      <w:r>
        <w:rPr>
          <w:rFonts w:ascii="Arial Narrow" w:hAnsi="Arial Narrow"/>
          <w:sz w:val="22"/>
          <w:szCs w:val="22"/>
        </w:rPr>
        <w:t xml:space="preserve"> </w:t>
      </w:r>
      <w:r w:rsidRPr="00584950">
        <w:rPr>
          <w:rFonts w:ascii="Arial Narrow" w:hAnsi="Arial Narrow"/>
          <w:bCs/>
          <w:i/>
          <w:iCs/>
          <w:sz w:val="22"/>
          <w:szCs w:val="22"/>
        </w:rPr>
        <w:t>Case Management Monthly,</w:t>
      </w:r>
      <w:r>
        <w:rPr>
          <w:rFonts w:ascii="Arial Narrow" w:hAnsi="Arial Narrow"/>
          <w:sz w:val="22"/>
          <w:szCs w:val="22"/>
        </w:rPr>
        <w:t xml:space="preserve"> October 2017 14(10), pg. 5-7</w:t>
      </w:r>
    </w:p>
    <w:p w14:paraId="035CF95A" w14:textId="77777777" w:rsidR="00673BAC" w:rsidRPr="00673BAC" w:rsidRDefault="00673BAC" w:rsidP="00673BAC">
      <w:pPr>
        <w:ind w:left="1720" w:hanging="1830"/>
        <w:rPr>
          <w:rFonts w:ascii="Arial Narrow" w:hAnsi="Arial Narrow"/>
          <w:sz w:val="16"/>
          <w:szCs w:val="16"/>
        </w:rPr>
      </w:pPr>
    </w:p>
    <w:p w14:paraId="3E0EC695" w14:textId="577734B4" w:rsidR="00584950" w:rsidRDefault="00673BAC" w:rsidP="00C86C24">
      <w:pPr>
        <w:ind w:left="1720" w:hanging="1830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October 2017</w:t>
      </w:r>
      <w:r>
        <w:rPr>
          <w:rFonts w:ascii="Arial Narrow" w:hAnsi="Arial Narrow"/>
          <w:b/>
          <w:sz w:val="22"/>
          <w:szCs w:val="22"/>
        </w:rPr>
        <w:tab/>
      </w:r>
      <w:r w:rsidR="00584950" w:rsidRPr="00584950">
        <w:rPr>
          <w:rFonts w:ascii="Arial Narrow" w:hAnsi="Arial Narrow"/>
          <w:iCs/>
          <w:sz w:val="22"/>
          <w:szCs w:val="22"/>
        </w:rPr>
        <w:t>The New Age of Bullying and Violence in Health Care: Part 3: Managing the Bullying Boss and Leadership.</w:t>
      </w:r>
      <w:r w:rsidR="00584950" w:rsidRPr="00584950">
        <w:rPr>
          <w:rFonts w:ascii="Arial Narrow" w:hAnsi="Arial Narrow"/>
          <w:i/>
          <w:sz w:val="22"/>
          <w:szCs w:val="22"/>
        </w:rPr>
        <w:t>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4950" w:rsidRPr="00584950">
        <w:rPr>
          <w:rFonts w:ascii="Arial Narrow" w:hAnsi="Arial Narrow"/>
          <w:i/>
          <w:sz w:val="22"/>
          <w:szCs w:val="22"/>
        </w:rPr>
        <w:t>,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22</w:t>
      </w:r>
      <w:r w:rsidR="00584950" w:rsidRPr="00584950">
        <w:rPr>
          <w:rFonts w:ascii="Arial Narrow" w:hAnsi="Arial Narrow"/>
          <w:i/>
          <w:sz w:val="22"/>
          <w:szCs w:val="22"/>
        </w:rPr>
        <w:t xml:space="preserve">(6), 260–274. </w:t>
      </w:r>
      <w:hyperlink r:id="rId59" w:history="1">
        <w:r w:rsidR="00584950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https://doi.org/10.1097/NCM.0000000000000249</w:t>
        </w:r>
      </w:hyperlink>
    </w:p>
    <w:p w14:paraId="132DB6C8" w14:textId="77777777" w:rsidR="00584950" w:rsidRPr="00AA2C75" w:rsidRDefault="00584950" w:rsidP="00C86C24">
      <w:pPr>
        <w:ind w:left="1720" w:hanging="1830"/>
        <w:rPr>
          <w:rFonts w:ascii="Arial Narrow" w:hAnsi="Arial Narrow"/>
          <w:i/>
          <w:sz w:val="11"/>
          <w:szCs w:val="11"/>
        </w:rPr>
      </w:pPr>
    </w:p>
    <w:p w14:paraId="4B66C63D" w14:textId="2FE8477B" w:rsidR="00C86C24" w:rsidRDefault="00C86C24" w:rsidP="00B54C51">
      <w:pPr>
        <w:ind w:left="1720" w:hanging="1830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August 2017</w:t>
      </w:r>
      <w:r>
        <w:rPr>
          <w:rFonts w:ascii="Arial Narrow" w:hAnsi="Arial Narrow"/>
          <w:b/>
          <w:sz w:val="22"/>
          <w:szCs w:val="22"/>
        </w:rPr>
        <w:tab/>
      </w:r>
      <w:r w:rsidR="00584950" w:rsidRPr="00584950">
        <w:rPr>
          <w:rFonts w:ascii="Arial Narrow" w:hAnsi="Arial Narrow"/>
          <w:iCs/>
          <w:sz w:val="22"/>
          <w:szCs w:val="22"/>
        </w:rPr>
        <w:t>Professional Resilience Paradigm Meets the Quadruple Aim: Professional Mandate, Ethical Imperative</w:t>
      </w:r>
      <w:r w:rsidR="00584950" w:rsidRPr="00584950">
        <w:rPr>
          <w:rFonts w:ascii="Arial Narrow" w:hAnsi="Arial Narrow"/>
          <w:i/>
          <w:sz w:val="22"/>
          <w:szCs w:val="22"/>
        </w:rPr>
        <w:t>.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4950" w:rsidRPr="00584950">
        <w:rPr>
          <w:rFonts w:ascii="Arial Narrow" w:hAnsi="Arial Narrow"/>
          <w:i/>
          <w:sz w:val="22"/>
          <w:szCs w:val="22"/>
        </w:rPr>
        <w:t>,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22</w:t>
      </w:r>
      <w:r w:rsidR="00584950" w:rsidRPr="00584950">
        <w:rPr>
          <w:rFonts w:ascii="Arial Narrow" w:hAnsi="Arial Narrow"/>
          <w:i/>
          <w:sz w:val="22"/>
          <w:szCs w:val="22"/>
        </w:rPr>
        <w:t xml:space="preserve">(5), 248–253. </w:t>
      </w:r>
      <w:hyperlink r:id="rId60" w:history="1">
        <w:r w:rsidR="00584950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https://doi.org/10.1097/NCM.0000000000000238</w:t>
        </w:r>
      </w:hyperlink>
    </w:p>
    <w:p w14:paraId="7F50762B" w14:textId="77777777" w:rsidR="00584950" w:rsidRPr="00584950" w:rsidRDefault="00584950" w:rsidP="00B54C51">
      <w:pPr>
        <w:ind w:left="1720" w:hanging="1830"/>
        <w:rPr>
          <w:rFonts w:ascii="Arial Narrow" w:hAnsi="Arial Narrow"/>
          <w:b/>
          <w:sz w:val="16"/>
          <w:szCs w:val="16"/>
        </w:rPr>
      </w:pPr>
    </w:p>
    <w:p w14:paraId="0EE8A5B2" w14:textId="649A0051" w:rsidR="00B54C51" w:rsidRDefault="00B54C51" w:rsidP="00584950">
      <w:pPr>
        <w:ind w:left="1720" w:hanging="1830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June 2017</w:t>
      </w:r>
      <w:r>
        <w:rPr>
          <w:rFonts w:ascii="Arial Narrow" w:hAnsi="Arial Narrow"/>
          <w:b/>
          <w:sz w:val="22"/>
          <w:szCs w:val="22"/>
        </w:rPr>
        <w:tab/>
      </w:r>
      <w:r w:rsidR="00584950" w:rsidRPr="00584950">
        <w:rPr>
          <w:rFonts w:ascii="Arial Narrow" w:hAnsi="Arial Narrow"/>
          <w:iCs/>
          <w:sz w:val="22"/>
          <w:szCs w:val="22"/>
        </w:rPr>
        <w:t>Case Management Competence: Reframing What Defines Practice Excellence.</w:t>
      </w:r>
      <w:r w:rsidR="00584950" w:rsidRPr="00584950">
        <w:rPr>
          <w:rFonts w:ascii="Arial Narrow" w:hAnsi="Arial Narrow"/>
          <w:i/>
          <w:sz w:val="22"/>
          <w:szCs w:val="22"/>
        </w:rPr>
        <w:t>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4950" w:rsidRPr="00584950">
        <w:rPr>
          <w:rFonts w:ascii="Arial Narrow" w:hAnsi="Arial Narrow"/>
          <w:i/>
          <w:sz w:val="22"/>
          <w:szCs w:val="22"/>
        </w:rPr>
        <w:t>, </w:t>
      </w:r>
      <w:r w:rsidR="00584950" w:rsidRPr="00584950">
        <w:rPr>
          <w:rFonts w:ascii="Arial Narrow" w:hAnsi="Arial Narrow"/>
          <w:i/>
          <w:iCs/>
          <w:sz w:val="22"/>
          <w:szCs w:val="22"/>
        </w:rPr>
        <w:t>22</w:t>
      </w:r>
      <w:r w:rsidR="00584950" w:rsidRPr="00584950">
        <w:rPr>
          <w:rFonts w:ascii="Arial Narrow" w:hAnsi="Arial Narrow"/>
          <w:i/>
          <w:sz w:val="22"/>
          <w:szCs w:val="22"/>
        </w:rPr>
        <w:t xml:space="preserve">(4), 181–184. </w:t>
      </w:r>
      <w:hyperlink r:id="rId61" w:history="1">
        <w:r w:rsidR="00584950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https://doi.org/10.1097/NCM.0000000000000229</w:t>
        </w:r>
      </w:hyperlink>
    </w:p>
    <w:p w14:paraId="1CC306AD" w14:textId="77777777" w:rsidR="00584950" w:rsidRPr="00AA2C75" w:rsidRDefault="00584950" w:rsidP="00584950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65819C90" w14:textId="39C7C2D5" w:rsidR="00B54C51" w:rsidRDefault="00B54C51" w:rsidP="00EE4161">
      <w:pPr>
        <w:ind w:left="1720" w:hanging="1830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May 2017</w:t>
      </w:r>
      <w:r>
        <w:rPr>
          <w:rFonts w:ascii="Arial Narrow" w:hAnsi="Arial Narrow"/>
          <w:b/>
          <w:sz w:val="22"/>
          <w:szCs w:val="22"/>
        </w:rPr>
        <w:tab/>
      </w:r>
      <w:r w:rsidR="00EE4161" w:rsidRPr="00EE4161">
        <w:rPr>
          <w:rFonts w:ascii="Arial Narrow" w:hAnsi="Arial Narrow"/>
          <w:i/>
          <w:sz w:val="22"/>
          <w:szCs w:val="22"/>
        </w:rPr>
        <w:t xml:space="preserve">Treiger, T. M., &amp; Fink-Samnick, E. (2017). </w:t>
      </w:r>
      <w:r w:rsidR="00EE4161" w:rsidRPr="00EE4161">
        <w:rPr>
          <w:rFonts w:ascii="Arial Narrow" w:hAnsi="Arial Narrow"/>
          <w:iCs/>
          <w:sz w:val="22"/>
          <w:szCs w:val="22"/>
        </w:rPr>
        <w:t>COLLABORATE©, Part IV: Ramping Up Competency-Based Performance Management.</w:t>
      </w:r>
      <w:r w:rsidR="00EE4161" w:rsidRPr="00EE4161">
        <w:rPr>
          <w:rFonts w:ascii="Arial Narrow" w:hAnsi="Arial Narrow"/>
          <w:i/>
          <w:sz w:val="22"/>
          <w:szCs w:val="22"/>
        </w:rPr>
        <w:t> </w:t>
      </w:r>
      <w:r w:rsidR="00EE4161" w:rsidRPr="00EE4161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EE4161" w:rsidRPr="00EE4161">
        <w:rPr>
          <w:rFonts w:ascii="Arial Narrow" w:hAnsi="Arial Narrow"/>
          <w:i/>
          <w:sz w:val="22"/>
          <w:szCs w:val="22"/>
        </w:rPr>
        <w:t>, </w:t>
      </w:r>
      <w:r w:rsidR="00EE4161" w:rsidRPr="00EE4161">
        <w:rPr>
          <w:rFonts w:ascii="Arial Narrow" w:hAnsi="Arial Narrow"/>
          <w:i/>
          <w:iCs/>
          <w:sz w:val="22"/>
          <w:szCs w:val="22"/>
        </w:rPr>
        <w:t>22</w:t>
      </w:r>
      <w:r w:rsidR="00EE4161" w:rsidRPr="00EE4161">
        <w:rPr>
          <w:rFonts w:ascii="Arial Narrow" w:hAnsi="Arial Narrow"/>
          <w:i/>
          <w:sz w:val="22"/>
          <w:szCs w:val="22"/>
        </w:rPr>
        <w:t xml:space="preserve">(3), 101–115. </w:t>
      </w:r>
      <w:hyperlink r:id="rId62" w:history="1">
        <w:r w:rsidR="00EE4161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https://doi.org/10.1097/NCM.0000000000000217</w:t>
        </w:r>
      </w:hyperlink>
    </w:p>
    <w:p w14:paraId="70C3D039" w14:textId="77777777" w:rsidR="00EE4161" w:rsidRPr="00AA2C75" w:rsidRDefault="00EE4161" w:rsidP="00EE4161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5C5EDEBD" w14:textId="2ABDF01B" w:rsidR="00B54C51" w:rsidRDefault="00B54C51" w:rsidP="00EE4161">
      <w:pPr>
        <w:ind w:left="1720" w:hanging="1830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May 2017</w:t>
      </w:r>
      <w:r>
        <w:rPr>
          <w:rFonts w:ascii="Arial Narrow" w:hAnsi="Arial Narrow"/>
          <w:b/>
          <w:sz w:val="22"/>
          <w:szCs w:val="22"/>
        </w:rPr>
        <w:tab/>
      </w:r>
      <w:r w:rsidR="00EE4161" w:rsidRPr="00EE4161">
        <w:rPr>
          <w:rFonts w:ascii="Arial Narrow" w:hAnsi="Arial Narrow"/>
          <w:bCs/>
          <w:sz w:val="22"/>
          <w:szCs w:val="22"/>
        </w:rPr>
        <w:t xml:space="preserve">Muller, L., and Fink-Samnick, E. </w:t>
      </w:r>
      <w:r w:rsidR="00EE4161" w:rsidRPr="00EE4161">
        <w:rPr>
          <w:rFonts w:ascii="Arial Narrow" w:hAnsi="Arial Narrow"/>
          <w:iCs/>
          <w:sz w:val="22"/>
          <w:szCs w:val="22"/>
        </w:rPr>
        <w:t>Law and Ethics: A Marriage of Necessity</w:t>
      </w:r>
      <w:r w:rsidR="00EE4161" w:rsidRPr="00EE4161">
        <w:rPr>
          <w:rFonts w:ascii="Arial Narrow" w:hAnsi="Arial Narrow"/>
          <w:i/>
          <w:sz w:val="22"/>
          <w:szCs w:val="22"/>
        </w:rPr>
        <w:t>. </w:t>
      </w:r>
      <w:r w:rsidR="00EE4161" w:rsidRPr="00EE4161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EE4161" w:rsidRPr="00EE4161">
        <w:rPr>
          <w:rFonts w:ascii="Arial Narrow" w:hAnsi="Arial Narrow"/>
          <w:i/>
          <w:sz w:val="22"/>
          <w:szCs w:val="22"/>
        </w:rPr>
        <w:t>, </w:t>
      </w:r>
      <w:r w:rsidR="00EE4161" w:rsidRPr="00EE4161">
        <w:rPr>
          <w:rFonts w:ascii="Arial Narrow" w:hAnsi="Arial Narrow"/>
          <w:i/>
          <w:iCs/>
          <w:sz w:val="22"/>
          <w:szCs w:val="22"/>
        </w:rPr>
        <w:t>22</w:t>
      </w:r>
      <w:r w:rsidR="00EE4161" w:rsidRPr="00EE4161">
        <w:rPr>
          <w:rFonts w:ascii="Arial Narrow" w:hAnsi="Arial Narrow"/>
          <w:i/>
          <w:sz w:val="22"/>
          <w:szCs w:val="22"/>
        </w:rPr>
        <w:t xml:space="preserve">(3), 138–141. </w:t>
      </w:r>
      <w:hyperlink r:id="rId63" w:history="1">
        <w:r w:rsidR="00EE4161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https://doi.org/10.1097/NCM.0000000000000220</w:t>
        </w:r>
      </w:hyperlink>
    </w:p>
    <w:p w14:paraId="26739CC0" w14:textId="77777777" w:rsidR="00EE4161" w:rsidRPr="00AA2C75" w:rsidRDefault="00EE4161" w:rsidP="00EE4161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3E93F1E5" w14:textId="68A3D2CB" w:rsidR="00B54C51" w:rsidRPr="00F439C7" w:rsidRDefault="00B54C51" w:rsidP="00B54C51">
      <w:pPr>
        <w:ind w:left="1720" w:hanging="1830"/>
        <w:rPr>
          <w:rFonts w:ascii="Arial Narrow" w:hAnsi="Arial Narrow" w:cs="Helvetica Neue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April 2017</w:t>
      </w:r>
      <w:r>
        <w:rPr>
          <w:rFonts w:ascii="Arial Narrow" w:hAnsi="Arial Narrow"/>
          <w:b/>
          <w:sz w:val="22"/>
          <w:szCs w:val="22"/>
        </w:rPr>
        <w:tab/>
      </w:r>
      <w:r w:rsidRPr="002B2EA2">
        <w:rPr>
          <w:rFonts w:ascii="Arial Narrow" w:hAnsi="Arial Narrow" w:cs="Helvetica Neue"/>
          <w:i/>
          <w:sz w:val="22"/>
          <w:szCs w:val="22"/>
        </w:rPr>
        <w:t xml:space="preserve">Workplace Bullying:  Professional Ethics Tackles </w:t>
      </w:r>
      <w:r w:rsidR="00B70098" w:rsidRPr="002B2EA2">
        <w:rPr>
          <w:rFonts w:ascii="Arial Narrow" w:hAnsi="Arial Narrow" w:cs="Helvetica Neue"/>
          <w:i/>
          <w:sz w:val="22"/>
          <w:szCs w:val="22"/>
        </w:rPr>
        <w:t>a</w:t>
      </w:r>
      <w:r w:rsidRPr="002B2EA2">
        <w:rPr>
          <w:rFonts w:ascii="Arial Narrow" w:hAnsi="Arial Narrow" w:cs="Helvetica Neue"/>
          <w:i/>
          <w:sz w:val="22"/>
          <w:szCs w:val="22"/>
        </w:rPr>
        <w:t xml:space="preserve"> Cultural Mainstay,</w:t>
      </w:r>
      <w:r>
        <w:rPr>
          <w:rFonts w:ascii="Arial Narrow" w:hAnsi="Arial Narrow" w:cs="Helvetica Neue"/>
          <w:i/>
          <w:sz w:val="22"/>
          <w:szCs w:val="22"/>
        </w:rPr>
        <w:t xml:space="preserve"> </w:t>
      </w:r>
      <w:r w:rsidRPr="00EE4161">
        <w:rPr>
          <w:rFonts w:ascii="Arial Narrow" w:hAnsi="Arial Narrow" w:cs="Helvetica Neue"/>
          <w:bCs/>
          <w:i/>
          <w:iCs/>
          <w:sz w:val="22"/>
          <w:szCs w:val="22"/>
        </w:rPr>
        <w:t>The Care Management Journal,</w:t>
      </w:r>
      <w:r>
        <w:rPr>
          <w:rFonts w:ascii="Arial Narrow" w:hAnsi="Arial Narrow" w:cs="Helvetica Neue"/>
          <w:b/>
          <w:sz w:val="22"/>
          <w:szCs w:val="22"/>
        </w:rPr>
        <w:t xml:space="preserve"> </w:t>
      </w:r>
      <w:r>
        <w:rPr>
          <w:rFonts w:ascii="Arial Narrow" w:hAnsi="Arial Narrow" w:cs="Helvetica Neue"/>
          <w:sz w:val="22"/>
          <w:szCs w:val="22"/>
        </w:rPr>
        <w:t>April/May 2017, 23(2), pg. 16-21</w:t>
      </w:r>
    </w:p>
    <w:p w14:paraId="4CB3B3FC" w14:textId="77777777" w:rsidR="00B54C51" w:rsidRPr="00AA2C75" w:rsidRDefault="00B54C51" w:rsidP="00B54C51">
      <w:pPr>
        <w:rPr>
          <w:rFonts w:ascii="Arial Narrow" w:hAnsi="Arial Narrow"/>
          <w:b/>
          <w:sz w:val="11"/>
          <w:szCs w:val="11"/>
        </w:rPr>
      </w:pPr>
    </w:p>
    <w:p w14:paraId="250CA390" w14:textId="77777777" w:rsidR="00B54C51" w:rsidRDefault="00B54C51" w:rsidP="00B54C51">
      <w:pPr>
        <w:ind w:left="1720" w:hanging="18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March 2017</w:t>
      </w:r>
      <w:r>
        <w:rPr>
          <w:rFonts w:ascii="Arial Narrow" w:hAnsi="Arial Narrow"/>
          <w:b/>
          <w:sz w:val="22"/>
          <w:szCs w:val="22"/>
        </w:rPr>
        <w:tab/>
      </w:r>
      <w:r w:rsidRPr="00D44754">
        <w:rPr>
          <w:rFonts w:ascii="Arial Narrow" w:hAnsi="Arial Narrow"/>
          <w:i/>
          <w:sz w:val="22"/>
          <w:szCs w:val="22"/>
        </w:rPr>
        <w:t>Professional Case Management’s Ethical Quartet for 2017: Part 2, Technology, Social Media and Mandated Duty to Warn</w:t>
      </w:r>
      <w:r>
        <w:rPr>
          <w:rFonts w:ascii="Arial Narrow" w:hAnsi="Arial Narrow"/>
          <w:i/>
          <w:sz w:val="22"/>
          <w:szCs w:val="22"/>
        </w:rPr>
        <w:t xml:space="preserve">, </w:t>
      </w:r>
      <w:r w:rsidRPr="00EE4161">
        <w:rPr>
          <w:rFonts w:ascii="Arial Narrow" w:hAnsi="Arial Narrow"/>
          <w:bCs/>
          <w:i/>
          <w:iCs/>
          <w:sz w:val="22"/>
          <w:szCs w:val="22"/>
        </w:rPr>
        <w:t>CMSA Today,</w:t>
      </w:r>
      <w:r>
        <w:rPr>
          <w:rFonts w:ascii="Arial Narrow" w:hAnsi="Arial Narrow"/>
          <w:sz w:val="22"/>
          <w:szCs w:val="22"/>
        </w:rPr>
        <w:t xml:space="preserve"> Case Management Society of America, Issue 2, 2017, pg. 16-18</w:t>
      </w:r>
    </w:p>
    <w:p w14:paraId="70EB9D0E" w14:textId="77777777" w:rsidR="00B54C51" w:rsidRPr="00AA2C75" w:rsidRDefault="00B54C51" w:rsidP="00B54C51">
      <w:pPr>
        <w:rPr>
          <w:rFonts w:ascii="Arial Narrow" w:hAnsi="Arial Narrow"/>
          <w:b/>
          <w:sz w:val="11"/>
          <w:szCs w:val="11"/>
        </w:rPr>
      </w:pPr>
    </w:p>
    <w:p w14:paraId="7C8B8B61" w14:textId="32C6D735" w:rsidR="00B54C51" w:rsidRDefault="00B54C51" w:rsidP="00B54C51">
      <w:pPr>
        <w:ind w:left="1720" w:hanging="1830"/>
        <w:rPr>
          <w:rStyle w:val="Heading3Char"/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October 2016</w:t>
      </w:r>
      <w:r>
        <w:rPr>
          <w:rFonts w:ascii="Arial Narrow" w:hAnsi="Arial Narrow"/>
          <w:b/>
          <w:sz w:val="22"/>
          <w:szCs w:val="22"/>
        </w:rPr>
        <w:tab/>
      </w:r>
      <w:r w:rsidRPr="00EE4161">
        <w:rPr>
          <w:rFonts w:ascii="Arial Narrow" w:hAnsi="Arial Narrow"/>
          <w:iCs/>
          <w:sz w:val="22"/>
          <w:szCs w:val="22"/>
        </w:rPr>
        <w:t>The Four L’s to a Strong Professional Identity,</w:t>
      </w:r>
      <w:r>
        <w:rPr>
          <w:rFonts w:ascii="Arial Narrow" w:hAnsi="Arial Narrow"/>
          <w:i/>
          <w:sz w:val="22"/>
          <w:szCs w:val="22"/>
        </w:rPr>
        <w:t xml:space="preserve"> </w:t>
      </w:r>
      <w:hyperlink r:id="rId64" w:history="1">
        <w:r w:rsidRPr="00EE4161">
          <w:rPr>
            <w:rStyle w:val="Hyperlink"/>
            <w:rFonts w:ascii="Arial Narrow" w:hAnsi="Arial Narrow"/>
            <w:i/>
            <w:iCs/>
            <w:sz w:val="22"/>
            <w:szCs w:val="22"/>
          </w:rPr>
          <w:t>The New Social Worker</w:t>
        </w:r>
      </w:hyperlink>
      <w:r w:rsidRPr="00EE4161">
        <w:rPr>
          <w:rFonts w:ascii="Arial Narrow" w:hAnsi="Arial Narrow"/>
          <w:i/>
          <w:iCs/>
          <w:sz w:val="22"/>
          <w:szCs w:val="22"/>
        </w:rPr>
        <w:t>,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Fall 2016, , 23 (4) White Hat Communications, pg. 12-14</w:t>
      </w:r>
    </w:p>
    <w:p w14:paraId="113ACC9F" w14:textId="77777777" w:rsidR="00B54C51" w:rsidRPr="00AA2C75" w:rsidRDefault="00B54C51" w:rsidP="00B54C51">
      <w:pPr>
        <w:ind w:left="1720" w:hanging="1830"/>
        <w:rPr>
          <w:rFonts w:ascii="Arial Narrow" w:hAnsi="Arial Narrow"/>
          <w:b/>
          <w:sz w:val="11"/>
          <w:szCs w:val="11"/>
        </w:rPr>
      </w:pPr>
    </w:p>
    <w:p w14:paraId="1F87507D" w14:textId="77777777" w:rsidR="00A35FC4" w:rsidRDefault="00A35FC4" w:rsidP="00A35FC4">
      <w:pPr>
        <w:ind w:left="1720" w:hanging="18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November 2016  </w:t>
      </w:r>
      <w:r>
        <w:rPr>
          <w:rFonts w:ascii="Arial Narrow" w:hAnsi="Arial Narrow"/>
          <w:b/>
          <w:sz w:val="22"/>
          <w:szCs w:val="22"/>
        </w:rPr>
        <w:tab/>
      </w:r>
      <w:r w:rsidRPr="00EE4161">
        <w:rPr>
          <w:rFonts w:ascii="Arial Narrow" w:hAnsi="Arial Narrow"/>
          <w:iCs/>
          <w:sz w:val="22"/>
          <w:szCs w:val="22"/>
        </w:rPr>
        <w:t>Professional Case Management’s Ethical Quartet for 2017: Part 1, Workplace Bullying and End of Life Care,</w:t>
      </w:r>
      <w:r>
        <w:rPr>
          <w:rFonts w:ascii="Arial Narrow" w:hAnsi="Arial Narrow"/>
          <w:i/>
          <w:sz w:val="22"/>
          <w:szCs w:val="22"/>
        </w:rPr>
        <w:t xml:space="preserve"> </w:t>
      </w:r>
      <w:r w:rsidRPr="00EE4161">
        <w:rPr>
          <w:rFonts w:ascii="Arial Narrow" w:hAnsi="Arial Narrow"/>
          <w:bCs/>
          <w:i/>
          <w:iCs/>
          <w:sz w:val="22"/>
          <w:szCs w:val="22"/>
        </w:rPr>
        <w:t xml:space="preserve">CMSA Today, </w:t>
      </w:r>
      <w:r>
        <w:rPr>
          <w:rFonts w:ascii="Arial Narrow" w:hAnsi="Arial Narrow"/>
          <w:sz w:val="22"/>
          <w:szCs w:val="22"/>
        </w:rPr>
        <w:t>Case Management Society of America Issue 7, 2016, pg. 23-27</w:t>
      </w:r>
    </w:p>
    <w:p w14:paraId="7F98AF3A" w14:textId="77777777" w:rsidR="00A35FC4" w:rsidRPr="00A35FC4" w:rsidRDefault="00A35FC4" w:rsidP="00A35FC4">
      <w:pPr>
        <w:rPr>
          <w:rFonts w:ascii="Arial Narrow" w:hAnsi="Arial Narrow"/>
          <w:b/>
          <w:sz w:val="16"/>
          <w:szCs w:val="16"/>
        </w:rPr>
      </w:pPr>
    </w:p>
    <w:p w14:paraId="49E29512" w14:textId="39529671" w:rsidR="0004549E" w:rsidRDefault="0004549E" w:rsidP="00AA2C75">
      <w:pPr>
        <w:ind w:left="1720" w:hanging="18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July 2016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EE4161">
        <w:rPr>
          <w:rFonts w:ascii="Arial Narrow" w:hAnsi="Arial Narrow"/>
          <w:iCs/>
          <w:sz w:val="22"/>
          <w:szCs w:val="22"/>
        </w:rPr>
        <w:t>Technology is great but use it with caution-Protect your patients’ confidentiality,</w:t>
      </w:r>
      <w:r>
        <w:rPr>
          <w:rFonts w:ascii="Arial Narrow" w:hAnsi="Arial Narrow"/>
          <w:sz w:val="22"/>
          <w:szCs w:val="22"/>
        </w:rPr>
        <w:t xml:space="preserve"> </w:t>
      </w:r>
      <w:r w:rsidR="00E845CF">
        <w:rPr>
          <w:rFonts w:ascii="Arial Narrow" w:hAnsi="Arial Narrow"/>
          <w:sz w:val="22"/>
          <w:szCs w:val="22"/>
        </w:rPr>
        <w:t>Interview</w:t>
      </w:r>
      <w:r>
        <w:rPr>
          <w:rFonts w:ascii="Arial Narrow" w:hAnsi="Arial Narrow"/>
          <w:sz w:val="22"/>
          <w:szCs w:val="22"/>
        </w:rPr>
        <w:t xml:space="preserve"> and article by Mary Boothe </w:t>
      </w:r>
      <w:r w:rsidRPr="00EE4161">
        <w:rPr>
          <w:rFonts w:ascii="Arial Narrow" w:hAnsi="Arial Narrow"/>
          <w:bCs/>
          <w:i/>
          <w:iCs/>
          <w:sz w:val="22"/>
          <w:szCs w:val="22"/>
        </w:rPr>
        <w:t>Hospital Case Management</w:t>
      </w:r>
      <w:r>
        <w:rPr>
          <w:rFonts w:ascii="Arial Narrow" w:hAnsi="Arial Narrow"/>
          <w:sz w:val="22"/>
          <w:szCs w:val="22"/>
        </w:rPr>
        <w:t>, AHC Media</w:t>
      </w:r>
    </w:p>
    <w:p w14:paraId="147DA8E3" w14:textId="77777777" w:rsidR="0004549E" w:rsidRPr="00AA2C75" w:rsidRDefault="0004549E" w:rsidP="0004549E">
      <w:pPr>
        <w:ind w:left="-180"/>
        <w:rPr>
          <w:rFonts w:ascii="Arial Narrow" w:hAnsi="Arial Narrow"/>
          <w:sz w:val="11"/>
          <w:szCs w:val="11"/>
        </w:rPr>
      </w:pPr>
    </w:p>
    <w:p w14:paraId="529E67C0" w14:textId="711EA0FE" w:rsidR="0004549E" w:rsidRDefault="0004549E" w:rsidP="00EE4161">
      <w:pPr>
        <w:ind w:left="1728" w:hanging="1818"/>
        <w:rPr>
          <w:rFonts w:ascii="Arial Narrow" w:hAnsi="Arial Narrow" w:cs="Segoe UI"/>
          <w:color w:val="212121"/>
          <w:sz w:val="22"/>
          <w:szCs w:val="22"/>
          <w:shd w:val="clear" w:color="auto" w:fill="FFFFFF"/>
        </w:rPr>
      </w:pPr>
      <w:r>
        <w:rPr>
          <w:rFonts w:ascii="Arial Narrow" w:hAnsi="Arial Narrow"/>
          <w:b/>
          <w:sz w:val="22"/>
          <w:szCs w:val="22"/>
        </w:rPr>
        <w:t>June 2016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="00EE4161" w:rsidRPr="00EE4161">
        <w:rPr>
          <w:rFonts w:ascii="Arial Narrow" w:hAnsi="Arial Narrow" w:cs="Segoe UI"/>
          <w:color w:val="212121"/>
          <w:sz w:val="22"/>
          <w:szCs w:val="22"/>
          <w:shd w:val="clear" w:color="auto" w:fill="FFFFFF"/>
        </w:rPr>
        <w:t>Title Protection for Professional Case Management: Social Work's Intricacies and Opportunities.</w:t>
      </w:r>
      <w:r w:rsidR="00EE4161" w:rsidRPr="00EE4161">
        <w:rPr>
          <w:rStyle w:val="apple-converted-space"/>
          <w:rFonts w:ascii="Arial Narrow" w:hAnsi="Arial Narrow" w:cs="Segoe UI"/>
          <w:color w:val="212121"/>
          <w:sz w:val="22"/>
          <w:szCs w:val="22"/>
          <w:shd w:val="clear" w:color="auto" w:fill="FFFFFF"/>
        </w:rPr>
        <w:t> </w:t>
      </w:r>
      <w:r w:rsidR="00EE4161" w:rsidRPr="00EE4161">
        <w:rPr>
          <w:rFonts w:ascii="Arial Narrow" w:hAnsi="Arial Narrow" w:cs="Segoe UI"/>
          <w:color w:val="212121"/>
          <w:sz w:val="22"/>
          <w:szCs w:val="22"/>
        </w:rPr>
        <w:t>Professional case management</w:t>
      </w:r>
      <w:r w:rsidR="00EE4161" w:rsidRPr="00EE4161">
        <w:rPr>
          <w:rFonts w:ascii="Arial Narrow" w:hAnsi="Arial Narrow" w:cs="Segoe UI"/>
          <w:color w:val="212121"/>
          <w:sz w:val="22"/>
          <w:szCs w:val="22"/>
          <w:shd w:val="clear" w:color="auto" w:fill="FFFFFF"/>
        </w:rPr>
        <w:t>,</w:t>
      </w:r>
      <w:r w:rsidR="00EE4161" w:rsidRPr="00EE4161">
        <w:rPr>
          <w:rStyle w:val="apple-converted-space"/>
          <w:rFonts w:ascii="Arial Narrow" w:hAnsi="Arial Narrow" w:cs="Segoe UI"/>
          <w:color w:val="212121"/>
          <w:sz w:val="22"/>
          <w:szCs w:val="22"/>
          <w:shd w:val="clear" w:color="auto" w:fill="FFFFFF"/>
        </w:rPr>
        <w:t> </w:t>
      </w:r>
      <w:r w:rsidR="00EE4161" w:rsidRPr="00EE4161">
        <w:rPr>
          <w:rFonts w:ascii="Arial Narrow" w:hAnsi="Arial Narrow" w:cs="Segoe UI"/>
          <w:color w:val="212121"/>
          <w:sz w:val="22"/>
          <w:szCs w:val="22"/>
        </w:rPr>
        <w:t>21</w:t>
      </w:r>
      <w:r w:rsidR="00EE4161" w:rsidRPr="00EE4161">
        <w:rPr>
          <w:rFonts w:ascii="Arial Narrow" w:hAnsi="Arial Narrow" w:cs="Segoe UI"/>
          <w:color w:val="212121"/>
          <w:sz w:val="22"/>
          <w:szCs w:val="22"/>
          <w:shd w:val="clear" w:color="auto" w:fill="FFFFFF"/>
        </w:rPr>
        <w:t xml:space="preserve">(4), 201–206. </w:t>
      </w:r>
      <w:hyperlink r:id="rId65" w:history="1">
        <w:r w:rsidR="00EE4161" w:rsidRPr="00172707">
          <w:rPr>
            <w:rStyle w:val="Hyperlink"/>
            <w:rFonts w:ascii="Arial Narrow" w:hAnsi="Arial Narrow" w:cs="Segoe UI"/>
            <w:sz w:val="22"/>
            <w:szCs w:val="22"/>
            <w:shd w:val="clear" w:color="auto" w:fill="FFFFFF"/>
          </w:rPr>
          <w:t>https://doi.org/10.1097/NCM.0000000000000169</w:t>
        </w:r>
      </w:hyperlink>
    </w:p>
    <w:p w14:paraId="00CFC6AD" w14:textId="77777777" w:rsidR="00EE4161" w:rsidRPr="0004549E" w:rsidRDefault="00EE4161" w:rsidP="00EE4161">
      <w:pPr>
        <w:ind w:left="1728" w:hanging="1818"/>
        <w:rPr>
          <w:rFonts w:ascii="Arial Narrow" w:hAnsi="Arial Narrow"/>
          <w:sz w:val="16"/>
          <w:szCs w:val="16"/>
        </w:rPr>
      </w:pPr>
    </w:p>
    <w:p w14:paraId="663AD6E4" w14:textId="6799A56D" w:rsidR="00184093" w:rsidRDefault="00184093" w:rsidP="00EE4161">
      <w:pPr>
        <w:ind w:left="1728" w:hanging="1818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June</w:t>
      </w:r>
      <w:r w:rsidRPr="00985A2F">
        <w:rPr>
          <w:rFonts w:ascii="Arial Narrow" w:hAnsi="Arial Narrow"/>
          <w:b/>
          <w:sz w:val="22"/>
          <w:szCs w:val="22"/>
        </w:rPr>
        <w:t xml:space="preserve"> 2016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="00EE4161" w:rsidRPr="00EE4161">
        <w:rPr>
          <w:rFonts w:ascii="Arial Narrow" w:hAnsi="Arial Narrow"/>
          <w:iCs/>
          <w:sz w:val="22"/>
          <w:szCs w:val="22"/>
        </w:rPr>
        <w:t>The Evolution of End-of-Life Care: Ethical Implications for Case Management.</w:t>
      </w:r>
      <w:r w:rsidR="00EE4161" w:rsidRPr="00EE4161">
        <w:rPr>
          <w:rFonts w:ascii="Arial Narrow" w:hAnsi="Arial Narrow"/>
          <w:i/>
          <w:sz w:val="22"/>
          <w:szCs w:val="22"/>
        </w:rPr>
        <w:t> </w:t>
      </w:r>
      <w:r w:rsidR="00EE4161" w:rsidRPr="00EE4161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EE4161" w:rsidRPr="00EE4161">
        <w:rPr>
          <w:rFonts w:ascii="Arial Narrow" w:hAnsi="Arial Narrow"/>
          <w:i/>
          <w:sz w:val="22"/>
          <w:szCs w:val="22"/>
        </w:rPr>
        <w:t>, </w:t>
      </w:r>
      <w:r w:rsidR="00EE4161" w:rsidRPr="00EE4161">
        <w:rPr>
          <w:rFonts w:ascii="Arial Narrow" w:hAnsi="Arial Narrow"/>
          <w:i/>
          <w:iCs/>
          <w:sz w:val="22"/>
          <w:szCs w:val="22"/>
        </w:rPr>
        <w:t>21</w:t>
      </w:r>
      <w:r w:rsidR="00EE4161" w:rsidRPr="00EE4161">
        <w:rPr>
          <w:rFonts w:ascii="Arial Narrow" w:hAnsi="Arial Narrow"/>
          <w:i/>
          <w:sz w:val="22"/>
          <w:szCs w:val="22"/>
        </w:rPr>
        <w:t xml:space="preserve">(4), 180–192. </w:t>
      </w:r>
      <w:hyperlink r:id="rId66" w:history="1">
        <w:r w:rsidR="00EE4161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https://doi.org/10.1097/NCM.0000000000000159</w:t>
        </w:r>
      </w:hyperlink>
    </w:p>
    <w:p w14:paraId="7D11B872" w14:textId="77777777" w:rsidR="00EE4161" w:rsidRPr="00AA2C75" w:rsidRDefault="00EE4161" w:rsidP="00EE4161">
      <w:pPr>
        <w:ind w:left="1728" w:hanging="1818"/>
        <w:rPr>
          <w:rFonts w:ascii="Arial Narrow" w:hAnsi="Arial Narrow"/>
          <w:b/>
          <w:sz w:val="10"/>
          <w:szCs w:val="10"/>
        </w:rPr>
      </w:pPr>
    </w:p>
    <w:p w14:paraId="206D6B50" w14:textId="29032308" w:rsidR="001C13B3" w:rsidRPr="001055D6" w:rsidRDefault="00FD222C" w:rsidP="001055D6">
      <w:pPr>
        <w:ind w:left="1710" w:hanging="1800"/>
        <w:jc w:val="both"/>
        <w:rPr>
          <w:rStyle w:val="Heading3Char"/>
          <w:rFonts w:ascii="Arial Narrow" w:hAnsi="Arial Narrow"/>
          <w:b w:val="0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May 2016</w:t>
      </w:r>
      <w:r>
        <w:rPr>
          <w:rFonts w:ascii="Arial Narrow" w:hAnsi="Arial Narrow"/>
          <w:b/>
          <w:sz w:val="22"/>
          <w:szCs w:val="22"/>
        </w:rPr>
        <w:tab/>
      </w:r>
      <w:r w:rsidR="00EE4161" w:rsidRPr="00EE4161">
        <w:rPr>
          <w:rFonts w:ascii="Arial Narrow" w:hAnsi="Arial Narrow"/>
          <w:sz w:val="22"/>
          <w:szCs w:val="22"/>
        </w:rPr>
        <w:t>The New Age of Bullying and Violence in Health Care: Part 2: Advancing Professional Education, Practice Culture, and Advocacy.</w:t>
      </w:r>
      <w:r w:rsidR="00EE4161" w:rsidRPr="00EE4161">
        <w:rPr>
          <w:rFonts w:ascii="Arial Narrow" w:hAnsi="Arial Narrow"/>
          <w:i/>
          <w:sz w:val="22"/>
          <w:szCs w:val="22"/>
        </w:rPr>
        <w:t> </w:t>
      </w:r>
      <w:r w:rsidR="00EE4161" w:rsidRPr="00EE4161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EE4161" w:rsidRPr="00EE4161">
        <w:rPr>
          <w:rFonts w:ascii="Arial Narrow" w:hAnsi="Arial Narrow"/>
          <w:i/>
          <w:sz w:val="22"/>
          <w:szCs w:val="22"/>
        </w:rPr>
        <w:t>, </w:t>
      </w:r>
      <w:r w:rsidR="00EE4161" w:rsidRPr="00EE4161">
        <w:rPr>
          <w:rFonts w:ascii="Arial Narrow" w:hAnsi="Arial Narrow"/>
          <w:i/>
          <w:iCs/>
          <w:sz w:val="22"/>
          <w:szCs w:val="22"/>
        </w:rPr>
        <w:t>21</w:t>
      </w:r>
      <w:r w:rsidR="00EE4161" w:rsidRPr="00EE4161">
        <w:rPr>
          <w:rFonts w:ascii="Arial Narrow" w:hAnsi="Arial Narrow"/>
          <w:i/>
          <w:sz w:val="22"/>
          <w:szCs w:val="22"/>
        </w:rPr>
        <w:t xml:space="preserve">(3), 114–E2. </w:t>
      </w:r>
      <w:hyperlink r:id="rId67" w:history="1">
        <w:r w:rsidR="00EE4161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https://doi.org/10.1097/NCM.0000000000000146</w:t>
        </w:r>
      </w:hyperlink>
    </w:p>
    <w:p w14:paraId="04E8E263" w14:textId="2AC343F1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790FDC04" w14:textId="27471264" w:rsidR="0019588C" w:rsidRPr="00E845CF" w:rsidRDefault="0019588C" w:rsidP="0019588C">
      <w:pPr>
        <w:pStyle w:val="Title"/>
        <w:rPr>
          <w:rStyle w:val="Heading3Char"/>
          <w:sz w:val="20"/>
        </w:rPr>
      </w:pPr>
    </w:p>
    <w:p w14:paraId="48C82606" w14:textId="416797E9" w:rsidR="0019588C" w:rsidRPr="00D119EF" w:rsidRDefault="0019588C" w:rsidP="0019588C">
      <w:pPr>
        <w:spacing w:line="360" w:lineRule="auto"/>
        <w:ind w:hanging="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PUBLICATIONS (cont’d):</w:t>
      </w:r>
    </w:p>
    <w:p w14:paraId="0F06595F" w14:textId="5C7189F4" w:rsidR="0019588C" w:rsidRPr="00D119EF" w:rsidRDefault="0019588C" w:rsidP="00FE0F07">
      <w:pPr>
        <w:spacing w:line="360" w:lineRule="auto"/>
        <w:ind w:hanging="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Articles (cont’d)</w:t>
      </w:r>
    </w:p>
    <w:p w14:paraId="7E39712B" w14:textId="77777777" w:rsidR="00EE4161" w:rsidRPr="002924AA" w:rsidRDefault="00EE4161" w:rsidP="00EE4161">
      <w:pPr>
        <w:ind w:left="1710" w:hanging="1800"/>
        <w:rPr>
          <w:rStyle w:val="Heading3Char"/>
          <w:rFonts w:ascii="Arial Narrow" w:hAnsi="Arial Narrow"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</w:rPr>
        <w:t>May 2016</w:t>
      </w:r>
      <w:r>
        <w:rPr>
          <w:rFonts w:ascii="Arial Narrow" w:hAnsi="Arial Narrow"/>
          <w:b/>
          <w:sz w:val="22"/>
          <w:szCs w:val="22"/>
        </w:rPr>
        <w:tab/>
      </w:r>
      <w:r w:rsidRPr="00EE4161">
        <w:rPr>
          <w:rFonts w:ascii="Arial Narrow" w:hAnsi="Arial Narrow"/>
          <w:iCs/>
          <w:sz w:val="22"/>
          <w:szCs w:val="22"/>
        </w:rPr>
        <w:t>Ethics in Case Management, (Co-authored with Tom Rasmussen</w:t>
      </w:r>
      <w:r w:rsidRPr="00EE4161">
        <w:rPr>
          <w:rFonts w:ascii="Arial Narrow" w:hAnsi="Arial Narrow"/>
          <w:b/>
          <w:bCs/>
          <w:iCs/>
          <w:sz w:val="22"/>
          <w:szCs w:val="22"/>
        </w:rPr>
        <w:t xml:space="preserve">) </w:t>
      </w:r>
      <w:r w:rsidRPr="00EE4161">
        <w:rPr>
          <w:rFonts w:ascii="Arial Narrow" w:hAnsi="Arial Narrow"/>
          <w:i/>
          <w:sz w:val="22"/>
          <w:szCs w:val="22"/>
        </w:rPr>
        <w:t>Executive Insight,</w:t>
      </w:r>
      <w:r>
        <w:rPr>
          <w:rFonts w:ascii="Arial Narrow" w:hAnsi="Arial Narrow"/>
          <w:sz w:val="22"/>
          <w:szCs w:val="22"/>
        </w:rPr>
        <w:t xml:space="preserve"> May 2, 2015, Advance Health, Network </w:t>
      </w:r>
    </w:p>
    <w:p w14:paraId="002A9F99" w14:textId="77777777" w:rsidR="00EE4161" w:rsidRPr="00AA2C75" w:rsidRDefault="00EE4161" w:rsidP="00E319C0">
      <w:pPr>
        <w:ind w:left="1710" w:hanging="1900"/>
        <w:rPr>
          <w:rFonts w:ascii="Arial Narrow" w:hAnsi="Arial Narrow"/>
          <w:b/>
          <w:sz w:val="11"/>
          <w:szCs w:val="11"/>
        </w:rPr>
      </w:pPr>
    </w:p>
    <w:p w14:paraId="35F3ACC2" w14:textId="306243BE" w:rsidR="00E319C0" w:rsidRDefault="00E845CF" w:rsidP="00E319C0">
      <w:pPr>
        <w:ind w:left="1710" w:hanging="190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</w:t>
      </w:r>
      <w:r w:rsidR="00E319C0">
        <w:rPr>
          <w:rFonts w:ascii="Arial Narrow" w:hAnsi="Arial Narrow"/>
          <w:b/>
          <w:sz w:val="22"/>
          <w:szCs w:val="22"/>
        </w:rPr>
        <w:t>December 2015</w:t>
      </w:r>
      <w:r w:rsidR="00E319C0">
        <w:rPr>
          <w:rFonts w:ascii="Arial Narrow" w:hAnsi="Arial Narrow"/>
          <w:b/>
          <w:sz w:val="22"/>
          <w:szCs w:val="22"/>
        </w:rPr>
        <w:tab/>
      </w:r>
      <w:r w:rsidR="00E319C0" w:rsidRPr="00EE4161">
        <w:rPr>
          <w:rFonts w:ascii="Arial Narrow" w:hAnsi="Arial Narrow"/>
          <w:iCs/>
          <w:sz w:val="22"/>
          <w:szCs w:val="22"/>
        </w:rPr>
        <w:t>Palliative and End of Life Care: How We Should Improve,</w:t>
      </w:r>
      <w:r w:rsidR="00E319C0">
        <w:rPr>
          <w:rFonts w:ascii="Arial Narrow" w:hAnsi="Arial Narrow"/>
          <w:sz w:val="22"/>
          <w:szCs w:val="22"/>
        </w:rPr>
        <w:t xml:space="preserve"> </w:t>
      </w:r>
      <w:hyperlink r:id="rId68" w:history="1">
        <w:r w:rsidR="00E319C0" w:rsidRPr="00EE4161">
          <w:rPr>
            <w:rStyle w:val="Hyperlink"/>
            <w:rFonts w:ascii="Arial Narrow" w:hAnsi="Arial Narrow"/>
            <w:i/>
            <w:iCs/>
            <w:sz w:val="22"/>
            <w:szCs w:val="22"/>
          </w:rPr>
          <w:t>Executive Insight</w:t>
        </w:r>
      </w:hyperlink>
      <w:r w:rsidR="00E319C0" w:rsidRPr="00EE4161">
        <w:rPr>
          <w:rFonts w:ascii="Arial Narrow" w:hAnsi="Arial Narrow"/>
          <w:i/>
          <w:iCs/>
          <w:sz w:val="22"/>
          <w:szCs w:val="22"/>
        </w:rPr>
        <w:t>,</w:t>
      </w:r>
      <w:r w:rsidR="00E319C0">
        <w:rPr>
          <w:rFonts w:ascii="Arial Narrow" w:hAnsi="Arial Narrow"/>
          <w:b/>
          <w:sz w:val="22"/>
          <w:szCs w:val="22"/>
        </w:rPr>
        <w:t xml:space="preserve"> </w:t>
      </w:r>
      <w:r w:rsidR="00E319C0">
        <w:rPr>
          <w:rFonts w:ascii="Arial Narrow" w:hAnsi="Arial Narrow"/>
          <w:sz w:val="22"/>
          <w:szCs w:val="22"/>
        </w:rPr>
        <w:t>December 14, 2015; Advance Healthcare Network</w:t>
      </w:r>
    </w:p>
    <w:p w14:paraId="2416A0FB" w14:textId="77777777" w:rsidR="00EE4161" w:rsidRPr="00AA2C75" w:rsidRDefault="00EE4161" w:rsidP="00E319C0">
      <w:pPr>
        <w:ind w:left="1710" w:hanging="1900"/>
        <w:rPr>
          <w:rFonts w:ascii="Arial Narrow" w:hAnsi="Arial Narrow"/>
          <w:sz w:val="11"/>
          <w:szCs w:val="11"/>
        </w:rPr>
      </w:pPr>
    </w:p>
    <w:p w14:paraId="327BF1DF" w14:textId="24F9EBC9" w:rsidR="00EE4161" w:rsidRDefault="00E319C0" w:rsidP="00EE4161">
      <w:pPr>
        <w:tabs>
          <w:tab w:val="left" w:pos="450"/>
        </w:tabs>
        <w:ind w:left="1710" w:hanging="1800"/>
        <w:rPr>
          <w:rFonts w:ascii="Segoe UI" w:hAnsi="Segoe UI" w:cs="Segoe UI"/>
          <w:color w:val="212121"/>
          <w:shd w:val="clear" w:color="auto" w:fill="FFFFFF"/>
        </w:rPr>
      </w:pPr>
      <w:r>
        <w:rPr>
          <w:rFonts w:ascii="Arial Narrow" w:hAnsi="Arial Narrow"/>
          <w:b/>
          <w:sz w:val="22"/>
          <w:szCs w:val="22"/>
        </w:rPr>
        <w:t>July</w:t>
      </w:r>
      <w:r w:rsidRPr="004D69F8">
        <w:rPr>
          <w:rFonts w:ascii="Arial Narrow" w:hAnsi="Arial Narrow"/>
          <w:b/>
          <w:sz w:val="22"/>
          <w:szCs w:val="22"/>
        </w:rPr>
        <w:t xml:space="preserve"> 2015</w:t>
      </w:r>
      <w:r>
        <w:rPr>
          <w:rFonts w:ascii="Arial Narrow" w:hAnsi="Arial Narrow"/>
          <w:b/>
          <w:sz w:val="22"/>
          <w:szCs w:val="22"/>
        </w:rPr>
        <w:t xml:space="preserve">        </w:t>
      </w:r>
      <w:r>
        <w:rPr>
          <w:rFonts w:ascii="Arial Narrow" w:hAnsi="Arial Narrow"/>
          <w:b/>
          <w:sz w:val="22"/>
          <w:szCs w:val="22"/>
        </w:rPr>
        <w:tab/>
      </w:r>
      <w:r w:rsidR="00EE4161" w:rsidRPr="00EE4161">
        <w:rPr>
          <w:rFonts w:ascii="Arial Narrow" w:hAnsi="Arial Narrow" w:cs="Segoe UI"/>
          <w:color w:val="212121"/>
          <w:sz w:val="22"/>
          <w:szCs w:val="22"/>
          <w:shd w:val="clear" w:color="auto" w:fill="FFFFFF"/>
        </w:rPr>
        <w:t>The new age of bullying and violence in health care: the interprofessional impact.</w:t>
      </w:r>
      <w:r w:rsidR="00EE4161" w:rsidRPr="00EE4161">
        <w:rPr>
          <w:rStyle w:val="apple-converted-space"/>
          <w:rFonts w:ascii="Arial Narrow" w:hAnsi="Arial Narrow" w:cs="Segoe UI"/>
          <w:color w:val="212121"/>
          <w:sz w:val="22"/>
          <w:szCs w:val="22"/>
          <w:shd w:val="clear" w:color="auto" w:fill="FFFFFF"/>
        </w:rPr>
        <w:t> </w:t>
      </w:r>
      <w:r w:rsidR="00EE4161" w:rsidRPr="00EE4161">
        <w:rPr>
          <w:rFonts w:ascii="Arial Narrow" w:hAnsi="Arial Narrow" w:cs="Segoe UI"/>
          <w:i/>
          <w:iCs/>
          <w:color w:val="212121"/>
          <w:sz w:val="22"/>
          <w:szCs w:val="22"/>
        </w:rPr>
        <w:t>Professional case management</w:t>
      </w:r>
      <w:r w:rsidR="00EE4161" w:rsidRPr="00EE4161">
        <w:rPr>
          <w:rFonts w:ascii="Arial Narrow" w:hAnsi="Arial Narrow" w:cs="Segoe UI"/>
          <w:color w:val="212121"/>
          <w:sz w:val="22"/>
          <w:szCs w:val="22"/>
          <w:shd w:val="clear" w:color="auto" w:fill="FFFFFF"/>
        </w:rPr>
        <w:t>,</w:t>
      </w:r>
      <w:r w:rsidR="00EE4161" w:rsidRPr="00EE4161">
        <w:rPr>
          <w:rStyle w:val="apple-converted-space"/>
          <w:rFonts w:ascii="Arial Narrow" w:hAnsi="Arial Narrow" w:cs="Segoe UI"/>
          <w:color w:val="212121"/>
          <w:sz w:val="22"/>
          <w:szCs w:val="22"/>
          <w:shd w:val="clear" w:color="auto" w:fill="FFFFFF"/>
        </w:rPr>
        <w:t> </w:t>
      </w:r>
      <w:r w:rsidR="00EE4161" w:rsidRPr="00EE4161">
        <w:rPr>
          <w:rFonts w:ascii="Arial Narrow" w:hAnsi="Arial Narrow" w:cs="Segoe UI"/>
          <w:color w:val="212121"/>
          <w:sz w:val="22"/>
          <w:szCs w:val="22"/>
        </w:rPr>
        <w:t>20</w:t>
      </w:r>
      <w:r w:rsidR="00EE4161" w:rsidRPr="00EE4161">
        <w:rPr>
          <w:rFonts w:ascii="Arial Narrow" w:hAnsi="Arial Narrow" w:cs="Segoe UI"/>
          <w:color w:val="212121"/>
          <w:sz w:val="22"/>
          <w:szCs w:val="22"/>
          <w:shd w:val="clear" w:color="auto" w:fill="FFFFFF"/>
        </w:rPr>
        <w:t xml:space="preserve">(4), 165–176. </w:t>
      </w:r>
      <w:hyperlink r:id="rId69" w:history="1">
        <w:r w:rsidR="00EE4161" w:rsidRPr="00EE4161">
          <w:rPr>
            <w:rStyle w:val="Hyperlink"/>
            <w:rFonts w:ascii="Arial Narrow" w:hAnsi="Arial Narrow" w:cs="Segoe UI"/>
            <w:sz w:val="22"/>
            <w:szCs w:val="22"/>
            <w:shd w:val="clear" w:color="auto" w:fill="FFFFFF"/>
          </w:rPr>
          <w:t>https://doi.org/10.1097/NCM.0000000000000099</w:t>
        </w:r>
      </w:hyperlink>
    </w:p>
    <w:p w14:paraId="70B9DA55" w14:textId="77777777" w:rsidR="00EE4161" w:rsidRPr="00AA2C75" w:rsidRDefault="00EE4161" w:rsidP="00EE4161">
      <w:pPr>
        <w:tabs>
          <w:tab w:val="left" w:pos="450"/>
        </w:tabs>
        <w:ind w:left="1710" w:hanging="1800"/>
        <w:rPr>
          <w:rFonts w:ascii="Segoe UI" w:hAnsi="Segoe UI" w:cs="Segoe UI"/>
          <w:color w:val="212121"/>
          <w:sz w:val="11"/>
          <w:szCs w:val="11"/>
          <w:shd w:val="clear" w:color="auto" w:fill="FFFFFF"/>
        </w:rPr>
      </w:pPr>
    </w:p>
    <w:p w14:paraId="759D7DE5" w14:textId="5809E962" w:rsidR="00E319C0" w:rsidRDefault="00E319C0" w:rsidP="0058535B">
      <w:pPr>
        <w:tabs>
          <w:tab w:val="left" w:pos="450"/>
        </w:tabs>
        <w:ind w:left="1710" w:hanging="1800"/>
        <w:rPr>
          <w:rFonts w:ascii="Arial Narrow" w:hAnsi="Arial Narrow"/>
          <w:sz w:val="22"/>
          <w:szCs w:val="22"/>
        </w:rPr>
      </w:pPr>
      <w:r w:rsidRPr="00927487">
        <w:rPr>
          <w:rFonts w:ascii="Arial Narrow" w:hAnsi="Arial Narrow"/>
          <w:b/>
          <w:sz w:val="22"/>
          <w:szCs w:val="22"/>
        </w:rPr>
        <w:t>July 2015</w:t>
      </w:r>
      <w:r>
        <w:rPr>
          <w:rFonts w:ascii="Arial Narrow" w:hAnsi="Arial Narrow"/>
          <w:sz w:val="22"/>
          <w:szCs w:val="22"/>
        </w:rPr>
        <w:tab/>
      </w:r>
      <w:r w:rsidR="0058535B" w:rsidRPr="0058535B">
        <w:rPr>
          <w:rFonts w:ascii="Arial Narrow" w:hAnsi="Arial Narrow"/>
          <w:sz w:val="22"/>
          <w:szCs w:val="22"/>
        </w:rPr>
        <w:t>Muller, L. S., &amp; Fink-Samnick, E. (2015). Mandatory Reporting: Let's Clear Up the Confusion.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535B" w:rsidRPr="0058535B">
        <w:rPr>
          <w:rFonts w:ascii="Arial Narrow" w:hAnsi="Arial Narrow"/>
          <w:sz w:val="22"/>
          <w:szCs w:val="22"/>
        </w:rPr>
        <w:t>,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20</w:t>
      </w:r>
      <w:r w:rsidR="0058535B" w:rsidRPr="0058535B">
        <w:rPr>
          <w:rFonts w:ascii="Arial Narrow" w:hAnsi="Arial Narrow"/>
          <w:sz w:val="22"/>
          <w:szCs w:val="22"/>
        </w:rPr>
        <w:t xml:space="preserve">(4), 199–203. </w:t>
      </w:r>
      <w:hyperlink r:id="rId70" w:history="1">
        <w:r w:rsidR="0058535B" w:rsidRPr="00172707">
          <w:rPr>
            <w:rStyle w:val="Hyperlink"/>
            <w:rFonts w:ascii="Arial Narrow" w:hAnsi="Arial Narrow"/>
            <w:sz w:val="22"/>
            <w:szCs w:val="22"/>
          </w:rPr>
          <w:t>https://doi.org/10.1097/NCM.0000000000000102</w:t>
        </w:r>
      </w:hyperlink>
    </w:p>
    <w:p w14:paraId="3F6C383A" w14:textId="77777777" w:rsidR="0058535B" w:rsidRPr="00AA2C75" w:rsidRDefault="0058535B" w:rsidP="0058535B">
      <w:pPr>
        <w:tabs>
          <w:tab w:val="left" w:pos="450"/>
        </w:tabs>
        <w:ind w:left="1710" w:hanging="1800"/>
        <w:rPr>
          <w:rFonts w:ascii="Arial Narrow" w:hAnsi="Arial Narrow"/>
          <w:b/>
          <w:sz w:val="11"/>
          <w:szCs w:val="11"/>
        </w:rPr>
      </w:pPr>
    </w:p>
    <w:p w14:paraId="32722B77" w14:textId="1E58C887" w:rsidR="00FB0E94" w:rsidRDefault="00FB0E94" w:rsidP="0058535B">
      <w:pPr>
        <w:widowControl w:val="0"/>
        <w:autoSpaceDE w:val="0"/>
        <w:autoSpaceDN w:val="0"/>
        <w:adjustRightInd w:val="0"/>
        <w:ind w:left="1728" w:hanging="1818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July 2015   </w:t>
      </w:r>
      <w:r>
        <w:rPr>
          <w:rFonts w:ascii="Arial Narrow" w:hAnsi="Arial Narrow"/>
          <w:i/>
          <w:sz w:val="22"/>
          <w:szCs w:val="22"/>
        </w:rPr>
        <w:t xml:space="preserve">          </w:t>
      </w:r>
      <w:r>
        <w:rPr>
          <w:rFonts w:ascii="Arial Narrow" w:hAnsi="Arial Narrow"/>
          <w:i/>
          <w:sz w:val="22"/>
          <w:szCs w:val="22"/>
        </w:rPr>
        <w:tab/>
      </w:r>
      <w:r w:rsidR="0058535B" w:rsidRPr="0058535B">
        <w:rPr>
          <w:rFonts w:ascii="Arial Narrow" w:hAnsi="Arial Narrow"/>
          <w:iCs/>
          <w:sz w:val="22"/>
          <w:szCs w:val="22"/>
        </w:rPr>
        <w:t>Fink-Samnick E. (2015). E-ACTS: A Framework for Difficult Decision-Making.</w:t>
      </w:r>
      <w:r w:rsidR="0058535B" w:rsidRPr="0058535B">
        <w:rPr>
          <w:rFonts w:ascii="Arial Narrow" w:hAnsi="Arial Narrow"/>
          <w:i/>
          <w:sz w:val="22"/>
          <w:szCs w:val="22"/>
        </w:rPr>
        <w:t>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535B" w:rsidRPr="0058535B">
        <w:rPr>
          <w:rFonts w:ascii="Arial Narrow" w:hAnsi="Arial Narrow"/>
          <w:i/>
          <w:sz w:val="22"/>
          <w:szCs w:val="22"/>
        </w:rPr>
        <w:t>,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20</w:t>
      </w:r>
      <w:r w:rsidR="0058535B" w:rsidRPr="0058535B">
        <w:rPr>
          <w:rFonts w:ascii="Arial Narrow" w:hAnsi="Arial Narrow"/>
          <w:i/>
          <w:sz w:val="22"/>
          <w:szCs w:val="22"/>
        </w:rPr>
        <w:t xml:space="preserve">(4), 206–210. </w:t>
      </w:r>
      <w:hyperlink r:id="rId71" w:history="1">
        <w:r w:rsidR="0058535B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https://doi.org/10.1097/NCM.0000000000000104</w:t>
        </w:r>
      </w:hyperlink>
    </w:p>
    <w:p w14:paraId="5C02BEE8" w14:textId="77777777" w:rsidR="0058535B" w:rsidRPr="00AA2C75" w:rsidRDefault="0058535B" w:rsidP="0058535B">
      <w:pPr>
        <w:widowControl w:val="0"/>
        <w:autoSpaceDE w:val="0"/>
        <w:autoSpaceDN w:val="0"/>
        <w:adjustRightInd w:val="0"/>
        <w:ind w:left="1728" w:hanging="1818"/>
        <w:rPr>
          <w:rFonts w:ascii="Arial Narrow" w:hAnsi="Arial Narrow"/>
          <w:b/>
          <w:sz w:val="11"/>
          <w:szCs w:val="11"/>
        </w:rPr>
      </w:pPr>
    </w:p>
    <w:p w14:paraId="5A81BF95" w14:textId="5ACA8DB8" w:rsidR="00673BAC" w:rsidRDefault="00673BAC" w:rsidP="00673BAC">
      <w:pPr>
        <w:ind w:left="1728" w:hanging="1818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March 2015</w:t>
      </w:r>
      <w:r>
        <w:rPr>
          <w:rFonts w:ascii="Arial Narrow" w:hAnsi="Arial Narrow"/>
          <w:b/>
          <w:sz w:val="22"/>
          <w:szCs w:val="22"/>
        </w:rPr>
        <w:tab/>
      </w:r>
      <w:r w:rsidR="0058535B" w:rsidRPr="0058535B">
        <w:rPr>
          <w:rFonts w:ascii="Arial Narrow" w:hAnsi="Arial Narrow"/>
          <w:iCs/>
          <w:sz w:val="22"/>
          <w:szCs w:val="22"/>
        </w:rPr>
        <w:t>Fink-Samnick, E., &amp; Muller, L. S. (2015). Case management practice: is technology helping or hindering practice?</w:t>
      </w:r>
      <w:r w:rsidR="0058535B" w:rsidRPr="0058535B">
        <w:rPr>
          <w:rFonts w:ascii="Arial Narrow" w:hAnsi="Arial Narrow"/>
          <w:i/>
          <w:sz w:val="22"/>
          <w:szCs w:val="22"/>
        </w:rPr>
        <w:t>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535B" w:rsidRPr="0058535B">
        <w:rPr>
          <w:rFonts w:ascii="Arial Narrow" w:hAnsi="Arial Narrow"/>
          <w:i/>
          <w:sz w:val="22"/>
          <w:szCs w:val="22"/>
        </w:rPr>
        <w:t>,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20</w:t>
      </w:r>
      <w:r w:rsidR="0058535B" w:rsidRPr="0058535B">
        <w:rPr>
          <w:rFonts w:ascii="Arial Narrow" w:hAnsi="Arial Narrow"/>
          <w:i/>
          <w:sz w:val="22"/>
          <w:szCs w:val="22"/>
        </w:rPr>
        <w:t xml:space="preserve">(2), 98–102. </w:t>
      </w:r>
      <w:hyperlink r:id="rId72" w:history="1">
        <w:r w:rsidR="0058535B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https://doi.org/10.1097/NCM.0000000000000084</w:t>
        </w:r>
      </w:hyperlink>
    </w:p>
    <w:p w14:paraId="71B61659" w14:textId="77777777" w:rsidR="0058535B" w:rsidRPr="00AA2C75" w:rsidRDefault="0058535B" w:rsidP="00673BAC">
      <w:pPr>
        <w:ind w:left="1728" w:hanging="1818"/>
        <w:rPr>
          <w:rFonts w:ascii="Arial Narrow" w:hAnsi="Arial Narrow"/>
          <w:b/>
          <w:sz w:val="11"/>
          <w:szCs w:val="11"/>
        </w:rPr>
      </w:pPr>
    </w:p>
    <w:p w14:paraId="3E9FAF8A" w14:textId="77777777" w:rsidR="00673BAC" w:rsidRDefault="00673BAC" w:rsidP="00673BAC">
      <w:pPr>
        <w:ind w:left="1728" w:hanging="181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October 2014</w:t>
      </w:r>
      <w:r w:rsidRPr="008402E8">
        <w:rPr>
          <w:rFonts w:ascii="Arial Narrow" w:hAnsi="Arial Narrow"/>
          <w:i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</w:rPr>
        <w:tab/>
      </w:r>
      <w:r w:rsidRPr="0058535B">
        <w:rPr>
          <w:rFonts w:ascii="Arial Narrow" w:hAnsi="Arial Narrow"/>
          <w:iCs/>
          <w:sz w:val="22"/>
          <w:szCs w:val="22"/>
        </w:rPr>
        <w:t>Case Managers May Gain New Responsibilities Under Mental Health Parity Rules,</w:t>
      </w:r>
      <w:r>
        <w:rPr>
          <w:rFonts w:ascii="Arial Narrow" w:hAnsi="Arial Narrow"/>
          <w:sz w:val="22"/>
          <w:szCs w:val="22"/>
        </w:rPr>
        <w:t xml:space="preserve"> (Co-authored with Betsy Waterman), </w:t>
      </w:r>
      <w:r w:rsidRPr="0058535B">
        <w:rPr>
          <w:rFonts w:ascii="Arial Narrow" w:hAnsi="Arial Narrow"/>
          <w:bCs/>
          <w:i/>
          <w:iCs/>
          <w:sz w:val="22"/>
          <w:szCs w:val="22"/>
        </w:rPr>
        <w:t>Accountable Care News,</w:t>
      </w:r>
      <w:r>
        <w:rPr>
          <w:rFonts w:ascii="Arial Narrow" w:hAnsi="Arial Narrow"/>
          <w:sz w:val="22"/>
          <w:szCs w:val="22"/>
        </w:rPr>
        <w:t xml:space="preserve"> October 2014, Health Policy Publishing, LLC 5(10) (republication</w:t>
      </w:r>
    </w:p>
    <w:p w14:paraId="0F1E1701" w14:textId="77777777" w:rsidR="00673BAC" w:rsidRPr="00AA2C75" w:rsidRDefault="00673BAC" w:rsidP="00673BAC">
      <w:pPr>
        <w:rPr>
          <w:rFonts w:ascii="Arial Narrow" w:hAnsi="Arial Narrow"/>
          <w:b/>
          <w:sz w:val="11"/>
          <w:szCs w:val="11"/>
        </w:rPr>
      </w:pPr>
    </w:p>
    <w:p w14:paraId="10653AFD" w14:textId="77777777" w:rsidR="00673BAC" w:rsidRPr="00C86C24" w:rsidRDefault="00673BAC" w:rsidP="00673BAC">
      <w:pPr>
        <w:ind w:left="1728" w:hanging="1818"/>
        <w:rPr>
          <w:rStyle w:val="Heading3Char"/>
          <w:rFonts w:ascii="Arial Narrow" w:hAnsi="Arial Narrow"/>
          <w:b w:val="0"/>
          <w:sz w:val="22"/>
          <w:szCs w:val="22"/>
        </w:rPr>
      </w:pPr>
      <w:r w:rsidRPr="00D65C76">
        <w:rPr>
          <w:rFonts w:ascii="Arial Narrow" w:hAnsi="Arial Narrow"/>
          <w:b/>
          <w:sz w:val="22"/>
          <w:szCs w:val="22"/>
        </w:rPr>
        <w:t>September 2014</w:t>
      </w:r>
      <w:r>
        <w:rPr>
          <w:rFonts w:ascii="Arial Narrow" w:hAnsi="Arial Narrow"/>
          <w:b/>
          <w:sz w:val="22"/>
          <w:szCs w:val="22"/>
        </w:rPr>
        <w:tab/>
      </w:r>
      <w:r w:rsidRPr="0058535B">
        <w:rPr>
          <w:rFonts w:ascii="Arial Narrow" w:hAnsi="Arial Narrow"/>
          <w:iCs/>
          <w:sz w:val="22"/>
          <w:szCs w:val="22"/>
        </w:rPr>
        <w:t>Such Bright Blue Skies: Reflections on 9/11</w:t>
      </w:r>
      <w:r w:rsidRPr="0058535B">
        <w:rPr>
          <w:rFonts w:ascii="Arial Narrow" w:hAnsi="Arial Narrow"/>
          <w:b/>
          <w:iCs/>
          <w:sz w:val="22"/>
          <w:szCs w:val="22"/>
        </w:rPr>
        <w:t>,</w:t>
      </w:r>
      <w:r w:rsidRPr="00AD3590">
        <w:rPr>
          <w:rFonts w:ascii="Arial Narrow" w:hAnsi="Arial Narrow"/>
          <w:b/>
          <w:i/>
          <w:sz w:val="22"/>
          <w:szCs w:val="22"/>
        </w:rPr>
        <w:t xml:space="preserve"> </w:t>
      </w:r>
      <w:hyperlink r:id="rId73" w:history="1">
        <w:r w:rsidRPr="0058535B">
          <w:rPr>
            <w:rStyle w:val="Hyperlink"/>
            <w:rFonts w:ascii="Arial Narrow" w:hAnsi="Arial Narrow"/>
            <w:i/>
            <w:iCs/>
            <w:sz w:val="22"/>
            <w:szCs w:val="22"/>
          </w:rPr>
          <w:t>The New Social Worker Online</w:t>
        </w:r>
      </w:hyperlink>
      <w:r w:rsidRPr="0058535B">
        <w:rPr>
          <w:rFonts w:ascii="Arial Narrow" w:hAnsi="Arial Narrow"/>
          <w:i/>
          <w:iCs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September 11, 2014, White Hat Communications, PA</w:t>
      </w:r>
    </w:p>
    <w:p w14:paraId="5CEDEE93" w14:textId="77777777" w:rsidR="00673BAC" w:rsidRPr="00AA2C75" w:rsidRDefault="00673BAC" w:rsidP="00673BAC">
      <w:pPr>
        <w:rPr>
          <w:rFonts w:ascii="Arial Narrow" w:hAnsi="Arial Narrow"/>
          <w:b/>
          <w:sz w:val="10"/>
          <w:szCs w:val="10"/>
        </w:rPr>
      </w:pPr>
    </w:p>
    <w:p w14:paraId="6F7125C5" w14:textId="306CAC06" w:rsidR="00B54C51" w:rsidRDefault="00B54C51" w:rsidP="0058535B">
      <w:pPr>
        <w:ind w:left="1728" w:hanging="1818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September 2014       </w:t>
      </w:r>
      <w:r>
        <w:rPr>
          <w:rFonts w:ascii="Arial Narrow" w:hAnsi="Arial Narrow"/>
          <w:b/>
          <w:sz w:val="22"/>
          <w:szCs w:val="22"/>
        </w:rPr>
        <w:tab/>
      </w:r>
      <w:r w:rsidR="0058535B" w:rsidRPr="0058535B">
        <w:rPr>
          <w:rFonts w:ascii="Arial Narrow" w:hAnsi="Arial Narrow"/>
          <w:iCs/>
          <w:sz w:val="22"/>
          <w:szCs w:val="22"/>
        </w:rPr>
        <w:t xml:space="preserve">Owen, M., Treiger, T. M., &amp; Fink-Samnick, E. (2014). Time to reflect and celebrate professional case management-you deserve </w:t>
      </w:r>
      <w:r w:rsidR="00B70098" w:rsidRPr="0058535B">
        <w:rPr>
          <w:rFonts w:ascii="Arial Narrow" w:hAnsi="Arial Narrow"/>
          <w:iCs/>
          <w:sz w:val="22"/>
          <w:szCs w:val="22"/>
        </w:rPr>
        <w:t>it!</w:t>
      </w:r>
      <w:r w:rsidR="0058535B" w:rsidRPr="0058535B">
        <w:rPr>
          <w:rFonts w:ascii="Arial Narrow" w:hAnsi="Arial Narrow"/>
          <w:iCs/>
          <w:sz w:val="22"/>
          <w:szCs w:val="22"/>
        </w:rPr>
        <w:t>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535B" w:rsidRPr="0058535B">
        <w:rPr>
          <w:rFonts w:ascii="Arial Narrow" w:hAnsi="Arial Narrow"/>
          <w:i/>
          <w:sz w:val="22"/>
          <w:szCs w:val="22"/>
        </w:rPr>
        <w:t>,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19</w:t>
      </w:r>
      <w:r w:rsidR="0058535B" w:rsidRPr="0058535B">
        <w:rPr>
          <w:rFonts w:ascii="Arial Narrow" w:hAnsi="Arial Narrow"/>
          <w:i/>
          <w:sz w:val="22"/>
          <w:szCs w:val="22"/>
        </w:rPr>
        <w:t xml:space="preserve">(5), 235–236. </w:t>
      </w:r>
      <w:hyperlink r:id="rId74" w:history="1">
        <w:r w:rsidR="0058535B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https://doi.org/10.1097/NCM.0000000000000053</w:t>
        </w:r>
      </w:hyperlink>
    </w:p>
    <w:p w14:paraId="0A7511BE" w14:textId="77777777" w:rsidR="0058535B" w:rsidRPr="00AA2C75" w:rsidRDefault="0058535B" w:rsidP="0058535B">
      <w:pPr>
        <w:ind w:left="1728" w:hanging="1818"/>
        <w:rPr>
          <w:rFonts w:ascii="Arial Narrow" w:hAnsi="Arial Narrow"/>
          <w:b/>
          <w:sz w:val="11"/>
          <w:szCs w:val="11"/>
        </w:rPr>
      </w:pPr>
    </w:p>
    <w:p w14:paraId="62C2FAE3" w14:textId="77777777" w:rsidR="00B54C51" w:rsidRPr="0058535B" w:rsidRDefault="00B54C51" w:rsidP="00B54C51">
      <w:pPr>
        <w:ind w:left="-90"/>
        <w:rPr>
          <w:rFonts w:ascii="Arial Narrow" w:hAnsi="Arial Narrow" w:cs="Arial"/>
          <w:iCs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June 2014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58535B">
        <w:rPr>
          <w:rFonts w:ascii="Arial Narrow" w:hAnsi="Arial Narrow" w:cs="Arial"/>
          <w:iCs/>
          <w:sz w:val="22"/>
          <w:szCs w:val="22"/>
        </w:rPr>
        <w:t>The Dangerous Culture of Silence:  Ethical Implications for Bullying in the Health Care Workplace,</w:t>
      </w:r>
    </w:p>
    <w:p w14:paraId="6D1FCE46" w14:textId="77777777" w:rsidR="00B54C51" w:rsidRDefault="00B54C51" w:rsidP="00B54C51">
      <w:pPr>
        <w:ind w:left="1728" w:hanging="1818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 w:rsidRPr="0058535B">
        <w:rPr>
          <w:rFonts w:ascii="Arial Narrow" w:hAnsi="Arial Narrow" w:cs="Arial"/>
          <w:bCs/>
          <w:i/>
          <w:iCs/>
          <w:sz w:val="22"/>
          <w:szCs w:val="22"/>
        </w:rPr>
        <w:t>N21: Nursing in the Twenty-First Century: A Mobile Journal,</w:t>
      </w:r>
      <w:r>
        <w:rPr>
          <w:rFonts w:ascii="Arial Narrow" w:hAnsi="Arial Narrow" w:cs="Arial"/>
          <w:sz w:val="22"/>
          <w:szCs w:val="22"/>
        </w:rPr>
        <w:t xml:space="preserve"> HudsonWhitman/Excelsior College Press, Vol. 3 </w:t>
      </w:r>
    </w:p>
    <w:p w14:paraId="78393E46" w14:textId="77777777" w:rsidR="00B54C51" w:rsidRPr="00AA2C75" w:rsidRDefault="00B54C51" w:rsidP="00B54C51">
      <w:pPr>
        <w:rPr>
          <w:rFonts w:ascii="Arial Narrow" w:hAnsi="Arial Narrow"/>
          <w:b/>
          <w:sz w:val="11"/>
          <w:szCs w:val="11"/>
        </w:rPr>
      </w:pPr>
    </w:p>
    <w:p w14:paraId="47170488" w14:textId="77777777" w:rsidR="00B54C51" w:rsidRDefault="00B54C51" w:rsidP="00B54C51">
      <w:pPr>
        <w:ind w:left="1728" w:hanging="1818"/>
        <w:rPr>
          <w:rFonts w:ascii="Arial Narrow" w:hAnsi="Arial Narrow"/>
          <w:sz w:val="22"/>
          <w:szCs w:val="22"/>
        </w:rPr>
      </w:pPr>
      <w:r w:rsidRPr="008848D0">
        <w:rPr>
          <w:rFonts w:ascii="Arial Narrow" w:hAnsi="Arial Narrow"/>
          <w:b/>
          <w:sz w:val="22"/>
          <w:szCs w:val="22"/>
        </w:rPr>
        <w:t>May 2014</w:t>
      </w:r>
      <w:r>
        <w:rPr>
          <w:rFonts w:ascii="Arial Narrow" w:hAnsi="Arial Narrow"/>
          <w:b/>
          <w:sz w:val="22"/>
          <w:szCs w:val="22"/>
        </w:rPr>
        <w:tab/>
      </w:r>
      <w:r w:rsidRPr="0058535B">
        <w:rPr>
          <w:rFonts w:ascii="Arial Narrow" w:hAnsi="Arial Narrow"/>
          <w:iCs/>
          <w:sz w:val="22"/>
          <w:szCs w:val="22"/>
        </w:rPr>
        <w:t>Case Managers May Gain New Responsibilities Under Mental Health Parity Rules,</w:t>
      </w:r>
      <w:r>
        <w:rPr>
          <w:rFonts w:ascii="Arial Narrow" w:hAnsi="Arial Narrow"/>
          <w:sz w:val="22"/>
          <w:szCs w:val="22"/>
        </w:rPr>
        <w:t xml:space="preserve"> (Co-authored with Betsy Waterman), </w:t>
      </w:r>
      <w:r w:rsidRPr="0058535B">
        <w:rPr>
          <w:rFonts w:ascii="Arial Narrow" w:hAnsi="Arial Narrow"/>
          <w:bCs/>
          <w:i/>
          <w:iCs/>
          <w:sz w:val="22"/>
          <w:szCs w:val="22"/>
        </w:rPr>
        <w:t>Medical Home News,</w:t>
      </w:r>
      <w:r>
        <w:rPr>
          <w:rFonts w:ascii="Arial Narrow" w:hAnsi="Arial Narrow"/>
          <w:sz w:val="22"/>
          <w:szCs w:val="22"/>
        </w:rPr>
        <w:t xml:space="preserve"> May 2014, Health Policy Publishing, LLC 6(5).</w:t>
      </w:r>
    </w:p>
    <w:p w14:paraId="5915AE0C" w14:textId="77777777" w:rsidR="00B54C51" w:rsidRPr="00AA2C75" w:rsidRDefault="00B54C51" w:rsidP="00B54C51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Arial Narrow" w:hAnsi="Arial Narrow"/>
          <w:b/>
          <w:sz w:val="11"/>
          <w:szCs w:val="11"/>
        </w:rPr>
      </w:pPr>
    </w:p>
    <w:p w14:paraId="60D70A16" w14:textId="5A915B78" w:rsidR="00B54C51" w:rsidRDefault="00B54C51" w:rsidP="0058535B">
      <w:pPr>
        <w:widowControl w:val="0"/>
        <w:tabs>
          <w:tab w:val="left" w:pos="0"/>
        </w:tabs>
        <w:autoSpaceDE w:val="0"/>
        <w:autoSpaceDN w:val="0"/>
        <w:adjustRightInd w:val="0"/>
        <w:ind w:left="1728" w:hanging="1818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January</w:t>
      </w:r>
      <w:r w:rsidRPr="0087312D">
        <w:rPr>
          <w:rFonts w:ascii="Arial Narrow" w:hAnsi="Arial Narrow"/>
          <w:b/>
          <w:sz w:val="22"/>
          <w:szCs w:val="22"/>
        </w:rPr>
        <w:t xml:space="preserve"> 201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 w:rsidR="0058535B" w:rsidRPr="0058535B">
        <w:rPr>
          <w:rFonts w:ascii="Arial Narrow" w:hAnsi="Arial Narrow"/>
          <w:iCs/>
          <w:sz w:val="22"/>
          <w:szCs w:val="22"/>
        </w:rPr>
        <w:t>Treiger, T. M., &amp; Fink-Samnick, E. (2014). COLLABORATE©: a universal competency-based paradigm for professional case management, Part III: key considerations for making the paradigm shift.</w:t>
      </w:r>
      <w:r w:rsidR="0058535B" w:rsidRPr="0058535B">
        <w:rPr>
          <w:rFonts w:ascii="Arial Narrow" w:hAnsi="Arial Narrow"/>
          <w:i/>
          <w:sz w:val="22"/>
          <w:szCs w:val="22"/>
        </w:rPr>
        <w:t>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535B" w:rsidRPr="0058535B">
        <w:rPr>
          <w:rFonts w:ascii="Arial Narrow" w:hAnsi="Arial Narrow"/>
          <w:i/>
          <w:sz w:val="22"/>
          <w:szCs w:val="22"/>
        </w:rPr>
        <w:t>,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19</w:t>
      </w:r>
      <w:r w:rsidR="0058535B" w:rsidRPr="0058535B">
        <w:rPr>
          <w:rFonts w:ascii="Arial Narrow" w:hAnsi="Arial Narrow"/>
          <w:i/>
          <w:sz w:val="22"/>
          <w:szCs w:val="22"/>
        </w:rPr>
        <w:t xml:space="preserve">(1), 4–17. </w:t>
      </w:r>
      <w:hyperlink r:id="rId75" w:history="1">
        <w:r w:rsidR="0058535B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https://doi.org/10.1097/NCM.0000000000000003</w:t>
        </w:r>
      </w:hyperlink>
    </w:p>
    <w:p w14:paraId="19DD443B" w14:textId="77777777" w:rsidR="00B54C51" w:rsidRPr="00AA2C75" w:rsidRDefault="00B54C51" w:rsidP="0058535B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Arial Narrow" w:hAnsi="Arial Narrow"/>
          <w:b/>
          <w:i/>
          <w:sz w:val="11"/>
          <w:szCs w:val="11"/>
        </w:rPr>
      </w:pPr>
    </w:p>
    <w:p w14:paraId="588F47D3" w14:textId="0E655749" w:rsidR="00B54C51" w:rsidRPr="00766045" w:rsidRDefault="00B54C51" w:rsidP="00B54C51">
      <w:pPr>
        <w:ind w:left="1728" w:hanging="1808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</w:rPr>
        <w:t>November 2013</w:t>
      </w:r>
      <w:r>
        <w:rPr>
          <w:rFonts w:ascii="Arial Narrow" w:hAnsi="Arial Narrow"/>
          <w:b/>
          <w:sz w:val="22"/>
          <w:szCs w:val="22"/>
        </w:rPr>
        <w:tab/>
      </w:r>
      <w:r w:rsidRPr="0058535B">
        <w:rPr>
          <w:rFonts w:ascii="Arial Narrow" w:hAnsi="Arial Narrow"/>
          <w:iCs/>
          <w:sz w:val="22"/>
          <w:szCs w:val="22"/>
        </w:rPr>
        <w:t>Case Management’s Ethical Eight</w:t>
      </w:r>
      <w:r w:rsidRPr="0058535B">
        <w:rPr>
          <w:rFonts w:ascii="Arial Narrow" w:hAnsi="Arial Narrow"/>
          <w:b/>
          <w:iCs/>
          <w:sz w:val="22"/>
          <w:szCs w:val="22"/>
        </w:rPr>
        <w:t xml:space="preserve">: </w:t>
      </w:r>
      <w:r w:rsidRPr="0058535B">
        <w:rPr>
          <w:rFonts w:ascii="Arial Narrow" w:hAnsi="Arial Narrow"/>
          <w:iCs/>
          <w:sz w:val="22"/>
          <w:szCs w:val="22"/>
        </w:rPr>
        <w:t>Preparing for the Next Wave,</w:t>
      </w:r>
      <w:r>
        <w:rPr>
          <w:rFonts w:ascii="Arial Narrow" w:hAnsi="Arial Narrow"/>
          <w:sz w:val="22"/>
          <w:szCs w:val="22"/>
        </w:rPr>
        <w:t xml:space="preserve"> </w:t>
      </w:r>
      <w:r w:rsidRPr="0058535B">
        <w:rPr>
          <w:rFonts w:ascii="Arial Narrow" w:hAnsi="Arial Narrow"/>
          <w:bCs/>
          <w:i/>
          <w:iCs/>
          <w:sz w:val="22"/>
          <w:szCs w:val="22"/>
        </w:rPr>
        <w:t xml:space="preserve">Case </w:t>
      </w:r>
      <w:r w:rsidR="00B70098" w:rsidRPr="0058535B">
        <w:rPr>
          <w:rFonts w:ascii="Arial Narrow" w:hAnsi="Arial Narrow"/>
          <w:bCs/>
          <w:i/>
          <w:iCs/>
          <w:sz w:val="22"/>
          <w:szCs w:val="22"/>
        </w:rPr>
        <w:t>in</w:t>
      </w:r>
      <w:r w:rsidRPr="0058535B">
        <w:rPr>
          <w:rFonts w:ascii="Arial Narrow" w:hAnsi="Arial Narrow"/>
          <w:bCs/>
          <w:i/>
          <w:iCs/>
          <w:sz w:val="22"/>
          <w:szCs w:val="22"/>
        </w:rPr>
        <w:t xml:space="preserve"> Point,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37239B">
        <w:rPr>
          <w:rFonts w:ascii="Arial Narrow" w:hAnsi="Arial Narrow"/>
          <w:sz w:val="22"/>
          <w:szCs w:val="22"/>
        </w:rPr>
        <w:t>November 2013</w:t>
      </w:r>
      <w:r>
        <w:rPr>
          <w:rFonts w:ascii="Arial Narrow" w:hAnsi="Arial Narrow"/>
          <w:b/>
          <w:sz w:val="22"/>
          <w:szCs w:val="22"/>
        </w:rPr>
        <w:t xml:space="preserve">, </w:t>
      </w:r>
      <w:r w:rsidRPr="00330B94">
        <w:rPr>
          <w:rFonts w:ascii="Arial Narrow" w:hAnsi="Arial Narrow"/>
          <w:sz w:val="22"/>
          <w:szCs w:val="22"/>
        </w:rPr>
        <w:t>11(11)</w:t>
      </w:r>
      <w:r w:rsidRPr="00330B94">
        <w:rPr>
          <w:rFonts w:ascii="Arial Narrow" w:hAnsi="Arial Narrow"/>
          <w:b/>
          <w:sz w:val="22"/>
          <w:szCs w:val="22"/>
        </w:rPr>
        <w:t xml:space="preserve"> </w:t>
      </w:r>
      <w:r w:rsidRPr="00330B94">
        <w:rPr>
          <w:rFonts w:ascii="Arial Narrow" w:hAnsi="Arial Narrow"/>
          <w:sz w:val="22"/>
          <w:szCs w:val="22"/>
        </w:rPr>
        <w:t>Dorland Health Access Intelligence/Decision Health</w:t>
      </w:r>
    </w:p>
    <w:p w14:paraId="4AFE57B3" w14:textId="77777777" w:rsidR="00B54C51" w:rsidRPr="00AA2C75" w:rsidRDefault="00B54C51" w:rsidP="00B54C51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Arial Narrow" w:hAnsi="Arial Narrow"/>
          <w:b/>
          <w:sz w:val="11"/>
          <w:szCs w:val="11"/>
        </w:rPr>
      </w:pPr>
    </w:p>
    <w:p w14:paraId="4B8B4C20" w14:textId="2FA65187" w:rsidR="00A35FC4" w:rsidRPr="002223D9" w:rsidRDefault="00A35FC4" w:rsidP="00A35FC4">
      <w:pPr>
        <w:widowControl w:val="0"/>
        <w:tabs>
          <w:tab w:val="left" w:pos="0"/>
        </w:tabs>
        <w:autoSpaceDE w:val="0"/>
        <w:autoSpaceDN w:val="0"/>
        <w:adjustRightInd w:val="0"/>
        <w:ind w:left="1728" w:hanging="1818"/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August </w:t>
      </w:r>
      <w:r w:rsidRPr="00FD1B1D">
        <w:rPr>
          <w:rFonts w:ascii="Arial Narrow" w:hAnsi="Arial Narrow"/>
          <w:b/>
          <w:sz w:val="22"/>
          <w:szCs w:val="22"/>
        </w:rPr>
        <w:t>201</w:t>
      </w:r>
      <w:r>
        <w:rPr>
          <w:rFonts w:ascii="Arial Narrow" w:hAnsi="Arial Narrow"/>
          <w:b/>
          <w:sz w:val="22"/>
          <w:szCs w:val="22"/>
        </w:rPr>
        <w:t>3</w:t>
      </w:r>
      <w:r>
        <w:rPr>
          <w:rFonts w:ascii="Arial Narrow" w:hAnsi="Arial Narrow"/>
          <w:i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</w:rPr>
        <w:tab/>
      </w:r>
      <w:r w:rsidR="0058535B" w:rsidRPr="0058535B">
        <w:rPr>
          <w:rFonts w:ascii="Arial Narrow" w:hAnsi="Arial Narrow"/>
          <w:iCs/>
          <w:sz w:val="22"/>
          <w:szCs w:val="22"/>
        </w:rPr>
        <w:t>Treiger, T. M., &amp; Fink-Samnick, E. (2013). COLLABORATE©: A Universal Competency-Based Paradigm for Professional Case Management, Part II: Competency Clarification.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535B" w:rsidRPr="0058535B">
        <w:rPr>
          <w:rFonts w:ascii="Arial Narrow" w:hAnsi="Arial Narrow"/>
          <w:i/>
          <w:sz w:val="22"/>
          <w:szCs w:val="22"/>
        </w:rPr>
        <w:t>,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18</w:t>
      </w:r>
      <w:r w:rsidR="0058535B" w:rsidRPr="0058535B">
        <w:rPr>
          <w:rFonts w:ascii="Arial Narrow" w:hAnsi="Arial Narrow"/>
          <w:i/>
          <w:sz w:val="22"/>
          <w:szCs w:val="22"/>
        </w:rPr>
        <w:t>(5), 219–245. https://doi.org/10.1097/NCM.0b013e31829c8a3a</w:t>
      </w:r>
    </w:p>
    <w:p w14:paraId="30CC19B0" w14:textId="77777777" w:rsidR="0004549E" w:rsidRPr="00AA2C75" w:rsidRDefault="0004549E" w:rsidP="0004549E">
      <w:pPr>
        <w:widowControl w:val="0"/>
        <w:autoSpaceDE w:val="0"/>
        <w:autoSpaceDN w:val="0"/>
        <w:adjustRightInd w:val="0"/>
        <w:rPr>
          <w:rFonts w:ascii="Arial Narrow" w:hAnsi="Arial Narrow"/>
          <w:b/>
          <w:sz w:val="11"/>
          <w:szCs w:val="11"/>
        </w:rPr>
      </w:pPr>
    </w:p>
    <w:p w14:paraId="21025466" w14:textId="31A6A268" w:rsidR="0004549E" w:rsidRDefault="0004549E" w:rsidP="0004549E">
      <w:pPr>
        <w:widowControl w:val="0"/>
        <w:autoSpaceDE w:val="0"/>
        <w:autoSpaceDN w:val="0"/>
        <w:adjustRightInd w:val="0"/>
        <w:ind w:left="1720" w:hanging="181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May 2013        </w:t>
      </w:r>
      <w:r>
        <w:rPr>
          <w:rFonts w:ascii="Arial Narrow" w:hAnsi="Arial Narrow"/>
          <w:b/>
          <w:sz w:val="22"/>
          <w:szCs w:val="22"/>
        </w:rPr>
        <w:tab/>
      </w:r>
      <w:r w:rsidR="0058535B" w:rsidRPr="0058535B">
        <w:rPr>
          <w:rFonts w:ascii="Arial Narrow" w:hAnsi="Arial Narrow"/>
          <w:iCs/>
          <w:sz w:val="22"/>
          <w:szCs w:val="22"/>
        </w:rPr>
        <w:t>Treiger, T. M., &amp; Fink-Samnick, E. (2013). COLLABORATE©: a universal competency-based paradigm for professional case management, part i: introduction, historical validation, and competency presentation.</w:t>
      </w:r>
      <w:r w:rsidR="0058535B" w:rsidRPr="0058535B">
        <w:rPr>
          <w:rFonts w:ascii="Arial Narrow" w:hAnsi="Arial Narrow"/>
          <w:i/>
          <w:sz w:val="22"/>
          <w:szCs w:val="22"/>
        </w:rPr>
        <w:t>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535B" w:rsidRPr="0058535B">
        <w:rPr>
          <w:rFonts w:ascii="Arial Narrow" w:hAnsi="Arial Narrow"/>
          <w:i/>
          <w:sz w:val="22"/>
          <w:szCs w:val="22"/>
        </w:rPr>
        <w:t>,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18</w:t>
      </w:r>
      <w:r w:rsidR="0058535B" w:rsidRPr="0058535B">
        <w:rPr>
          <w:rFonts w:ascii="Arial Narrow" w:hAnsi="Arial Narrow"/>
          <w:i/>
          <w:sz w:val="22"/>
          <w:szCs w:val="22"/>
        </w:rPr>
        <w:t>(3), 122–137. https://doi.org/10.1097/NCM.0b013e31828562c0</w:t>
      </w:r>
    </w:p>
    <w:p w14:paraId="1B62668B" w14:textId="77777777" w:rsidR="0004549E" w:rsidRPr="0004549E" w:rsidRDefault="0004549E" w:rsidP="0004549E">
      <w:pPr>
        <w:widowControl w:val="0"/>
        <w:autoSpaceDE w:val="0"/>
        <w:autoSpaceDN w:val="0"/>
        <w:adjustRightInd w:val="0"/>
        <w:rPr>
          <w:rFonts w:ascii="Arial Narrow" w:hAnsi="Arial Narrow"/>
          <w:b/>
          <w:sz w:val="16"/>
          <w:szCs w:val="16"/>
        </w:rPr>
      </w:pPr>
    </w:p>
    <w:p w14:paraId="25F6145B" w14:textId="5E7A7835" w:rsidR="00FD222C" w:rsidRPr="00A835BF" w:rsidRDefault="00FD222C" w:rsidP="00FD222C">
      <w:pPr>
        <w:widowControl w:val="0"/>
        <w:autoSpaceDE w:val="0"/>
        <w:autoSpaceDN w:val="0"/>
        <w:adjustRightInd w:val="0"/>
        <w:ind w:left="1720" w:hanging="181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March 2013</w:t>
      </w:r>
      <w:r>
        <w:rPr>
          <w:rFonts w:ascii="Arial Narrow" w:hAnsi="Arial Narrow"/>
          <w:b/>
          <w:sz w:val="22"/>
          <w:szCs w:val="22"/>
        </w:rPr>
        <w:tab/>
      </w:r>
      <w:r w:rsidRPr="0058535B">
        <w:rPr>
          <w:rFonts w:ascii="Arial Narrow" w:hAnsi="Arial Narrow"/>
          <w:iCs/>
          <w:sz w:val="22"/>
          <w:szCs w:val="22"/>
        </w:rPr>
        <w:t>Five Ways Case Managers Contribute to a Hospital’s Bottom Line</w:t>
      </w:r>
      <w:r w:rsidRPr="00AE249C">
        <w:rPr>
          <w:rFonts w:ascii="Arial Narrow" w:hAnsi="Arial Narrow"/>
          <w:i/>
          <w:sz w:val="22"/>
          <w:szCs w:val="22"/>
        </w:rPr>
        <w:t xml:space="preserve"> </w:t>
      </w:r>
      <w:r w:rsidRPr="00AE249C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>Co-authored with Mindy Owen, Tom Rasmussen</w:t>
      </w:r>
      <w:r w:rsidRPr="00AE249C">
        <w:rPr>
          <w:rFonts w:ascii="Arial Narrow" w:hAnsi="Arial Narrow"/>
          <w:sz w:val="22"/>
          <w:szCs w:val="22"/>
        </w:rPr>
        <w:t>),</w:t>
      </w:r>
      <w:r w:rsidRPr="00AE249C">
        <w:rPr>
          <w:rFonts w:ascii="Arial Narrow" w:hAnsi="Arial Narrow"/>
          <w:i/>
          <w:sz w:val="22"/>
          <w:szCs w:val="22"/>
        </w:rPr>
        <w:t xml:space="preserve"> </w:t>
      </w:r>
      <w:hyperlink r:id="rId76" w:history="1">
        <w:r w:rsidRPr="0058535B">
          <w:rPr>
            <w:rStyle w:val="Hyperlink"/>
            <w:rFonts w:ascii="Arial Narrow" w:hAnsi="Arial Narrow"/>
            <w:i/>
            <w:iCs/>
            <w:sz w:val="22"/>
            <w:szCs w:val="22"/>
          </w:rPr>
          <w:t>Becker’s Hospital Review</w:t>
        </w:r>
      </w:hyperlink>
      <w:r w:rsidRPr="0058535B">
        <w:rPr>
          <w:rFonts w:ascii="Arial Narrow" w:hAnsi="Arial Narrow"/>
          <w:i/>
          <w:iCs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>March 20, 2013</w:t>
      </w:r>
      <w:r w:rsidRPr="00330B94">
        <w:rPr>
          <w:rFonts w:ascii="Arial Narrow" w:hAnsi="Arial Narrow"/>
          <w:sz w:val="22"/>
          <w:szCs w:val="22"/>
        </w:rPr>
        <w:t>, ASC Communications</w:t>
      </w:r>
      <w:r w:rsidRPr="00330B94">
        <w:rPr>
          <w:rFonts w:ascii="Arial Narrow" w:hAnsi="Arial Narrow"/>
          <w:sz w:val="22"/>
          <w:szCs w:val="22"/>
          <w:vertAlign w:val="superscript"/>
        </w:rPr>
        <w:t>©</w:t>
      </w:r>
    </w:p>
    <w:p w14:paraId="6C77A911" w14:textId="77777777" w:rsidR="00FD222C" w:rsidRPr="00AA2C75" w:rsidRDefault="00FD222C" w:rsidP="00FD222C">
      <w:pPr>
        <w:widowControl w:val="0"/>
        <w:autoSpaceDE w:val="0"/>
        <w:autoSpaceDN w:val="0"/>
        <w:adjustRightInd w:val="0"/>
        <w:rPr>
          <w:rFonts w:ascii="Arial Narrow" w:hAnsi="Arial Narrow"/>
          <w:b/>
          <w:sz w:val="11"/>
          <w:szCs w:val="11"/>
        </w:rPr>
      </w:pPr>
    </w:p>
    <w:p w14:paraId="459DF25A" w14:textId="7BD0596D" w:rsidR="00FD222C" w:rsidRDefault="00FD222C" w:rsidP="00FD222C">
      <w:pPr>
        <w:widowControl w:val="0"/>
        <w:autoSpaceDE w:val="0"/>
        <w:autoSpaceDN w:val="0"/>
        <w:adjustRightInd w:val="0"/>
        <w:ind w:left="1720" w:hanging="181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February </w:t>
      </w:r>
      <w:r w:rsidR="00B70098">
        <w:rPr>
          <w:rFonts w:ascii="Arial Narrow" w:hAnsi="Arial Narrow"/>
          <w:b/>
          <w:sz w:val="22"/>
          <w:szCs w:val="22"/>
        </w:rPr>
        <w:t xml:space="preserve">2013 </w:t>
      </w:r>
      <w:r w:rsidR="00B70098">
        <w:rPr>
          <w:rFonts w:ascii="Arial Narrow" w:hAnsi="Arial Narrow"/>
          <w:b/>
          <w:sz w:val="22"/>
          <w:szCs w:val="22"/>
        </w:rPr>
        <w:tab/>
      </w:r>
      <w:r w:rsidRPr="0058535B">
        <w:rPr>
          <w:rFonts w:ascii="Arial Narrow" w:hAnsi="Arial Narrow"/>
          <w:iCs/>
          <w:sz w:val="22"/>
          <w:szCs w:val="22"/>
        </w:rPr>
        <w:t>Duty to Act</w:t>
      </w:r>
      <w:r w:rsidRPr="0058535B">
        <w:rPr>
          <w:rFonts w:ascii="Arial Narrow" w:hAnsi="Arial Narrow"/>
          <w:iCs/>
          <w:sz w:val="22"/>
          <w:szCs w:val="22"/>
          <w:vertAlign w:val="superscript"/>
        </w:rPr>
        <w:t>©</w:t>
      </w:r>
      <w:r w:rsidRPr="0058535B">
        <w:rPr>
          <w:rFonts w:ascii="Arial Narrow" w:hAnsi="Arial Narrow"/>
          <w:iCs/>
          <w:sz w:val="22"/>
          <w:szCs w:val="22"/>
        </w:rPr>
        <w:t>: A Comprehensive Process in Proceeding with Duty to Warn,</w:t>
      </w:r>
      <w:r>
        <w:rPr>
          <w:rFonts w:ascii="Arial Narrow" w:hAnsi="Arial Narrow"/>
          <w:i/>
          <w:sz w:val="22"/>
          <w:szCs w:val="22"/>
        </w:rPr>
        <w:t xml:space="preserve"> </w:t>
      </w:r>
      <w:r w:rsidRPr="0058535B">
        <w:rPr>
          <w:rFonts w:ascii="Arial Narrow" w:hAnsi="Arial Narrow"/>
          <w:bCs/>
          <w:i/>
          <w:iCs/>
          <w:sz w:val="22"/>
          <w:szCs w:val="22"/>
        </w:rPr>
        <w:t>Professional Case Management</w:t>
      </w:r>
      <w:r>
        <w:rPr>
          <w:rFonts w:ascii="Arial Narrow" w:hAnsi="Arial Narrow"/>
          <w:b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>Legal and Regulatory Column, Wolters Kluwer, 18(3), pg. 151-153</w:t>
      </w:r>
    </w:p>
    <w:p w14:paraId="35AE68FB" w14:textId="77777777" w:rsidR="00FD222C" w:rsidRDefault="00FD222C" w:rsidP="002924AA">
      <w:pPr>
        <w:tabs>
          <w:tab w:val="left" w:pos="0"/>
        </w:tabs>
        <w:ind w:left="1720" w:hanging="1810"/>
        <w:rPr>
          <w:rFonts w:ascii="Arial Narrow" w:hAnsi="Arial Narrow"/>
          <w:b/>
          <w:sz w:val="22"/>
          <w:szCs w:val="22"/>
        </w:rPr>
      </w:pPr>
    </w:p>
    <w:p w14:paraId="55035FDA" w14:textId="77777777" w:rsidR="00F77045" w:rsidRPr="00FD62E7" w:rsidRDefault="00F77045" w:rsidP="00F77045">
      <w:pPr>
        <w:rPr>
          <w:rFonts w:ascii="Arial Narrow" w:hAnsi="Arial Narrow"/>
          <w:b/>
          <w:sz w:val="16"/>
          <w:szCs w:val="16"/>
        </w:rPr>
      </w:pPr>
    </w:p>
    <w:p w14:paraId="08CD48A5" w14:textId="7403D927" w:rsidR="00673BAC" w:rsidRDefault="00673BAC" w:rsidP="0019588C">
      <w:pPr>
        <w:pStyle w:val="Title"/>
        <w:rPr>
          <w:rStyle w:val="Heading3Char"/>
          <w:sz w:val="28"/>
          <w:szCs w:val="28"/>
        </w:rPr>
      </w:pPr>
    </w:p>
    <w:p w14:paraId="52AEA5CD" w14:textId="77777777" w:rsidR="0058535B" w:rsidRDefault="0058535B" w:rsidP="0019588C">
      <w:pPr>
        <w:pStyle w:val="Title"/>
        <w:rPr>
          <w:rStyle w:val="Heading3Char"/>
          <w:sz w:val="28"/>
          <w:szCs w:val="28"/>
        </w:rPr>
      </w:pPr>
    </w:p>
    <w:p w14:paraId="7541B62B" w14:textId="24CE5BFE" w:rsid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331AB643" w14:textId="77777777" w:rsidR="003E0EB3" w:rsidRPr="00E845CF" w:rsidRDefault="003E0EB3" w:rsidP="003E0EB3"/>
    <w:p w14:paraId="63193F0B" w14:textId="33BC7ECF" w:rsidR="00E845CF" w:rsidRPr="00E845CF" w:rsidRDefault="0019588C" w:rsidP="00E845CF">
      <w:pPr>
        <w:spacing w:after="120"/>
        <w:ind w:left="1526" w:hanging="1526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PUBLICATIONS (cont’d)</w:t>
      </w:r>
    </w:p>
    <w:p w14:paraId="694FF152" w14:textId="767F3DDC" w:rsidR="00B54C51" w:rsidRPr="00D119EF" w:rsidRDefault="00B54C51" w:rsidP="00B54C51">
      <w:pPr>
        <w:spacing w:line="360" w:lineRule="auto"/>
        <w:ind w:hanging="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Articles (cont’d)</w:t>
      </w:r>
    </w:p>
    <w:p w14:paraId="318F9399" w14:textId="045F42DA" w:rsidR="00E319C0" w:rsidRDefault="00E319C0" w:rsidP="0058535B">
      <w:pPr>
        <w:tabs>
          <w:tab w:val="left" w:pos="0"/>
        </w:tabs>
        <w:ind w:left="1720" w:hanging="1810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January 2013</w:t>
      </w:r>
      <w:r>
        <w:rPr>
          <w:rFonts w:ascii="Arial Narrow" w:hAnsi="Arial Narrow"/>
          <w:b/>
          <w:sz w:val="22"/>
          <w:szCs w:val="22"/>
        </w:rPr>
        <w:tab/>
      </w:r>
      <w:r w:rsidR="0058535B" w:rsidRPr="0058535B">
        <w:rPr>
          <w:rFonts w:ascii="Arial Narrow" w:hAnsi="Arial Narrow"/>
          <w:iCs/>
          <w:sz w:val="22"/>
          <w:szCs w:val="22"/>
        </w:rPr>
        <w:t>Powell, S. K., &amp; Fink-Samnick, E. (2013). To boldly go where no case manager has gone before: remote patient monitoring and beyond.</w:t>
      </w:r>
      <w:r w:rsidR="0058535B" w:rsidRPr="0058535B">
        <w:rPr>
          <w:rFonts w:ascii="Arial Narrow" w:hAnsi="Arial Narrow"/>
          <w:i/>
          <w:sz w:val="22"/>
          <w:szCs w:val="22"/>
        </w:rPr>
        <w:t>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535B" w:rsidRPr="0058535B">
        <w:rPr>
          <w:rFonts w:ascii="Arial Narrow" w:hAnsi="Arial Narrow"/>
          <w:i/>
          <w:sz w:val="22"/>
          <w:szCs w:val="22"/>
        </w:rPr>
        <w:t>,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18</w:t>
      </w:r>
      <w:r w:rsidR="0058535B" w:rsidRPr="0058535B">
        <w:rPr>
          <w:rFonts w:ascii="Arial Narrow" w:hAnsi="Arial Narrow"/>
          <w:i/>
          <w:sz w:val="22"/>
          <w:szCs w:val="22"/>
        </w:rPr>
        <w:t xml:space="preserve">(1), 1–2. </w:t>
      </w:r>
      <w:hyperlink r:id="rId77" w:history="1">
        <w:r w:rsidR="0058535B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https://doi.org/10.1097/NCM.0b013e3182769c4d</w:t>
        </w:r>
      </w:hyperlink>
    </w:p>
    <w:p w14:paraId="3225EBAC" w14:textId="77777777" w:rsidR="0058535B" w:rsidRPr="00AA2C75" w:rsidRDefault="0058535B" w:rsidP="0058535B">
      <w:pPr>
        <w:tabs>
          <w:tab w:val="left" w:pos="0"/>
        </w:tabs>
        <w:ind w:left="1720" w:hanging="1810"/>
        <w:rPr>
          <w:rFonts w:ascii="Arial Narrow" w:hAnsi="Arial Narrow"/>
          <w:b/>
          <w:sz w:val="11"/>
          <w:szCs w:val="11"/>
        </w:rPr>
      </w:pPr>
    </w:p>
    <w:p w14:paraId="6C1E2CEC" w14:textId="4009BD38" w:rsidR="00E319C0" w:rsidRDefault="00E319C0" w:rsidP="00E319C0">
      <w:pPr>
        <w:ind w:left="1720" w:hanging="181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January 2013    </w:t>
      </w:r>
      <w:r>
        <w:rPr>
          <w:rFonts w:ascii="Arial Narrow" w:hAnsi="Arial Narrow"/>
          <w:b/>
          <w:sz w:val="22"/>
          <w:szCs w:val="22"/>
        </w:rPr>
        <w:tab/>
      </w:r>
      <w:r w:rsidRPr="0058535B">
        <w:rPr>
          <w:rFonts w:ascii="Arial Narrow" w:hAnsi="Arial Narrow"/>
          <w:iCs/>
          <w:sz w:val="22"/>
          <w:szCs w:val="22"/>
        </w:rPr>
        <w:t xml:space="preserve">Are We There </w:t>
      </w:r>
      <w:r w:rsidR="00B70098" w:rsidRPr="0058535B">
        <w:rPr>
          <w:rFonts w:ascii="Arial Narrow" w:hAnsi="Arial Narrow"/>
          <w:iCs/>
          <w:sz w:val="22"/>
          <w:szCs w:val="22"/>
        </w:rPr>
        <w:t>Yet?</w:t>
      </w:r>
      <w:r w:rsidRPr="0058535B">
        <w:rPr>
          <w:rFonts w:ascii="Arial Narrow" w:hAnsi="Arial Narrow"/>
          <w:iCs/>
          <w:sz w:val="22"/>
          <w:szCs w:val="22"/>
        </w:rPr>
        <w:t xml:space="preserve"> Professional Licensure Strives to Sync With Practice Reality</w:t>
      </w:r>
      <w:r>
        <w:rPr>
          <w:rFonts w:ascii="Arial Narrow" w:hAnsi="Arial Narrow"/>
          <w:i/>
          <w:sz w:val="22"/>
          <w:szCs w:val="22"/>
        </w:rPr>
        <w:t xml:space="preserve">, </w:t>
      </w:r>
      <w:r w:rsidRPr="0058535B">
        <w:rPr>
          <w:rFonts w:ascii="Arial Narrow" w:hAnsi="Arial Narrow"/>
          <w:bCs/>
          <w:i/>
          <w:iCs/>
          <w:sz w:val="22"/>
          <w:szCs w:val="22"/>
        </w:rPr>
        <w:t>Professional Case Management,</w:t>
      </w:r>
      <w:r>
        <w:rPr>
          <w:rFonts w:ascii="Arial Narrow" w:hAnsi="Arial Narrow"/>
          <w:sz w:val="22"/>
          <w:szCs w:val="22"/>
        </w:rPr>
        <w:t xml:space="preserve"> Legal and Regulatory Column, Wolters Kluwer 18(1), pg. 37-40</w:t>
      </w:r>
    </w:p>
    <w:p w14:paraId="5CAE397E" w14:textId="77777777" w:rsidR="00E319C0" w:rsidRPr="00AA2C75" w:rsidRDefault="00E319C0" w:rsidP="00E319C0">
      <w:pPr>
        <w:ind w:left="1720" w:hanging="1810"/>
        <w:rPr>
          <w:rFonts w:ascii="Arial Narrow" w:hAnsi="Arial Narrow"/>
          <w:b/>
          <w:sz w:val="11"/>
          <w:szCs w:val="11"/>
        </w:rPr>
      </w:pPr>
    </w:p>
    <w:p w14:paraId="1FE252CB" w14:textId="6FAF6A69" w:rsidR="00E319C0" w:rsidRDefault="00E319C0" w:rsidP="0058535B">
      <w:pPr>
        <w:ind w:left="1720" w:hanging="181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June 2012</w:t>
      </w:r>
      <w:r>
        <w:rPr>
          <w:rFonts w:ascii="Arial Narrow" w:hAnsi="Arial Narrow"/>
          <w:b/>
          <w:sz w:val="22"/>
          <w:szCs w:val="22"/>
        </w:rPr>
        <w:tab/>
      </w:r>
      <w:r w:rsidR="0058535B" w:rsidRPr="0058535B">
        <w:rPr>
          <w:rFonts w:ascii="Arial Narrow" w:hAnsi="Arial Narrow"/>
          <w:sz w:val="22"/>
          <w:szCs w:val="22"/>
        </w:rPr>
        <w:t>Fink-Samnick, E., &amp; Powell, S. K. (2012). Professional resilience revisited.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535B" w:rsidRPr="0058535B">
        <w:rPr>
          <w:rFonts w:ascii="Arial Narrow" w:hAnsi="Arial Narrow"/>
          <w:sz w:val="22"/>
          <w:szCs w:val="22"/>
        </w:rPr>
        <w:t>,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17</w:t>
      </w:r>
      <w:r w:rsidR="0058535B" w:rsidRPr="0058535B">
        <w:rPr>
          <w:rFonts w:ascii="Arial Narrow" w:hAnsi="Arial Narrow"/>
          <w:sz w:val="22"/>
          <w:szCs w:val="22"/>
        </w:rPr>
        <w:t xml:space="preserve">(4), 149–152. </w:t>
      </w:r>
      <w:hyperlink r:id="rId78" w:history="1">
        <w:r w:rsidR="0058535B" w:rsidRPr="00172707">
          <w:rPr>
            <w:rStyle w:val="Hyperlink"/>
            <w:rFonts w:ascii="Arial Narrow" w:hAnsi="Arial Narrow"/>
            <w:sz w:val="22"/>
            <w:szCs w:val="22"/>
          </w:rPr>
          <w:t>https://doi.org/10.1097/NCM.0b013e31825884e7</w:t>
        </w:r>
      </w:hyperlink>
    </w:p>
    <w:p w14:paraId="2213D409" w14:textId="77777777" w:rsidR="0058535B" w:rsidRPr="00AA2C75" w:rsidRDefault="0058535B" w:rsidP="0058535B">
      <w:pPr>
        <w:ind w:left="1720" w:hanging="1810"/>
        <w:rPr>
          <w:rFonts w:ascii="Arial Narrow" w:hAnsi="Arial Narrow"/>
          <w:b/>
          <w:sz w:val="11"/>
          <w:szCs w:val="11"/>
        </w:rPr>
      </w:pPr>
    </w:p>
    <w:p w14:paraId="63A6F863" w14:textId="5950E672" w:rsidR="00FB0E94" w:rsidRDefault="00FB0E94" w:rsidP="0058535B">
      <w:pPr>
        <w:ind w:left="1720" w:hanging="1810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June 2012</w:t>
      </w:r>
      <w:r>
        <w:rPr>
          <w:rFonts w:ascii="Arial Narrow" w:hAnsi="Arial Narrow"/>
          <w:b/>
          <w:sz w:val="22"/>
          <w:szCs w:val="22"/>
        </w:rPr>
        <w:tab/>
      </w:r>
      <w:r w:rsidR="0058535B" w:rsidRPr="0058535B">
        <w:rPr>
          <w:rFonts w:ascii="Arial Narrow" w:hAnsi="Arial Narrow"/>
          <w:iCs/>
          <w:sz w:val="22"/>
          <w:szCs w:val="22"/>
        </w:rPr>
        <w:t>Muller, L. S., &amp; Fink-Samnick, E. (2012). Legal &amp; regulatory issues.</w:t>
      </w:r>
      <w:r w:rsidR="0058535B" w:rsidRPr="0058535B">
        <w:rPr>
          <w:rFonts w:ascii="Arial Narrow" w:hAnsi="Arial Narrow"/>
          <w:i/>
          <w:sz w:val="22"/>
          <w:szCs w:val="22"/>
        </w:rPr>
        <w:t>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58535B" w:rsidRPr="0058535B">
        <w:rPr>
          <w:rFonts w:ascii="Arial Narrow" w:hAnsi="Arial Narrow"/>
          <w:i/>
          <w:sz w:val="22"/>
          <w:szCs w:val="22"/>
        </w:rPr>
        <w:t>, </w:t>
      </w:r>
      <w:r w:rsidR="0058535B" w:rsidRPr="0058535B">
        <w:rPr>
          <w:rFonts w:ascii="Arial Narrow" w:hAnsi="Arial Narrow"/>
          <w:i/>
          <w:iCs/>
          <w:sz w:val="22"/>
          <w:szCs w:val="22"/>
        </w:rPr>
        <w:t>17</w:t>
      </w:r>
      <w:r w:rsidR="0058535B" w:rsidRPr="0058535B">
        <w:rPr>
          <w:rFonts w:ascii="Arial Narrow" w:hAnsi="Arial Narrow"/>
          <w:i/>
          <w:sz w:val="22"/>
          <w:szCs w:val="22"/>
        </w:rPr>
        <w:t xml:space="preserve">(4), 191–195. </w:t>
      </w:r>
      <w:hyperlink r:id="rId79" w:history="1">
        <w:r w:rsidR="0058535B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https://doi.org/10.1097/NCM.0b013e31825887f9</w:t>
        </w:r>
      </w:hyperlink>
    </w:p>
    <w:p w14:paraId="258A9412" w14:textId="77777777" w:rsidR="0058535B" w:rsidRPr="00AA2C75" w:rsidRDefault="0058535B" w:rsidP="0058535B">
      <w:pPr>
        <w:ind w:left="1720" w:hanging="1810"/>
        <w:rPr>
          <w:rFonts w:ascii="Arial Narrow" w:hAnsi="Arial Narrow"/>
          <w:b/>
          <w:sz w:val="11"/>
          <w:szCs w:val="11"/>
        </w:rPr>
      </w:pPr>
    </w:p>
    <w:p w14:paraId="38E6F21B" w14:textId="44A406D5" w:rsidR="00673BAC" w:rsidRPr="002D40CF" w:rsidRDefault="00673BAC" w:rsidP="00673BAC">
      <w:pPr>
        <w:ind w:left="1720" w:hanging="1810"/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March 2012</w:t>
      </w:r>
      <w:r>
        <w:rPr>
          <w:rFonts w:ascii="Arial Narrow" w:hAnsi="Arial Narrow"/>
          <w:b/>
          <w:sz w:val="22"/>
          <w:szCs w:val="22"/>
        </w:rPr>
        <w:tab/>
      </w:r>
      <w:r w:rsidRPr="0058535B">
        <w:rPr>
          <w:rFonts w:ascii="Arial Narrow" w:hAnsi="Arial Narrow"/>
          <w:iCs/>
          <w:sz w:val="22"/>
          <w:szCs w:val="22"/>
        </w:rPr>
        <w:t>Aligning Professional Ethics with Innovation: Licensure Portability’s Predicament</w:t>
      </w:r>
      <w:r>
        <w:rPr>
          <w:rFonts w:ascii="Arial Narrow" w:hAnsi="Arial Narrow"/>
          <w:sz w:val="22"/>
          <w:szCs w:val="22"/>
        </w:rPr>
        <w:t xml:space="preserve">, </w:t>
      </w:r>
      <w:r w:rsidRPr="0058535B">
        <w:rPr>
          <w:rFonts w:ascii="Arial Narrow" w:hAnsi="Arial Narrow"/>
          <w:bCs/>
          <w:i/>
          <w:iCs/>
          <w:sz w:val="22"/>
          <w:szCs w:val="22"/>
        </w:rPr>
        <w:t>CMSA TODAY,</w:t>
      </w:r>
      <w:r>
        <w:rPr>
          <w:rFonts w:ascii="Arial Narrow" w:hAnsi="Arial Narrow"/>
          <w:sz w:val="22"/>
          <w:szCs w:val="22"/>
        </w:rPr>
        <w:t xml:space="preserve"> </w:t>
      </w:r>
      <w:r w:rsidRPr="002A41FB">
        <w:rPr>
          <w:rFonts w:ascii="Arial Narrow" w:hAnsi="Arial Narrow"/>
          <w:sz w:val="22"/>
          <w:szCs w:val="22"/>
        </w:rPr>
        <w:t>Case Management Society of America</w:t>
      </w:r>
      <w:r>
        <w:rPr>
          <w:rFonts w:ascii="Arial Narrow" w:hAnsi="Arial Narrow"/>
          <w:sz w:val="22"/>
          <w:szCs w:val="22"/>
        </w:rPr>
        <w:t>, Issue 2, 2012, pg. 10-13</w:t>
      </w:r>
    </w:p>
    <w:p w14:paraId="0EE2D1AD" w14:textId="77777777" w:rsidR="00673BAC" w:rsidRPr="00AA2C75" w:rsidRDefault="00673BAC" w:rsidP="00673BAC">
      <w:pPr>
        <w:rPr>
          <w:rFonts w:ascii="Arial Narrow" w:hAnsi="Arial Narrow"/>
          <w:b/>
          <w:sz w:val="11"/>
          <w:szCs w:val="11"/>
        </w:rPr>
      </w:pPr>
    </w:p>
    <w:p w14:paraId="2E92817C" w14:textId="77777777" w:rsidR="00673BAC" w:rsidRDefault="00673BAC" w:rsidP="00673BAC">
      <w:pPr>
        <w:ind w:left="1720" w:hanging="181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January 2012</w:t>
      </w:r>
      <w:r>
        <w:rPr>
          <w:rFonts w:ascii="Arial Narrow" w:hAnsi="Arial Narrow"/>
          <w:b/>
          <w:sz w:val="22"/>
          <w:szCs w:val="22"/>
        </w:rPr>
        <w:tab/>
      </w:r>
      <w:r w:rsidRPr="0058535B">
        <w:rPr>
          <w:rFonts w:ascii="Arial Narrow" w:hAnsi="Arial Narrow"/>
          <w:iCs/>
          <w:sz w:val="22"/>
          <w:szCs w:val="22"/>
        </w:rPr>
        <w:t>Facebook and Suicide Prevention, Tech Topic Column Interview by Linda Grobman,</w:t>
      </w:r>
      <w:r>
        <w:rPr>
          <w:rFonts w:ascii="Arial Narrow" w:hAnsi="Arial Narrow"/>
          <w:i/>
          <w:sz w:val="22"/>
          <w:szCs w:val="22"/>
        </w:rPr>
        <w:t xml:space="preserve"> </w:t>
      </w:r>
      <w:hyperlink r:id="rId80" w:history="1">
        <w:r w:rsidRPr="0058535B">
          <w:rPr>
            <w:rStyle w:val="Hyperlink"/>
            <w:rFonts w:ascii="Arial Narrow" w:hAnsi="Arial Narrow"/>
            <w:i/>
            <w:iCs/>
            <w:sz w:val="22"/>
            <w:szCs w:val="22"/>
          </w:rPr>
          <w:t>The New Social Worker</w:t>
        </w:r>
      </w:hyperlink>
      <w:r w:rsidRPr="0058535B">
        <w:rPr>
          <w:rFonts w:ascii="Arial Narrow" w:hAnsi="Arial Narrow"/>
          <w:i/>
          <w:iCs/>
          <w:sz w:val="22"/>
          <w:szCs w:val="22"/>
        </w:rPr>
        <w:t>,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9D498F">
        <w:rPr>
          <w:rFonts w:ascii="Arial Narrow" w:hAnsi="Arial Narrow"/>
          <w:sz w:val="22"/>
          <w:szCs w:val="22"/>
        </w:rPr>
        <w:t>White Hat Publications,</w:t>
      </w:r>
      <w:r>
        <w:rPr>
          <w:rFonts w:ascii="Arial Narrow" w:hAnsi="Arial Narrow"/>
          <w:sz w:val="22"/>
          <w:szCs w:val="22"/>
        </w:rPr>
        <w:t xml:space="preserve"> 19 (1), pg. 30 </w:t>
      </w:r>
    </w:p>
    <w:p w14:paraId="457E4F42" w14:textId="77777777" w:rsidR="00673BAC" w:rsidRPr="00AA2C75" w:rsidRDefault="00673BAC" w:rsidP="00673BAC">
      <w:pPr>
        <w:rPr>
          <w:rFonts w:ascii="Arial Narrow" w:hAnsi="Arial Narrow"/>
          <w:b/>
          <w:sz w:val="11"/>
          <w:szCs w:val="11"/>
        </w:rPr>
      </w:pPr>
    </w:p>
    <w:p w14:paraId="19B36F52" w14:textId="77777777" w:rsidR="00673BAC" w:rsidRPr="0058535B" w:rsidRDefault="00673BAC" w:rsidP="00673BAC">
      <w:pPr>
        <w:ind w:left="1720" w:hanging="1810"/>
        <w:rPr>
          <w:rFonts w:ascii="Arial Narrow" w:hAnsi="Arial Narrow"/>
          <w:iCs/>
          <w:sz w:val="22"/>
          <w:szCs w:val="22"/>
        </w:rPr>
      </w:pPr>
      <w:r w:rsidRPr="00982821">
        <w:rPr>
          <w:rFonts w:ascii="Arial Narrow" w:hAnsi="Arial Narrow"/>
          <w:b/>
          <w:sz w:val="22"/>
          <w:szCs w:val="22"/>
        </w:rPr>
        <w:t>July 2011</w:t>
      </w:r>
      <w:r w:rsidRPr="00982821">
        <w:rPr>
          <w:rFonts w:ascii="Arial Narrow" w:hAnsi="Arial Narrow"/>
          <w:i/>
          <w:sz w:val="22"/>
          <w:szCs w:val="22"/>
        </w:rPr>
        <w:t xml:space="preserve"> </w:t>
      </w:r>
      <w:r w:rsidRPr="00982821">
        <w:rPr>
          <w:rFonts w:ascii="Arial Narrow" w:hAnsi="Arial Narrow"/>
          <w:i/>
          <w:sz w:val="22"/>
          <w:szCs w:val="22"/>
        </w:rPr>
        <w:tab/>
      </w:r>
      <w:r w:rsidRPr="0058535B">
        <w:rPr>
          <w:rFonts w:ascii="Arial Narrow" w:hAnsi="Arial Narrow"/>
          <w:iCs/>
          <w:sz w:val="22"/>
          <w:szCs w:val="22"/>
        </w:rPr>
        <w:t>Ten Steps to Stay on Top of Ethical &amp; Legal Case Management Challenges,</w:t>
      </w:r>
      <w:r w:rsidRPr="0058535B">
        <w:rPr>
          <w:rFonts w:ascii="Arial Narrow" w:hAnsi="Arial Narrow"/>
          <w:bCs/>
          <w:i/>
          <w:sz w:val="22"/>
          <w:szCs w:val="22"/>
        </w:rPr>
        <w:t xml:space="preserve"> </w:t>
      </w:r>
      <w:hyperlink r:id="rId81" w:history="1">
        <w:r w:rsidRPr="0058535B">
          <w:rPr>
            <w:rStyle w:val="Hyperlink"/>
            <w:rFonts w:ascii="Arial Narrow" w:hAnsi="Arial Narrow"/>
            <w:bCs/>
            <w:i/>
            <w:sz w:val="22"/>
            <w:szCs w:val="22"/>
          </w:rPr>
          <w:t>Curaspan Connections</w:t>
        </w:r>
      </w:hyperlink>
      <w:r w:rsidRPr="0058535B">
        <w:rPr>
          <w:rFonts w:ascii="Arial Narrow" w:hAnsi="Arial Narrow"/>
          <w:iCs/>
          <w:sz w:val="22"/>
          <w:szCs w:val="22"/>
        </w:rPr>
        <w:t xml:space="preserve">, Curaspan Health </w:t>
      </w:r>
    </w:p>
    <w:p w14:paraId="66B7EC09" w14:textId="77777777" w:rsidR="00673BAC" w:rsidRPr="00AA2C75" w:rsidRDefault="00673BAC" w:rsidP="00673BAC">
      <w:pPr>
        <w:rPr>
          <w:rFonts w:ascii="Arial Narrow" w:hAnsi="Arial Narrow"/>
          <w:b/>
          <w:sz w:val="11"/>
          <w:szCs w:val="11"/>
        </w:rPr>
      </w:pPr>
    </w:p>
    <w:p w14:paraId="09CFB025" w14:textId="44C8CEF2" w:rsidR="001671F1" w:rsidRPr="00B54C51" w:rsidRDefault="001671F1" w:rsidP="001671F1">
      <w:pPr>
        <w:ind w:left="1720" w:hanging="1810"/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May 2011</w:t>
      </w:r>
      <w:r>
        <w:rPr>
          <w:rFonts w:ascii="Arial Narrow" w:hAnsi="Arial Narrow"/>
          <w:b/>
          <w:sz w:val="22"/>
          <w:szCs w:val="22"/>
        </w:rPr>
        <w:tab/>
      </w:r>
      <w:r w:rsidRPr="0058535B">
        <w:rPr>
          <w:rFonts w:ascii="Arial Narrow" w:hAnsi="Arial Narrow"/>
          <w:iCs/>
          <w:sz w:val="22"/>
          <w:szCs w:val="22"/>
        </w:rPr>
        <w:t>State-to-State Licensure, Interview by Richard Scott, Managing Editor</w:t>
      </w:r>
      <w:r>
        <w:rPr>
          <w:rFonts w:ascii="Arial Narrow" w:hAnsi="Arial Narrow"/>
          <w:sz w:val="22"/>
          <w:szCs w:val="22"/>
        </w:rPr>
        <w:t xml:space="preserve">, </w:t>
      </w:r>
      <w:hyperlink r:id="rId82" w:history="1">
        <w:r w:rsidRPr="0058535B">
          <w:rPr>
            <w:rStyle w:val="Hyperlink"/>
            <w:rFonts w:ascii="Arial Narrow" w:hAnsi="Arial Narrow"/>
            <w:i/>
            <w:iCs/>
            <w:sz w:val="22"/>
            <w:szCs w:val="22"/>
          </w:rPr>
          <w:t>Dorland Health</w:t>
        </w:r>
      </w:hyperlink>
      <w:r w:rsidRPr="0058535B">
        <w:rPr>
          <w:rFonts w:ascii="Arial Narrow" w:hAnsi="Arial Narrow"/>
          <w:i/>
          <w:iCs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Trends in Care Coordination Forum, Access Intelligence</w:t>
      </w:r>
    </w:p>
    <w:p w14:paraId="704107A8" w14:textId="77777777" w:rsidR="001671F1" w:rsidRPr="00AA2C75" w:rsidRDefault="001671F1" w:rsidP="001671F1">
      <w:pPr>
        <w:rPr>
          <w:rFonts w:ascii="Arial Narrow" w:hAnsi="Arial Narrow"/>
          <w:b/>
          <w:sz w:val="11"/>
          <w:szCs w:val="11"/>
        </w:rPr>
      </w:pPr>
    </w:p>
    <w:p w14:paraId="3AE9D63E" w14:textId="721023F9" w:rsidR="00B54C51" w:rsidRPr="00BE730C" w:rsidRDefault="00B54C51" w:rsidP="00B54C51">
      <w:pPr>
        <w:ind w:left="1720" w:hanging="1810"/>
        <w:rPr>
          <w:rFonts w:ascii="Arial Narrow" w:hAnsi="Arial Narrow"/>
          <w:sz w:val="22"/>
          <w:szCs w:val="22"/>
        </w:rPr>
      </w:pPr>
      <w:r w:rsidRPr="00523E90">
        <w:rPr>
          <w:rFonts w:ascii="Arial Narrow" w:hAnsi="Arial Narrow"/>
          <w:b/>
          <w:sz w:val="22"/>
          <w:szCs w:val="22"/>
        </w:rPr>
        <w:t>April 2011</w:t>
      </w:r>
      <w:r>
        <w:rPr>
          <w:rFonts w:ascii="Arial Narrow" w:hAnsi="Arial Narrow"/>
          <w:b/>
          <w:sz w:val="22"/>
          <w:szCs w:val="22"/>
        </w:rPr>
        <w:tab/>
      </w:r>
      <w:r w:rsidRPr="0058535B">
        <w:rPr>
          <w:rFonts w:ascii="Arial Narrow" w:hAnsi="Arial Narrow"/>
          <w:iCs/>
          <w:sz w:val="22"/>
          <w:szCs w:val="22"/>
        </w:rPr>
        <w:t xml:space="preserve">State to State Licensure: Are You At Risk; Special Feature Interview by </w:t>
      </w:r>
      <w:r w:rsidRPr="00A15C86">
        <w:rPr>
          <w:rFonts w:ascii="Arial Narrow" w:hAnsi="Arial Narrow"/>
          <w:sz w:val="22"/>
          <w:szCs w:val="22"/>
        </w:rPr>
        <w:t>Richard Scott, Managing Editor</w:t>
      </w:r>
      <w:r w:rsidRPr="000632D5">
        <w:rPr>
          <w:rFonts w:ascii="Arial Narrow" w:hAnsi="Arial Narrow"/>
          <w:i/>
          <w:sz w:val="22"/>
          <w:szCs w:val="22"/>
        </w:rPr>
        <w:t xml:space="preserve">, </w:t>
      </w:r>
      <w:hyperlink r:id="rId83" w:history="1">
        <w:r w:rsidRPr="0058535B">
          <w:rPr>
            <w:rStyle w:val="Hyperlink"/>
            <w:rFonts w:ascii="Arial Narrow" w:hAnsi="Arial Narrow"/>
            <w:i/>
            <w:iCs/>
            <w:sz w:val="22"/>
            <w:szCs w:val="22"/>
          </w:rPr>
          <w:t>Dorland Health</w:t>
        </w:r>
      </w:hyperlink>
      <w:r>
        <w:rPr>
          <w:rFonts w:ascii="Arial Narrow" w:hAnsi="Arial Narrow"/>
          <w:i/>
          <w:sz w:val="22"/>
          <w:szCs w:val="22"/>
        </w:rPr>
        <w:t xml:space="preserve"> Leadership Summit, Case In Point; </w:t>
      </w:r>
      <w:r>
        <w:rPr>
          <w:rFonts w:ascii="Arial Narrow" w:hAnsi="Arial Narrow"/>
          <w:sz w:val="22"/>
          <w:szCs w:val="22"/>
        </w:rPr>
        <w:t>Access Intelligence</w:t>
      </w:r>
    </w:p>
    <w:p w14:paraId="37CCE13D" w14:textId="77777777" w:rsidR="00B54C51" w:rsidRPr="00AA2C75" w:rsidRDefault="00B54C51" w:rsidP="00B54C51">
      <w:pPr>
        <w:rPr>
          <w:rFonts w:ascii="Arial Narrow" w:hAnsi="Arial Narrow"/>
          <w:b/>
          <w:sz w:val="11"/>
          <w:szCs w:val="11"/>
        </w:rPr>
      </w:pPr>
    </w:p>
    <w:p w14:paraId="2713BC89" w14:textId="5BA8846E" w:rsidR="00B54C51" w:rsidRDefault="00B54C51" w:rsidP="00B54C51">
      <w:pPr>
        <w:ind w:left="1720" w:hanging="1810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March 2011</w:t>
      </w:r>
      <w:r w:rsidR="006C5204">
        <w:rPr>
          <w:rFonts w:ascii="Arial Narrow" w:hAnsi="Arial Narrow"/>
          <w:b/>
          <w:sz w:val="22"/>
          <w:szCs w:val="22"/>
        </w:rPr>
        <w:tab/>
      </w:r>
      <w:r w:rsidR="006C5204" w:rsidRPr="006C5204">
        <w:rPr>
          <w:rFonts w:ascii="Arial Narrow" w:hAnsi="Arial Narrow"/>
          <w:iCs/>
          <w:sz w:val="22"/>
          <w:szCs w:val="22"/>
        </w:rPr>
        <w:t>Today's case manager and the state of the licensing dilemma.</w:t>
      </w:r>
      <w:r w:rsidR="006C5204" w:rsidRPr="006C5204">
        <w:rPr>
          <w:rFonts w:ascii="Arial Narrow" w:hAnsi="Arial Narrow"/>
          <w:i/>
          <w:sz w:val="22"/>
          <w:szCs w:val="22"/>
        </w:rPr>
        <w:t> </w:t>
      </w:r>
      <w:r w:rsidR="006C5204" w:rsidRPr="006C5204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6C5204" w:rsidRPr="006C5204">
        <w:rPr>
          <w:rFonts w:ascii="Arial Narrow" w:hAnsi="Arial Narrow"/>
          <w:i/>
          <w:sz w:val="22"/>
          <w:szCs w:val="22"/>
        </w:rPr>
        <w:t>, </w:t>
      </w:r>
      <w:r w:rsidR="006C5204" w:rsidRPr="006C5204">
        <w:rPr>
          <w:rFonts w:ascii="Arial Narrow" w:hAnsi="Arial Narrow"/>
          <w:i/>
          <w:iCs/>
          <w:sz w:val="22"/>
          <w:szCs w:val="22"/>
        </w:rPr>
        <w:t>16</w:t>
      </w:r>
      <w:r w:rsidR="006C5204" w:rsidRPr="006C5204">
        <w:rPr>
          <w:rFonts w:ascii="Arial Narrow" w:hAnsi="Arial Narrow"/>
          <w:i/>
          <w:sz w:val="22"/>
          <w:szCs w:val="22"/>
        </w:rPr>
        <w:t xml:space="preserve">(2), 89–93. </w:t>
      </w:r>
      <w:hyperlink r:id="rId84" w:history="1">
        <w:r w:rsidR="006C5204" w:rsidRPr="00172707">
          <w:rPr>
            <w:rStyle w:val="Hyperlink"/>
            <w:rFonts w:ascii="Arial Narrow" w:hAnsi="Arial Narrow"/>
            <w:i/>
            <w:sz w:val="22"/>
            <w:szCs w:val="22"/>
          </w:rPr>
          <w:t>https://doi.org/10.1097/NCM.0b013e3182099de7</w:t>
        </w:r>
      </w:hyperlink>
    </w:p>
    <w:p w14:paraId="3681F501" w14:textId="77777777" w:rsidR="006C5204" w:rsidRPr="00AA2C75" w:rsidRDefault="006C5204" w:rsidP="00B54C51">
      <w:pPr>
        <w:ind w:left="1720" w:hanging="1810"/>
        <w:rPr>
          <w:rFonts w:ascii="Arial Narrow" w:hAnsi="Arial Narrow"/>
          <w:sz w:val="11"/>
          <w:szCs w:val="11"/>
        </w:rPr>
      </w:pPr>
    </w:p>
    <w:p w14:paraId="09F6EADB" w14:textId="4F6CE412" w:rsidR="006C5204" w:rsidRDefault="00B54C51" w:rsidP="006C5204">
      <w:pPr>
        <w:spacing w:after="120"/>
        <w:ind w:left="1720" w:hanging="1810"/>
        <w:rPr>
          <w:rFonts w:ascii="Arial Narrow" w:hAnsi="Arial Narrow"/>
          <w:i/>
          <w:sz w:val="22"/>
        </w:rPr>
      </w:pPr>
      <w:r>
        <w:rPr>
          <w:rFonts w:ascii="Arial Narrow" w:hAnsi="Arial Narrow"/>
          <w:b/>
          <w:sz w:val="22"/>
        </w:rPr>
        <w:t xml:space="preserve">November </w:t>
      </w:r>
      <w:r w:rsidRPr="008C26D9">
        <w:rPr>
          <w:rFonts w:ascii="Arial Narrow" w:hAnsi="Arial Narrow"/>
          <w:b/>
          <w:sz w:val="22"/>
        </w:rPr>
        <w:t>2009</w:t>
      </w:r>
      <w:r>
        <w:rPr>
          <w:rFonts w:ascii="Arial Narrow" w:hAnsi="Arial Narrow"/>
          <w:b/>
          <w:sz w:val="22"/>
        </w:rPr>
        <w:tab/>
      </w:r>
      <w:r w:rsidR="006C5204" w:rsidRPr="006C5204">
        <w:rPr>
          <w:rFonts w:ascii="Arial Narrow" w:hAnsi="Arial Narrow"/>
          <w:iCs/>
          <w:sz w:val="22"/>
        </w:rPr>
        <w:t>The professional resilience paradigm: defining the next dimension of professional self-care. </w:t>
      </w:r>
      <w:r w:rsidR="006C5204" w:rsidRPr="006C5204">
        <w:rPr>
          <w:rFonts w:ascii="Arial Narrow" w:hAnsi="Arial Narrow"/>
          <w:i/>
          <w:iCs/>
          <w:sz w:val="22"/>
        </w:rPr>
        <w:t>Professional case management</w:t>
      </w:r>
      <w:r w:rsidR="006C5204" w:rsidRPr="006C5204">
        <w:rPr>
          <w:rFonts w:ascii="Arial Narrow" w:hAnsi="Arial Narrow"/>
          <w:i/>
          <w:sz w:val="22"/>
        </w:rPr>
        <w:t>, </w:t>
      </w:r>
      <w:r w:rsidR="006C5204" w:rsidRPr="006C5204">
        <w:rPr>
          <w:rFonts w:ascii="Arial Narrow" w:hAnsi="Arial Narrow"/>
          <w:i/>
          <w:iCs/>
          <w:sz w:val="22"/>
        </w:rPr>
        <w:t>14</w:t>
      </w:r>
      <w:r w:rsidR="006C5204" w:rsidRPr="006C5204">
        <w:rPr>
          <w:rFonts w:ascii="Arial Narrow" w:hAnsi="Arial Narrow"/>
          <w:i/>
          <w:sz w:val="22"/>
        </w:rPr>
        <w:t xml:space="preserve">(6), 330–332. </w:t>
      </w:r>
      <w:hyperlink r:id="rId85" w:history="1">
        <w:r w:rsidR="006C5204" w:rsidRPr="00172707">
          <w:rPr>
            <w:rStyle w:val="Hyperlink"/>
            <w:rFonts w:ascii="Arial Narrow" w:hAnsi="Arial Narrow"/>
            <w:i/>
            <w:sz w:val="22"/>
          </w:rPr>
          <w:t>https://doi.org/10.1097/NCM.0b013e3181c3d483</w:t>
        </w:r>
      </w:hyperlink>
    </w:p>
    <w:p w14:paraId="6C5FE916" w14:textId="68366614" w:rsidR="00B54C51" w:rsidRPr="0019588C" w:rsidRDefault="00B54C51" w:rsidP="006C5204">
      <w:pPr>
        <w:spacing w:after="120"/>
        <w:ind w:left="-90"/>
        <w:rPr>
          <w:rStyle w:val="Heading3Char"/>
          <w:rFonts w:ascii="Arial Narrow" w:hAnsi="Arial Narrow"/>
          <w:b w:val="0"/>
          <w:i/>
          <w:sz w:val="16"/>
          <w:szCs w:val="16"/>
        </w:rPr>
      </w:pPr>
      <w:r w:rsidRPr="00D0112A">
        <w:rPr>
          <w:rFonts w:ascii="Arial Narrow" w:hAnsi="Arial Narrow"/>
          <w:b/>
          <w:sz w:val="22"/>
          <w:szCs w:val="22"/>
        </w:rPr>
        <w:t>November 2008</w:t>
      </w:r>
      <w:r>
        <w:rPr>
          <w:rFonts w:ascii="Arial Narrow" w:hAnsi="Arial Narrow"/>
          <w:b/>
          <w:sz w:val="22"/>
          <w:szCs w:val="22"/>
        </w:rPr>
        <w:tab/>
      </w:r>
      <w:r w:rsidRPr="006C5204">
        <w:rPr>
          <w:rFonts w:ascii="Arial Narrow" w:hAnsi="Arial Narrow"/>
          <w:iCs/>
        </w:rPr>
        <w:t>The</w:t>
      </w:r>
      <w:r w:rsidRPr="006C5204">
        <w:rPr>
          <w:rFonts w:ascii="Arial Narrow" w:hAnsi="Arial Narrow"/>
          <w:iCs/>
          <w:sz w:val="22"/>
          <w:szCs w:val="22"/>
        </w:rPr>
        <w:t xml:space="preserve"> Profession Must Prioritize Self-Care, Profile piece by Maran Dale</w:t>
      </w:r>
      <w:r>
        <w:rPr>
          <w:rFonts w:ascii="Arial Narrow" w:hAnsi="Arial Narrow"/>
          <w:i/>
          <w:sz w:val="22"/>
          <w:szCs w:val="22"/>
        </w:rPr>
        <w:t xml:space="preserve"> </w:t>
      </w:r>
      <w:r w:rsidRPr="006C5204">
        <w:rPr>
          <w:rFonts w:ascii="Arial Narrow" w:hAnsi="Arial Narrow"/>
          <w:bCs/>
          <w:i/>
          <w:sz w:val="22"/>
          <w:szCs w:val="22"/>
        </w:rPr>
        <w:t>NASW NEWS,</w:t>
      </w:r>
      <w:r>
        <w:rPr>
          <w:rFonts w:ascii="Arial Narrow" w:hAnsi="Arial Narrow"/>
          <w:i/>
          <w:sz w:val="22"/>
          <w:szCs w:val="22"/>
        </w:rPr>
        <w:t xml:space="preserve"> </w:t>
      </w:r>
      <w:r w:rsidRPr="006C5204">
        <w:rPr>
          <w:rFonts w:ascii="Arial Narrow" w:hAnsi="Arial Narrow"/>
          <w:iCs/>
          <w:sz w:val="22"/>
          <w:szCs w:val="22"/>
        </w:rPr>
        <w:t>NASW Press</w:t>
      </w:r>
    </w:p>
    <w:p w14:paraId="367DE582" w14:textId="46783CD6" w:rsidR="00B54C51" w:rsidRDefault="00B54C51" w:rsidP="00B54C51">
      <w:pPr>
        <w:spacing w:after="120"/>
        <w:ind w:left="-90"/>
        <w:rPr>
          <w:rFonts w:ascii="Arial Narrow" w:hAnsi="Arial Narrow"/>
          <w:i/>
          <w:sz w:val="22"/>
          <w:szCs w:val="22"/>
        </w:rPr>
      </w:pPr>
      <w:r w:rsidRPr="00EB71D8">
        <w:rPr>
          <w:rFonts w:ascii="Arial Narrow" w:hAnsi="Arial Narrow" w:cs="Arial"/>
          <w:b/>
          <w:bCs/>
          <w:sz w:val="22"/>
          <w:szCs w:val="22"/>
        </w:rPr>
        <w:t>September 2008</w:t>
      </w:r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ab/>
      </w:r>
      <w:r w:rsidRPr="006C5204">
        <w:rPr>
          <w:rFonts w:ascii="Arial Narrow" w:hAnsi="Arial Narrow"/>
          <w:iCs/>
          <w:sz w:val="22"/>
          <w:szCs w:val="22"/>
        </w:rPr>
        <w:t>Developing a Resilience Accountability Continuum: Self-Resilience, Part 1, (Summarized republication),</w:t>
      </w:r>
      <w:r w:rsidRPr="006C5204">
        <w:rPr>
          <w:rFonts w:ascii="Arial Narrow" w:hAnsi="Arial Narrow"/>
          <w:b/>
          <w:iCs/>
          <w:sz w:val="22"/>
          <w:szCs w:val="22"/>
        </w:rPr>
        <w:t xml:space="preserve"> </w:t>
      </w:r>
      <w:r w:rsidRPr="006C5204">
        <w:rPr>
          <w:rFonts w:ascii="Arial Narrow" w:hAnsi="Arial Narrow"/>
          <w:bCs/>
          <w:i/>
          <w:sz w:val="22"/>
          <w:szCs w:val="22"/>
        </w:rPr>
        <w:t xml:space="preserve">Return to </w:t>
      </w:r>
      <w:r w:rsidRPr="006C5204">
        <w:rPr>
          <w:rFonts w:ascii="Arial Narrow" w:hAnsi="Arial Narrow"/>
          <w:bCs/>
          <w:i/>
          <w:sz w:val="22"/>
          <w:szCs w:val="22"/>
        </w:rPr>
        <w:tab/>
      </w:r>
      <w:r w:rsidRPr="006C5204">
        <w:rPr>
          <w:rFonts w:ascii="Arial Narrow" w:hAnsi="Arial Narrow"/>
          <w:bCs/>
          <w:i/>
          <w:sz w:val="22"/>
          <w:szCs w:val="22"/>
        </w:rPr>
        <w:tab/>
      </w:r>
      <w:r w:rsidRPr="006C5204">
        <w:rPr>
          <w:rFonts w:ascii="Arial Narrow" w:hAnsi="Arial Narrow"/>
          <w:bCs/>
          <w:i/>
          <w:sz w:val="22"/>
          <w:szCs w:val="22"/>
        </w:rPr>
        <w:tab/>
      </w:r>
      <w:r w:rsidRPr="006C5204">
        <w:rPr>
          <w:rFonts w:ascii="Arial Narrow" w:hAnsi="Arial Narrow"/>
          <w:bCs/>
          <w:i/>
          <w:sz w:val="22"/>
          <w:szCs w:val="22"/>
        </w:rPr>
        <w:tab/>
        <w:t xml:space="preserve">Work Matters, The Resource for </w:t>
      </w:r>
      <w:r w:rsidR="00B70098" w:rsidRPr="006C5204">
        <w:rPr>
          <w:rFonts w:ascii="Arial Narrow" w:hAnsi="Arial Narrow"/>
          <w:bCs/>
          <w:i/>
          <w:sz w:val="22"/>
          <w:szCs w:val="22"/>
        </w:rPr>
        <w:t>Return-to-Work</w:t>
      </w:r>
      <w:r w:rsidRPr="006C5204">
        <w:rPr>
          <w:rFonts w:ascii="Arial Narrow" w:hAnsi="Arial Narrow"/>
          <w:bCs/>
          <w:i/>
          <w:sz w:val="22"/>
          <w:szCs w:val="22"/>
        </w:rPr>
        <w:t xml:space="preserve"> Professionals, Online Newsletter, 9/25/08, </w:t>
      </w:r>
      <w:r w:rsidRPr="006C5204">
        <w:rPr>
          <w:rFonts w:ascii="Arial Narrow" w:hAnsi="Arial Narrow" w:cs="Verdana"/>
          <w:iCs/>
          <w:sz w:val="22"/>
        </w:rPr>
        <w:t xml:space="preserve">Return </w:t>
      </w:r>
      <w:r w:rsidR="008C26D6" w:rsidRPr="006C5204">
        <w:rPr>
          <w:rFonts w:ascii="Arial Narrow" w:hAnsi="Arial Narrow" w:cs="Verdana"/>
          <w:iCs/>
          <w:sz w:val="22"/>
        </w:rPr>
        <w:t>to</w:t>
      </w:r>
      <w:r w:rsidRPr="006C5204">
        <w:rPr>
          <w:rFonts w:ascii="Arial Narrow" w:hAnsi="Arial Narrow" w:cs="Verdana"/>
          <w:iCs/>
          <w:sz w:val="22"/>
        </w:rPr>
        <w:t xml:space="preserve"> Work </w:t>
      </w:r>
      <w:r w:rsidRPr="006C5204">
        <w:rPr>
          <w:rFonts w:ascii="Arial Narrow" w:hAnsi="Arial Narrow" w:cs="Verdana"/>
          <w:iCs/>
          <w:sz w:val="22"/>
        </w:rPr>
        <w:tab/>
      </w:r>
      <w:r w:rsidRPr="006C5204">
        <w:rPr>
          <w:rFonts w:ascii="Arial Narrow" w:hAnsi="Arial Narrow" w:cs="Verdana"/>
          <w:iCs/>
          <w:sz w:val="22"/>
        </w:rPr>
        <w:tab/>
      </w:r>
      <w:r w:rsidRPr="006C5204">
        <w:rPr>
          <w:rFonts w:ascii="Arial Narrow" w:hAnsi="Arial Narrow" w:cs="Verdana"/>
          <w:iCs/>
          <w:sz w:val="22"/>
        </w:rPr>
        <w:tab/>
      </w:r>
      <w:r w:rsidRPr="006C5204">
        <w:rPr>
          <w:rFonts w:ascii="Arial Narrow" w:hAnsi="Arial Narrow" w:cs="Verdana"/>
          <w:iCs/>
          <w:sz w:val="22"/>
        </w:rPr>
        <w:tab/>
      </w:r>
      <w:r w:rsidRPr="006C5204">
        <w:rPr>
          <w:rFonts w:ascii="Arial Narrow" w:hAnsi="Arial Narrow" w:cs="Verdana"/>
          <w:iCs/>
          <w:sz w:val="22"/>
        </w:rPr>
        <w:tab/>
        <w:t>Matters Pty Ltd, ABN 34 205 063,</w:t>
      </w:r>
      <w:r w:rsidRPr="006C5204">
        <w:rPr>
          <w:rFonts w:ascii="Arial Narrow" w:hAnsi="Arial Narrow"/>
          <w:b/>
          <w:iCs/>
          <w:sz w:val="22"/>
          <w:szCs w:val="22"/>
        </w:rPr>
        <w:t xml:space="preserve"> </w:t>
      </w:r>
      <w:r w:rsidRPr="006C5204">
        <w:rPr>
          <w:rFonts w:ascii="Arial Narrow" w:hAnsi="Arial Narrow"/>
          <w:iCs/>
          <w:sz w:val="22"/>
          <w:szCs w:val="22"/>
        </w:rPr>
        <w:t>Melbourne, Australia</w:t>
      </w:r>
    </w:p>
    <w:p w14:paraId="16DA7117" w14:textId="6FF53239" w:rsidR="00B54C51" w:rsidRDefault="00B54C51" w:rsidP="00AA2C75">
      <w:pPr>
        <w:spacing w:after="120"/>
        <w:ind w:left="1710" w:hanging="1800"/>
        <w:rPr>
          <w:rFonts w:ascii="Arial Narrow" w:hAnsi="Arial Narrow"/>
          <w:sz w:val="22"/>
          <w:szCs w:val="22"/>
        </w:rPr>
      </w:pPr>
      <w:r w:rsidRPr="006D40FB">
        <w:rPr>
          <w:rFonts w:ascii="Arial Narrow" w:hAnsi="Arial Narrow"/>
          <w:b/>
          <w:sz w:val="22"/>
          <w:szCs w:val="22"/>
        </w:rPr>
        <w:t>August 2008</w:t>
      </w:r>
      <w:r w:rsidRPr="006D40FB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6C5204">
        <w:rPr>
          <w:rFonts w:ascii="Arial Narrow" w:hAnsi="Arial Narrow"/>
          <w:iCs/>
          <w:sz w:val="22"/>
          <w:szCs w:val="22"/>
        </w:rPr>
        <w:t>Professional Self-Care Policy, by the NASW Delegate Assembly Professional Self-Care Panel,</w:t>
      </w:r>
      <w:r w:rsidRPr="00544C8B">
        <w:rPr>
          <w:rFonts w:ascii="Arial Narrow" w:hAnsi="Arial Narrow"/>
          <w:sz w:val="22"/>
          <w:szCs w:val="22"/>
        </w:rPr>
        <w:t xml:space="preserve"> </w:t>
      </w:r>
      <w:r w:rsidRPr="006C5204">
        <w:rPr>
          <w:rFonts w:ascii="Arial Narrow" w:hAnsi="Arial Narrow"/>
          <w:bCs/>
          <w:i/>
          <w:iCs/>
          <w:sz w:val="22"/>
          <w:szCs w:val="22"/>
        </w:rPr>
        <w:t>Social Work Speaks, 8</w:t>
      </w:r>
      <w:r w:rsidRPr="006C5204">
        <w:rPr>
          <w:rFonts w:ascii="Arial Narrow" w:hAnsi="Arial Narrow"/>
          <w:bCs/>
          <w:i/>
          <w:iCs/>
          <w:sz w:val="22"/>
          <w:szCs w:val="22"/>
          <w:vertAlign w:val="superscript"/>
        </w:rPr>
        <w:t>th</w:t>
      </w:r>
      <w:r w:rsidRPr="006C5204">
        <w:rPr>
          <w:rFonts w:ascii="Arial Narrow" w:hAnsi="Arial Narrow"/>
          <w:bCs/>
          <w:i/>
          <w:iCs/>
          <w:sz w:val="22"/>
          <w:szCs w:val="22"/>
        </w:rPr>
        <w:t xml:space="preserve"> Edition, NASW,</w:t>
      </w:r>
      <w:r w:rsidRPr="00544C8B">
        <w:rPr>
          <w:rFonts w:ascii="Arial Narrow" w:hAnsi="Arial Narrow"/>
          <w:b/>
          <w:sz w:val="22"/>
          <w:szCs w:val="22"/>
        </w:rPr>
        <w:t xml:space="preserve"> </w:t>
      </w:r>
      <w:r w:rsidRPr="00544C8B">
        <w:rPr>
          <w:rFonts w:ascii="Arial Narrow" w:hAnsi="Arial Narrow"/>
          <w:sz w:val="22"/>
          <w:szCs w:val="22"/>
        </w:rPr>
        <w:t>NASW Press, pg. 268-271 (Contributory panel)</w:t>
      </w:r>
    </w:p>
    <w:p w14:paraId="423080A2" w14:textId="7856840F" w:rsidR="001671F1" w:rsidRDefault="001671F1" w:rsidP="006C5204">
      <w:pPr>
        <w:tabs>
          <w:tab w:val="left" w:pos="1710"/>
        </w:tabs>
        <w:ind w:left="1710" w:hanging="1796"/>
        <w:rPr>
          <w:rFonts w:ascii="Arial Narrow" w:hAnsi="Arial Narrow"/>
          <w:sz w:val="22"/>
          <w:szCs w:val="22"/>
        </w:rPr>
      </w:pPr>
      <w:r w:rsidRPr="006D40FB">
        <w:rPr>
          <w:rFonts w:ascii="Arial Narrow" w:hAnsi="Arial Narrow"/>
          <w:b/>
          <w:sz w:val="22"/>
          <w:szCs w:val="22"/>
        </w:rPr>
        <w:t>July 2008</w:t>
      </w:r>
      <w:r w:rsidRPr="006D40FB">
        <w:rPr>
          <w:rFonts w:ascii="Arial Narrow" w:hAnsi="Arial Narrow"/>
          <w:b/>
          <w:sz w:val="22"/>
          <w:szCs w:val="22"/>
        </w:rPr>
        <w:tab/>
      </w:r>
      <w:r w:rsidR="006C5204" w:rsidRPr="006C5204">
        <w:rPr>
          <w:rFonts w:ascii="Arial Narrow" w:hAnsi="Arial Narrow"/>
          <w:iCs/>
          <w:sz w:val="22"/>
          <w:szCs w:val="22"/>
        </w:rPr>
        <w:t>Developing a resilience accountability continuum: part 2: workplace.</w:t>
      </w:r>
      <w:r w:rsidR="006C5204" w:rsidRPr="006C5204">
        <w:rPr>
          <w:rFonts w:ascii="Arial Narrow" w:hAnsi="Arial Narrow"/>
          <w:i/>
          <w:sz w:val="22"/>
          <w:szCs w:val="22"/>
        </w:rPr>
        <w:t> </w:t>
      </w:r>
      <w:r w:rsidR="006C5204" w:rsidRPr="006C5204">
        <w:rPr>
          <w:rFonts w:ascii="Arial Narrow" w:hAnsi="Arial Narrow"/>
          <w:i/>
          <w:iCs/>
          <w:sz w:val="22"/>
          <w:szCs w:val="22"/>
        </w:rPr>
        <w:t>Professional case management</w:t>
      </w:r>
      <w:r w:rsidR="006C5204" w:rsidRPr="006C5204">
        <w:rPr>
          <w:rFonts w:ascii="Arial Narrow" w:hAnsi="Arial Narrow"/>
          <w:i/>
          <w:sz w:val="22"/>
          <w:szCs w:val="22"/>
        </w:rPr>
        <w:t>, </w:t>
      </w:r>
      <w:r w:rsidR="006C5204" w:rsidRPr="006C5204">
        <w:rPr>
          <w:rFonts w:ascii="Arial Narrow" w:hAnsi="Arial Narrow"/>
          <w:i/>
          <w:iCs/>
          <w:sz w:val="22"/>
          <w:szCs w:val="22"/>
        </w:rPr>
        <w:t>13</w:t>
      </w:r>
      <w:r w:rsidR="006C5204" w:rsidRPr="006C5204">
        <w:rPr>
          <w:rFonts w:ascii="Arial Narrow" w:hAnsi="Arial Narrow"/>
          <w:i/>
          <w:sz w:val="22"/>
          <w:szCs w:val="22"/>
        </w:rPr>
        <w:t>(6), 338–343. https://doi.org/10.1097/01.PCAMA.0000341643.89266.2c</w:t>
      </w:r>
    </w:p>
    <w:p w14:paraId="71819203" w14:textId="77777777" w:rsidR="001671F1" w:rsidRPr="00AA2C75" w:rsidRDefault="001671F1" w:rsidP="001671F1">
      <w:pPr>
        <w:rPr>
          <w:rFonts w:ascii="Arial Narrow" w:hAnsi="Arial Narrow"/>
          <w:sz w:val="11"/>
          <w:szCs w:val="11"/>
        </w:rPr>
      </w:pPr>
    </w:p>
    <w:p w14:paraId="3E2D989A" w14:textId="259EEC41" w:rsidR="0019588C" w:rsidRPr="00AA2C75" w:rsidRDefault="001671F1" w:rsidP="00AA2C75">
      <w:pPr>
        <w:tabs>
          <w:tab w:val="left" w:pos="1800"/>
        </w:tabs>
        <w:spacing w:after="120"/>
        <w:ind w:left="-90"/>
        <w:rPr>
          <w:rFonts w:ascii="Arial Narrow" w:hAnsi="Arial Narrow"/>
          <w:sz w:val="16"/>
          <w:szCs w:val="16"/>
        </w:rPr>
      </w:pPr>
      <w:r w:rsidRPr="00BB2321">
        <w:rPr>
          <w:rFonts w:ascii="Arial Narrow" w:hAnsi="Arial Narrow"/>
          <w:b/>
          <w:sz w:val="22"/>
          <w:szCs w:val="22"/>
        </w:rPr>
        <w:t xml:space="preserve">September </w:t>
      </w:r>
      <w:r w:rsidRPr="00C3278B">
        <w:rPr>
          <w:rFonts w:ascii="Arial Narrow" w:hAnsi="Arial Narrow"/>
          <w:b/>
          <w:sz w:val="22"/>
          <w:szCs w:val="22"/>
        </w:rPr>
        <w:t xml:space="preserve">2004   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="00673BAC">
        <w:rPr>
          <w:rFonts w:ascii="Arial Narrow" w:hAnsi="Arial Narrow"/>
          <w:b/>
          <w:sz w:val="22"/>
          <w:szCs w:val="22"/>
        </w:rPr>
        <w:t xml:space="preserve">    </w:t>
      </w:r>
      <w:r w:rsidRPr="006C5204">
        <w:rPr>
          <w:rFonts w:ascii="Arial Narrow" w:hAnsi="Arial Narrow"/>
          <w:i/>
          <w:iCs/>
          <w:sz w:val="22"/>
          <w:szCs w:val="22"/>
        </w:rPr>
        <w:t>Was That Fee or Free: Managing Communication Barriers</w:t>
      </w:r>
      <w:r w:rsidRPr="006C5204">
        <w:rPr>
          <w:rFonts w:ascii="Arial Narrow" w:hAnsi="Arial Narrow"/>
          <w:b/>
          <w:i/>
          <w:iCs/>
          <w:sz w:val="22"/>
          <w:szCs w:val="22"/>
        </w:rPr>
        <w:t xml:space="preserve">, </w:t>
      </w:r>
      <w:r w:rsidRPr="006C5204">
        <w:rPr>
          <w:rFonts w:ascii="Arial Narrow" w:hAnsi="Arial Narrow"/>
          <w:bCs/>
          <w:i/>
          <w:iCs/>
          <w:sz w:val="22"/>
          <w:szCs w:val="22"/>
        </w:rPr>
        <w:t>TCM,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Mosby/Elsevier Publications 15(</w:t>
      </w:r>
      <w:r w:rsidRPr="00BB2321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 xml:space="preserve">) </w:t>
      </w:r>
      <w:r w:rsidRPr="00BB2321">
        <w:rPr>
          <w:rFonts w:ascii="Arial Narrow" w:hAnsi="Arial Narrow"/>
          <w:sz w:val="22"/>
          <w:szCs w:val="22"/>
        </w:rPr>
        <w:t>52-55</w:t>
      </w:r>
    </w:p>
    <w:p w14:paraId="18055B61" w14:textId="11106CE0" w:rsidR="00F77045" w:rsidRPr="00FE0F07" w:rsidRDefault="00F77045" w:rsidP="00F77045">
      <w:pPr>
        <w:ind w:left="1530" w:hanging="1530"/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FE0F07">
        <w:rPr>
          <w:rFonts w:ascii="Arial Narrow" w:hAnsi="Arial Narrow"/>
          <w:b/>
          <w:sz w:val="24"/>
          <w:szCs w:val="24"/>
          <w:u w:val="single"/>
        </w:rPr>
        <w:t>Content on behalf of the Commission for Case Management Certification (CCMC)</w:t>
      </w:r>
    </w:p>
    <w:p w14:paraId="51EFE30B" w14:textId="77777777" w:rsidR="001671F1" w:rsidRPr="00AA2C75" w:rsidRDefault="001671F1" w:rsidP="00FD2BEA">
      <w:pPr>
        <w:tabs>
          <w:tab w:val="left" w:pos="1440"/>
        </w:tabs>
        <w:rPr>
          <w:rFonts w:ascii="Arial Narrow" w:hAnsi="Arial Narrow"/>
          <w:sz w:val="11"/>
          <w:szCs w:val="11"/>
        </w:rPr>
      </w:pPr>
    </w:p>
    <w:p w14:paraId="340520E7" w14:textId="2DCA83C0" w:rsidR="00F77045" w:rsidRPr="006C5204" w:rsidRDefault="00F77045" w:rsidP="00673BAC">
      <w:pPr>
        <w:ind w:left="1710" w:hanging="1800"/>
        <w:rPr>
          <w:rFonts w:ascii="Arial Narrow" w:hAnsi="Arial Narrow"/>
          <w:i/>
          <w:iCs/>
          <w:sz w:val="22"/>
        </w:rPr>
      </w:pPr>
      <w:r>
        <w:rPr>
          <w:rFonts w:ascii="Arial Narrow" w:hAnsi="Arial Narrow"/>
          <w:b/>
          <w:sz w:val="22"/>
        </w:rPr>
        <w:t>June 2018</w:t>
      </w:r>
      <w:r>
        <w:rPr>
          <w:rFonts w:ascii="Arial Narrow" w:hAnsi="Arial Narrow"/>
          <w:b/>
          <w:sz w:val="22"/>
        </w:rPr>
        <w:tab/>
      </w:r>
      <w:r w:rsidRPr="006C5204">
        <w:rPr>
          <w:rFonts w:ascii="Arial Narrow" w:hAnsi="Arial Narrow"/>
          <w:iCs/>
          <w:sz w:val="22"/>
        </w:rPr>
        <w:t>Speak Up, Speak Out: It’s Time for Case Managers to Take on the Bullies, Issue Brief</w:t>
      </w:r>
      <w:r w:rsidRPr="000632D5">
        <w:rPr>
          <w:rFonts w:ascii="Arial Narrow" w:hAnsi="Arial Narrow"/>
          <w:sz w:val="22"/>
        </w:rPr>
        <w:t>, June 2018</w:t>
      </w:r>
      <w:r>
        <w:rPr>
          <w:rFonts w:ascii="Arial Narrow" w:hAnsi="Arial Narrow"/>
          <w:sz w:val="22"/>
        </w:rPr>
        <w:t xml:space="preserve">, </w:t>
      </w:r>
      <w:hyperlink r:id="rId86" w:history="1">
        <w:r w:rsidRPr="006C5204">
          <w:rPr>
            <w:rStyle w:val="Hyperlink"/>
            <w:rFonts w:ascii="Arial Narrow" w:hAnsi="Arial Narrow"/>
            <w:i/>
            <w:iCs/>
            <w:sz w:val="22"/>
          </w:rPr>
          <w:t>Case Management Learning Network</w:t>
        </w:r>
      </w:hyperlink>
    </w:p>
    <w:p w14:paraId="43CC1BBA" w14:textId="77777777" w:rsidR="00F77045" w:rsidRPr="004C38CC" w:rsidRDefault="00F77045" w:rsidP="00F77045">
      <w:pPr>
        <w:ind w:left="1440" w:hanging="1440"/>
        <w:rPr>
          <w:rFonts w:ascii="Arial Narrow" w:hAnsi="Arial Narrow"/>
          <w:b/>
          <w:sz w:val="11"/>
          <w:szCs w:val="11"/>
        </w:rPr>
      </w:pPr>
    </w:p>
    <w:p w14:paraId="0850984C" w14:textId="1AC44F57" w:rsidR="00F77045" w:rsidRPr="00982821" w:rsidRDefault="00F77045" w:rsidP="00CC59C8">
      <w:pPr>
        <w:ind w:left="1710" w:hanging="180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July 2011</w:t>
      </w:r>
      <w:r w:rsidR="00CC59C8">
        <w:rPr>
          <w:rFonts w:ascii="Arial Narrow" w:hAnsi="Arial Narrow"/>
          <w:b/>
          <w:sz w:val="22"/>
        </w:rPr>
        <w:tab/>
      </w:r>
      <w:r w:rsidRPr="006C5204">
        <w:rPr>
          <w:rFonts w:ascii="Arial Narrow" w:hAnsi="Arial Narrow"/>
          <w:iCs/>
          <w:sz w:val="22"/>
        </w:rPr>
        <w:t>Understanding Care Coordination: Emerging Opportunities for Social Workers</w:t>
      </w:r>
      <w:r>
        <w:rPr>
          <w:rFonts w:ascii="Arial Narrow" w:hAnsi="Arial Narrow"/>
          <w:i/>
          <w:sz w:val="22"/>
        </w:rPr>
        <w:t xml:space="preserve">, </w:t>
      </w:r>
      <w:hyperlink r:id="rId87" w:history="1">
        <w:r w:rsidRPr="006C5204">
          <w:rPr>
            <w:rStyle w:val="Hyperlink"/>
            <w:rFonts w:ascii="Arial Narrow" w:hAnsi="Arial Narrow"/>
            <w:i/>
            <w:iCs/>
            <w:sz w:val="22"/>
          </w:rPr>
          <w:t>The New Social Worker</w:t>
        </w:r>
      </w:hyperlink>
      <w:r w:rsidRPr="006C5204">
        <w:rPr>
          <w:rFonts w:ascii="Arial Narrow" w:hAnsi="Arial Narrow"/>
          <w:i/>
          <w:iCs/>
          <w:sz w:val="22"/>
        </w:rPr>
        <w:t>,</w:t>
      </w:r>
      <w:r>
        <w:rPr>
          <w:rFonts w:ascii="Arial Narrow" w:hAnsi="Arial Narrow"/>
          <w:b/>
          <w:sz w:val="22"/>
        </w:rPr>
        <w:t xml:space="preserve"> </w:t>
      </w:r>
      <w:r w:rsidRPr="000470E8">
        <w:rPr>
          <w:rFonts w:ascii="Arial Narrow" w:hAnsi="Arial Narrow"/>
          <w:sz w:val="22"/>
        </w:rPr>
        <w:t xml:space="preserve">White Hat </w:t>
      </w:r>
      <w:r>
        <w:rPr>
          <w:rFonts w:ascii="Arial Narrow" w:hAnsi="Arial Narrow"/>
          <w:sz w:val="22"/>
        </w:rPr>
        <w:t>Communications</w:t>
      </w:r>
      <w:r>
        <w:rPr>
          <w:rFonts w:ascii="Arial Narrow" w:hAnsi="Arial Narrow"/>
          <w:b/>
          <w:sz w:val="22"/>
        </w:rPr>
        <w:t xml:space="preserve"> </w:t>
      </w:r>
      <w:r>
        <w:rPr>
          <w:rFonts w:ascii="Arial Narrow" w:hAnsi="Arial Narrow"/>
          <w:sz w:val="22"/>
        </w:rPr>
        <w:t>Summer 2011</w:t>
      </w:r>
    </w:p>
    <w:p w14:paraId="16EF5A67" w14:textId="77777777" w:rsidR="00F77045" w:rsidRPr="00AA2C75" w:rsidRDefault="00F77045" w:rsidP="00F77045">
      <w:pPr>
        <w:tabs>
          <w:tab w:val="left" w:pos="270"/>
          <w:tab w:val="left" w:pos="360"/>
          <w:tab w:val="left" w:pos="1440"/>
        </w:tabs>
        <w:ind w:left="1440" w:hanging="1440"/>
        <w:rPr>
          <w:rFonts w:ascii="Arial Narrow" w:hAnsi="Arial Narrow"/>
          <w:b/>
          <w:sz w:val="11"/>
          <w:szCs w:val="11"/>
        </w:rPr>
      </w:pPr>
    </w:p>
    <w:p w14:paraId="58F2F2EE" w14:textId="389AE2A5" w:rsidR="00834A2F" w:rsidRDefault="00F77045" w:rsidP="006C5204">
      <w:pPr>
        <w:tabs>
          <w:tab w:val="left" w:pos="270"/>
          <w:tab w:val="left" w:pos="360"/>
          <w:tab w:val="left" w:pos="1440"/>
        </w:tabs>
        <w:ind w:left="1710" w:hanging="1800"/>
        <w:rPr>
          <w:rFonts w:ascii="Arial Narrow" w:hAnsi="Arial Narrow"/>
          <w:i/>
          <w:sz w:val="22"/>
          <w:szCs w:val="24"/>
        </w:rPr>
      </w:pPr>
      <w:r w:rsidRPr="005C3231">
        <w:rPr>
          <w:rFonts w:ascii="Arial Narrow" w:hAnsi="Arial Narrow"/>
          <w:b/>
          <w:sz w:val="22"/>
          <w:szCs w:val="24"/>
        </w:rPr>
        <w:t>January 2011</w:t>
      </w:r>
      <w:r>
        <w:rPr>
          <w:rFonts w:ascii="Arial Narrow" w:hAnsi="Arial Narrow"/>
          <w:i/>
          <w:sz w:val="22"/>
          <w:szCs w:val="24"/>
        </w:rPr>
        <w:t xml:space="preserve">      </w:t>
      </w:r>
      <w:r w:rsidR="00834A2F">
        <w:rPr>
          <w:rFonts w:ascii="Arial Narrow" w:hAnsi="Arial Narrow"/>
          <w:i/>
          <w:sz w:val="22"/>
          <w:szCs w:val="24"/>
        </w:rPr>
        <w:t xml:space="preserve">  </w:t>
      </w:r>
      <w:r w:rsidR="00CC59C8">
        <w:rPr>
          <w:rFonts w:ascii="Arial Narrow" w:hAnsi="Arial Narrow"/>
          <w:i/>
          <w:sz w:val="22"/>
          <w:szCs w:val="24"/>
        </w:rPr>
        <w:tab/>
      </w:r>
      <w:r w:rsidR="006C5204" w:rsidRPr="006C5204">
        <w:rPr>
          <w:rFonts w:ascii="Arial Narrow" w:hAnsi="Arial Narrow"/>
          <w:iCs/>
          <w:sz w:val="22"/>
          <w:szCs w:val="24"/>
        </w:rPr>
        <w:t>Providing patient-centered care demands: professional diversity in case management</w:t>
      </w:r>
      <w:r w:rsidR="006C5204" w:rsidRPr="006C5204">
        <w:rPr>
          <w:rFonts w:ascii="Arial Narrow" w:hAnsi="Arial Narrow"/>
          <w:i/>
          <w:sz w:val="22"/>
          <w:szCs w:val="24"/>
        </w:rPr>
        <w:t>. </w:t>
      </w:r>
      <w:r w:rsidR="006C5204" w:rsidRPr="006C5204">
        <w:rPr>
          <w:rFonts w:ascii="Arial Narrow" w:hAnsi="Arial Narrow"/>
          <w:i/>
          <w:iCs/>
          <w:sz w:val="22"/>
          <w:szCs w:val="24"/>
        </w:rPr>
        <w:t>Professional case management</w:t>
      </w:r>
      <w:r w:rsidR="006C5204" w:rsidRPr="006C5204">
        <w:rPr>
          <w:rFonts w:ascii="Arial Narrow" w:hAnsi="Arial Narrow"/>
          <w:i/>
          <w:sz w:val="22"/>
          <w:szCs w:val="24"/>
        </w:rPr>
        <w:t>, </w:t>
      </w:r>
      <w:r w:rsidR="006C5204" w:rsidRPr="006C5204">
        <w:rPr>
          <w:rFonts w:ascii="Arial Narrow" w:hAnsi="Arial Narrow"/>
          <w:i/>
          <w:iCs/>
          <w:sz w:val="22"/>
          <w:szCs w:val="24"/>
        </w:rPr>
        <w:t>16</w:t>
      </w:r>
      <w:r w:rsidR="006C5204" w:rsidRPr="006C5204">
        <w:rPr>
          <w:rFonts w:ascii="Arial Narrow" w:hAnsi="Arial Narrow"/>
          <w:i/>
          <w:sz w:val="22"/>
          <w:szCs w:val="24"/>
        </w:rPr>
        <w:t xml:space="preserve">(1), 3–5. </w:t>
      </w:r>
      <w:hyperlink r:id="rId88" w:history="1">
        <w:r w:rsidR="006C5204" w:rsidRPr="00172707">
          <w:rPr>
            <w:rStyle w:val="Hyperlink"/>
            <w:rFonts w:ascii="Arial Narrow" w:hAnsi="Arial Narrow"/>
            <w:i/>
            <w:sz w:val="22"/>
            <w:szCs w:val="24"/>
          </w:rPr>
          <w:t>https://doi.org/10.1097/NCM.0b013e318205e85b</w:t>
        </w:r>
      </w:hyperlink>
    </w:p>
    <w:p w14:paraId="3F716323" w14:textId="77777777" w:rsidR="006C5204" w:rsidRPr="00AA2C75" w:rsidRDefault="006C5204" w:rsidP="006C5204">
      <w:pPr>
        <w:tabs>
          <w:tab w:val="left" w:pos="270"/>
          <w:tab w:val="left" w:pos="360"/>
          <w:tab w:val="left" w:pos="1440"/>
        </w:tabs>
        <w:ind w:left="1710" w:hanging="1800"/>
        <w:rPr>
          <w:rFonts w:ascii="Arial Narrow" w:hAnsi="Arial Narrow"/>
          <w:sz w:val="11"/>
          <w:szCs w:val="11"/>
        </w:rPr>
      </w:pPr>
    </w:p>
    <w:p w14:paraId="24C72EAF" w14:textId="59392D3C" w:rsidR="00247C38" w:rsidRPr="001055D6" w:rsidRDefault="002D40CF" w:rsidP="001055D6">
      <w:pPr>
        <w:tabs>
          <w:tab w:val="left" w:pos="270"/>
          <w:tab w:val="left" w:pos="360"/>
        </w:tabs>
        <w:ind w:left="1710" w:hanging="1800"/>
        <w:rPr>
          <w:rStyle w:val="Heading3Char"/>
          <w:rFonts w:ascii="Arial Narrow" w:hAnsi="Arial Narrow"/>
          <w:b w:val="0"/>
          <w:sz w:val="22"/>
          <w:szCs w:val="24"/>
        </w:rPr>
      </w:pPr>
      <w:r>
        <w:rPr>
          <w:rFonts w:ascii="Arial Narrow" w:hAnsi="Arial Narrow"/>
          <w:b/>
          <w:sz w:val="22"/>
        </w:rPr>
        <w:t>January 2011</w:t>
      </w:r>
      <w:r>
        <w:rPr>
          <w:rFonts w:ascii="Arial Narrow" w:hAnsi="Arial Narrow"/>
          <w:b/>
          <w:sz w:val="22"/>
        </w:rPr>
        <w:tab/>
      </w:r>
      <w:r w:rsidR="00CC59C8">
        <w:rPr>
          <w:rFonts w:ascii="Arial Narrow" w:hAnsi="Arial Narrow"/>
          <w:b/>
          <w:sz w:val="22"/>
        </w:rPr>
        <w:tab/>
      </w:r>
      <w:r w:rsidRPr="006C5204">
        <w:rPr>
          <w:rFonts w:ascii="Arial Narrow" w:hAnsi="Arial Narrow"/>
          <w:iCs/>
          <w:sz w:val="22"/>
        </w:rPr>
        <w:t>Complex Cases Require a Transdisciplinary Team,</w:t>
      </w:r>
      <w:r w:rsidRPr="006C5204">
        <w:rPr>
          <w:rFonts w:ascii="Arial Narrow" w:hAnsi="Arial Narrow"/>
          <w:bCs/>
          <w:i/>
          <w:iCs/>
          <w:sz w:val="22"/>
        </w:rPr>
        <w:t xml:space="preserve"> RehabPro</w:t>
      </w:r>
      <w:r>
        <w:rPr>
          <w:rFonts w:ascii="Arial Narrow" w:hAnsi="Arial Narrow"/>
          <w:b/>
          <w:sz w:val="22"/>
        </w:rPr>
        <w:t>,</w:t>
      </w:r>
      <w:r>
        <w:rPr>
          <w:rFonts w:ascii="Arial Narrow" w:hAnsi="Arial Narrow"/>
          <w:sz w:val="22"/>
        </w:rPr>
        <w:t xml:space="preserve"> Winter 2010 Edition, International Association of   </w:t>
      </w:r>
      <w:r w:rsidR="00CC59C8"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 xml:space="preserve">Rehabilitation Professionals Publication; 18(4) </w:t>
      </w:r>
    </w:p>
    <w:p w14:paraId="22CF0793" w14:textId="2A6EB75C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06D6B1FF" w14:textId="246BA41B" w:rsidR="001055D6" w:rsidRPr="00E845CF" w:rsidRDefault="001055D6" w:rsidP="001055D6">
      <w:pPr>
        <w:pStyle w:val="Title"/>
        <w:rPr>
          <w:rFonts w:ascii="Arial Narrow" w:hAnsi="Arial Narrow"/>
          <w:b w:val="0"/>
          <w:sz w:val="20"/>
          <w:u w:val="single"/>
        </w:rPr>
      </w:pPr>
    </w:p>
    <w:p w14:paraId="7FAA8735" w14:textId="2FAE0B5C" w:rsidR="00E845CF" w:rsidRPr="00D119EF" w:rsidRDefault="0052717D" w:rsidP="00E845CF">
      <w:pPr>
        <w:spacing w:after="120"/>
        <w:ind w:left="1526" w:hanging="1526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PUBLICATIONS (cont’d)</w:t>
      </w:r>
    </w:p>
    <w:p w14:paraId="255D9E5D" w14:textId="1B96BCCF" w:rsidR="00B54C51" w:rsidRPr="00D119EF" w:rsidRDefault="0052717D" w:rsidP="0052717D">
      <w:pPr>
        <w:spacing w:line="360" w:lineRule="auto"/>
        <w:ind w:hanging="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Articles (cont’d)</w:t>
      </w:r>
    </w:p>
    <w:p w14:paraId="433800CF" w14:textId="0BC8111D" w:rsidR="00E319C0" w:rsidRPr="00DE7C65" w:rsidRDefault="006D5258" w:rsidP="00DE7C65">
      <w:pPr>
        <w:spacing w:line="360" w:lineRule="auto"/>
        <w:ind w:hanging="90"/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FE0F07">
        <w:rPr>
          <w:rFonts w:ascii="Arial Narrow" w:hAnsi="Arial Narrow"/>
          <w:b/>
          <w:sz w:val="24"/>
          <w:szCs w:val="24"/>
          <w:u w:val="single"/>
        </w:rPr>
        <w:t>Content on behalf of the Commission for Case Management Certification (CCMC)</w:t>
      </w:r>
      <w:r>
        <w:rPr>
          <w:rFonts w:ascii="Arial Narrow" w:hAnsi="Arial Narrow"/>
          <w:b/>
          <w:sz w:val="24"/>
          <w:szCs w:val="24"/>
          <w:u w:val="single"/>
        </w:rPr>
        <w:t xml:space="preserve"> (cont’d)</w:t>
      </w:r>
    </w:p>
    <w:p w14:paraId="5683E2EF" w14:textId="77777777" w:rsidR="00E319C0" w:rsidRDefault="00E319C0" w:rsidP="00E319C0">
      <w:pPr>
        <w:ind w:left="1710" w:hanging="1800"/>
        <w:rPr>
          <w:rFonts w:ascii="Arial Narrow" w:hAnsi="Arial Narrow"/>
          <w:b/>
          <w:sz w:val="22"/>
        </w:rPr>
      </w:pPr>
      <w:r w:rsidRPr="005A318A">
        <w:rPr>
          <w:rFonts w:ascii="Arial Narrow" w:hAnsi="Arial Narrow"/>
          <w:b/>
          <w:sz w:val="22"/>
        </w:rPr>
        <w:t>September</w:t>
      </w:r>
      <w:r>
        <w:rPr>
          <w:rFonts w:ascii="Arial Narrow" w:hAnsi="Arial Narrow"/>
          <w:b/>
          <w:sz w:val="22"/>
        </w:rPr>
        <w:t xml:space="preserve"> 2010 </w:t>
      </w:r>
      <w:r w:rsidRPr="00EC0D1D"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Pr="006C5204">
        <w:rPr>
          <w:rFonts w:ascii="Arial Narrow" w:hAnsi="Arial Narrow" w:cs="Tahoma"/>
          <w:bCs/>
          <w:iCs/>
          <w:sz w:val="22"/>
          <w:szCs w:val="34"/>
        </w:rPr>
        <w:t>Understanding the Impact of Medical Loss Ratio on Case Management and Other Direct Patient Services, (Co-authored with Annette C. Watson),</w:t>
      </w:r>
      <w:r w:rsidRPr="00EC0D1D">
        <w:rPr>
          <w:rFonts w:ascii="Arial Narrow" w:hAnsi="Arial Narrow" w:cs="Tahoma"/>
          <w:bCs/>
          <w:i/>
          <w:sz w:val="22"/>
          <w:szCs w:val="34"/>
        </w:rPr>
        <w:t xml:space="preserve"> </w:t>
      </w:r>
      <w:hyperlink r:id="rId89" w:history="1">
        <w:r w:rsidRPr="006C5204">
          <w:rPr>
            <w:rStyle w:val="Hyperlink"/>
            <w:rFonts w:ascii="Arial Narrow" w:hAnsi="Arial Narrow" w:cs="Tahoma"/>
            <w:i/>
            <w:iCs/>
            <w:sz w:val="22"/>
            <w:szCs w:val="34"/>
          </w:rPr>
          <w:t>Healthcare Reform Magazine</w:t>
        </w:r>
      </w:hyperlink>
      <w:r w:rsidRPr="006C5204">
        <w:rPr>
          <w:rFonts w:ascii="Arial Narrow" w:hAnsi="Arial Narrow" w:cs="Tahoma"/>
          <w:i/>
          <w:iCs/>
          <w:sz w:val="22"/>
          <w:szCs w:val="34"/>
        </w:rPr>
        <w:t>,</w:t>
      </w:r>
      <w:r w:rsidRPr="00EC0D1D">
        <w:rPr>
          <w:rFonts w:ascii="Arial Narrow" w:hAnsi="Arial Narrow" w:cs="Tahoma"/>
          <w:b/>
          <w:bCs/>
          <w:sz w:val="22"/>
          <w:szCs w:val="34"/>
        </w:rPr>
        <w:t xml:space="preserve"> </w:t>
      </w:r>
      <w:r w:rsidRPr="00EC0D1D">
        <w:rPr>
          <w:rFonts w:ascii="Arial Narrow" w:hAnsi="Arial Narrow" w:cs="Tahoma"/>
          <w:bCs/>
          <w:sz w:val="22"/>
          <w:szCs w:val="34"/>
        </w:rPr>
        <w:t>Free Health, LLC,</w:t>
      </w:r>
      <w:r>
        <w:rPr>
          <w:rFonts w:ascii="Arial Narrow" w:hAnsi="Arial Narrow" w:cs="Tahoma"/>
          <w:bCs/>
          <w:color w:val="10215C"/>
          <w:sz w:val="22"/>
          <w:szCs w:val="34"/>
        </w:rPr>
        <w:t xml:space="preserve"> , Issue 5</w:t>
      </w:r>
    </w:p>
    <w:p w14:paraId="1CA5CD95" w14:textId="77777777" w:rsidR="00E319C0" w:rsidRPr="00AA2C75" w:rsidRDefault="00E319C0" w:rsidP="00E319C0">
      <w:pPr>
        <w:rPr>
          <w:rFonts w:ascii="Arial Narrow" w:hAnsi="Arial Narrow"/>
          <w:b/>
          <w:sz w:val="11"/>
          <w:szCs w:val="11"/>
        </w:rPr>
      </w:pPr>
    </w:p>
    <w:p w14:paraId="77347D1F" w14:textId="315CECD5" w:rsidR="00CC59C8" w:rsidRPr="000F7C03" w:rsidRDefault="00E319C0" w:rsidP="000F7C03">
      <w:pPr>
        <w:ind w:left="1710" w:hanging="1800"/>
        <w:rPr>
          <w:rFonts w:ascii="Arial Narrow" w:hAnsi="Arial Narrow"/>
          <w:i/>
          <w:sz w:val="22"/>
        </w:rPr>
      </w:pPr>
      <w:r>
        <w:rPr>
          <w:rFonts w:ascii="Arial Narrow" w:hAnsi="Arial Narrow"/>
          <w:b/>
          <w:sz w:val="22"/>
        </w:rPr>
        <w:t>August 2010</w:t>
      </w:r>
      <w:r>
        <w:rPr>
          <w:rFonts w:ascii="Arial Narrow" w:hAnsi="Arial Narrow"/>
          <w:b/>
          <w:sz w:val="22"/>
        </w:rPr>
        <w:tab/>
      </w:r>
      <w:r w:rsidRPr="006C5204">
        <w:rPr>
          <w:rFonts w:ascii="Arial Narrow" w:hAnsi="Arial Narrow"/>
          <w:b/>
          <w:iCs/>
          <w:sz w:val="22"/>
        </w:rPr>
        <w:tab/>
      </w:r>
      <w:r w:rsidRPr="006C5204">
        <w:rPr>
          <w:rFonts w:ascii="Arial Narrow" w:hAnsi="Arial Narrow"/>
          <w:iCs/>
          <w:sz w:val="22"/>
        </w:rPr>
        <w:t>Pursuing the Promise of Care Coordination with Qualified, Credentialed Professionals;</w:t>
      </w:r>
      <w:r>
        <w:rPr>
          <w:rFonts w:ascii="Arial Narrow" w:hAnsi="Arial Narrow"/>
          <w:i/>
          <w:sz w:val="22"/>
        </w:rPr>
        <w:t xml:space="preserve"> (Co-authored with Annette Watson</w:t>
      </w:r>
      <w:r w:rsidRPr="006C5204">
        <w:rPr>
          <w:rFonts w:ascii="Arial Narrow" w:hAnsi="Arial Narrow"/>
          <w:i/>
          <w:sz w:val="22"/>
        </w:rPr>
        <w:t xml:space="preserve">), </w:t>
      </w:r>
      <w:hyperlink r:id="rId90" w:history="1">
        <w:r w:rsidRPr="006C5204">
          <w:rPr>
            <w:rStyle w:val="Hyperlink"/>
            <w:rFonts w:ascii="Arial Narrow" w:hAnsi="Arial Narrow"/>
            <w:i/>
            <w:sz w:val="22"/>
          </w:rPr>
          <w:t>Healthcare Reform Magazine</w:t>
        </w:r>
      </w:hyperlink>
      <w:r w:rsidRPr="006C5204">
        <w:rPr>
          <w:rFonts w:ascii="Arial Narrow" w:hAnsi="Arial Narrow"/>
          <w:i/>
          <w:sz w:val="22"/>
        </w:rPr>
        <w:t>,</w:t>
      </w:r>
      <w:r>
        <w:rPr>
          <w:rFonts w:ascii="Arial Narrow" w:hAnsi="Arial Narrow"/>
          <w:b/>
          <w:i/>
          <w:sz w:val="22"/>
        </w:rPr>
        <w:t xml:space="preserve"> </w:t>
      </w:r>
      <w:r w:rsidRPr="00A44AE7">
        <w:rPr>
          <w:rFonts w:ascii="Arial Narrow" w:hAnsi="Arial Narrow"/>
          <w:i/>
          <w:sz w:val="22"/>
        </w:rPr>
        <w:t>Free Health LLC</w:t>
      </w:r>
      <w:r w:rsidRPr="003C0650">
        <w:rPr>
          <w:rFonts w:ascii="Arial Narrow" w:hAnsi="Arial Narrow"/>
          <w:i/>
          <w:sz w:val="22"/>
        </w:rPr>
        <w:t>, Issue 4, Business Sectio</w:t>
      </w:r>
      <w:r w:rsidR="006D5258">
        <w:rPr>
          <w:rFonts w:ascii="Arial Narrow" w:hAnsi="Arial Narrow"/>
          <w:i/>
          <w:sz w:val="22"/>
        </w:rPr>
        <w:t>n</w:t>
      </w:r>
    </w:p>
    <w:p w14:paraId="35CAB68D" w14:textId="77777777" w:rsidR="00CC59C8" w:rsidRPr="006C5204" w:rsidRDefault="00CC59C8" w:rsidP="0052717D">
      <w:pPr>
        <w:rPr>
          <w:rFonts w:ascii="Arial Narrow" w:hAnsi="Arial Narrow"/>
          <w:b/>
          <w:sz w:val="10"/>
          <w:szCs w:val="10"/>
          <w:u w:val="single"/>
        </w:rPr>
      </w:pPr>
    </w:p>
    <w:p w14:paraId="76B273D2" w14:textId="6EBA13B2" w:rsidR="00FB0E94" w:rsidRPr="00740738" w:rsidRDefault="00FB0E94" w:rsidP="00FB0E94">
      <w:pPr>
        <w:spacing w:after="120"/>
        <w:ind w:left="1710" w:hanging="180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May 2010</w:t>
      </w:r>
      <w:r w:rsidR="006C5204">
        <w:rPr>
          <w:rFonts w:ascii="Arial Narrow" w:hAnsi="Arial Narrow"/>
          <w:b/>
          <w:sz w:val="22"/>
        </w:rPr>
        <w:tab/>
      </w:r>
      <w:r w:rsidR="006C5204" w:rsidRPr="006C5204">
        <w:rPr>
          <w:rFonts w:ascii="Arial Narrow" w:hAnsi="Arial Narrow"/>
          <w:bCs/>
          <w:sz w:val="22"/>
        </w:rPr>
        <w:t>Grounding transdisciplinary practice in ethics. </w:t>
      </w:r>
      <w:r w:rsidR="006C5204" w:rsidRPr="006C5204">
        <w:rPr>
          <w:rFonts w:ascii="Arial Narrow" w:hAnsi="Arial Narrow"/>
          <w:bCs/>
          <w:i/>
          <w:iCs/>
          <w:sz w:val="22"/>
        </w:rPr>
        <w:t>Professional case management</w:t>
      </w:r>
      <w:r w:rsidR="006C5204" w:rsidRPr="006C5204">
        <w:rPr>
          <w:rFonts w:ascii="Arial Narrow" w:hAnsi="Arial Narrow"/>
          <w:bCs/>
          <w:sz w:val="22"/>
        </w:rPr>
        <w:t>, </w:t>
      </w:r>
      <w:r w:rsidR="006C5204" w:rsidRPr="006C5204">
        <w:rPr>
          <w:rFonts w:ascii="Arial Narrow" w:hAnsi="Arial Narrow"/>
          <w:bCs/>
          <w:i/>
          <w:iCs/>
          <w:sz w:val="22"/>
        </w:rPr>
        <w:t>15</w:t>
      </w:r>
      <w:r w:rsidR="006C5204" w:rsidRPr="006C5204">
        <w:rPr>
          <w:rFonts w:ascii="Arial Narrow" w:hAnsi="Arial Narrow"/>
          <w:bCs/>
          <w:sz w:val="22"/>
        </w:rPr>
        <w:t>(3), 121–123. https://doi.org/10.1097/NCM.0b013e3181e12aa9</w:t>
      </w:r>
    </w:p>
    <w:p w14:paraId="5EC2EAB1" w14:textId="28A86BE1" w:rsidR="00FB0E94" w:rsidRPr="00FB0E94" w:rsidRDefault="00FB0E94" w:rsidP="006C5204">
      <w:pPr>
        <w:spacing w:after="120"/>
        <w:ind w:left="1710" w:hanging="180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May 2010</w:t>
      </w:r>
      <w:r>
        <w:rPr>
          <w:rFonts w:ascii="Arial Narrow" w:hAnsi="Arial Narrow"/>
          <w:b/>
          <w:sz w:val="22"/>
        </w:rPr>
        <w:tab/>
      </w:r>
      <w:r w:rsidR="006C5204" w:rsidRPr="006C5204">
        <w:rPr>
          <w:rFonts w:ascii="Arial Narrow" w:hAnsi="Arial Narrow"/>
          <w:bCs/>
          <w:iCs/>
          <w:sz w:val="22"/>
          <w:szCs w:val="32"/>
        </w:rPr>
        <w:t>Fink-Samnick, E., &amp; Muller, L. S. (2010). Case management across the life continuum: ethical obligations versus best practice. </w:t>
      </w:r>
      <w:r w:rsidR="006C5204" w:rsidRPr="006C5204">
        <w:rPr>
          <w:rFonts w:ascii="Arial Narrow" w:hAnsi="Arial Narrow"/>
          <w:bCs/>
          <w:i/>
          <w:iCs/>
          <w:sz w:val="22"/>
          <w:szCs w:val="32"/>
        </w:rPr>
        <w:t>Professional case management</w:t>
      </w:r>
      <w:r w:rsidR="006C5204" w:rsidRPr="006C5204">
        <w:rPr>
          <w:rFonts w:ascii="Arial Narrow" w:hAnsi="Arial Narrow"/>
          <w:bCs/>
          <w:i/>
          <w:sz w:val="22"/>
          <w:szCs w:val="32"/>
        </w:rPr>
        <w:t>, </w:t>
      </w:r>
      <w:r w:rsidR="006C5204" w:rsidRPr="006C5204">
        <w:rPr>
          <w:rFonts w:ascii="Arial Narrow" w:hAnsi="Arial Narrow"/>
          <w:bCs/>
          <w:i/>
          <w:iCs/>
          <w:sz w:val="22"/>
          <w:szCs w:val="32"/>
        </w:rPr>
        <w:t>15</w:t>
      </w:r>
      <w:r w:rsidR="006C5204" w:rsidRPr="006C5204">
        <w:rPr>
          <w:rFonts w:ascii="Arial Narrow" w:hAnsi="Arial Narrow"/>
          <w:bCs/>
          <w:i/>
          <w:sz w:val="22"/>
          <w:szCs w:val="32"/>
        </w:rPr>
        <w:t>(3), 153–156. https://doi.org/10.1097/NCM.0b013e3181e12adb</w:t>
      </w:r>
    </w:p>
    <w:p w14:paraId="57C105C5" w14:textId="54F68111" w:rsidR="00CC59C8" w:rsidRDefault="004C38CC" w:rsidP="00CC59C8">
      <w:pPr>
        <w:tabs>
          <w:tab w:val="left" w:pos="0"/>
          <w:tab w:val="left" w:pos="1710"/>
        </w:tabs>
        <w:ind w:hanging="18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</w:t>
      </w:r>
      <w:r w:rsidR="00CC59C8">
        <w:rPr>
          <w:rFonts w:ascii="Arial Narrow" w:hAnsi="Arial Narrow"/>
          <w:b/>
          <w:sz w:val="22"/>
        </w:rPr>
        <w:t xml:space="preserve">February 2010       </w:t>
      </w:r>
      <w:r w:rsidR="00CC59C8">
        <w:rPr>
          <w:rFonts w:ascii="Arial Narrow" w:hAnsi="Arial Narrow"/>
          <w:b/>
          <w:sz w:val="22"/>
        </w:rPr>
        <w:tab/>
      </w:r>
      <w:r w:rsidR="00CC59C8" w:rsidRPr="006C5204">
        <w:rPr>
          <w:rFonts w:ascii="Arial Narrow" w:hAnsi="Arial Narrow"/>
          <w:iCs/>
          <w:sz w:val="22"/>
        </w:rPr>
        <w:t>Being in a Caring Profession Doesn’t Means We Can’t—and Shouldn’t—Care for Ourselves.</w:t>
      </w:r>
      <w:r w:rsidR="00CC59C8">
        <w:rPr>
          <w:rFonts w:ascii="Arial Narrow" w:hAnsi="Arial Narrow"/>
          <w:i/>
          <w:sz w:val="22"/>
        </w:rPr>
        <w:t xml:space="preserve"> </w:t>
      </w:r>
      <w:r w:rsidR="00CC59C8" w:rsidRPr="006C5204">
        <w:rPr>
          <w:rFonts w:ascii="Arial Narrow" w:hAnsi="Arial Narrow"/>
          <w:bCs/>
          <w:i/>
          <w:sz w:val="22"/>
        </w:rPr>
        <w:t xml:space="preserve">Journal of Care </w:t>
      </w:r>
      <w:r w:rsidR="00CC59C8" w:rsidRPr="006C5204">
        <w:rPr>
          <w:rFonts w:ascii="Arial Narrow" w:hAnsi="Arial Narrow"/>
          <w:bCs/>
          <w:i/>
          <w:sz w:val="22"/>
        </w:rPr>
        <w:tab/>
      </w:r>
      <w:r w:rsidR="00CC59C8" w:rsidRPr="006C5204">
        <w:rPr>
          <w:rFonts w:ascii="Arial Narrow" w:hAnsi="Arial Narrow"/>
          <w:bCs/>
          <w:i/>
          <w:sz w:val="22"/>
        </w:rPr>
        <w:tab/>
        <w:t>Management,</w:t>
      </w:r>
      <w:r w:rsidR="00CC59C8">
        <w:rPr>
          <w:rFonts w:ascii="Arial Narrow" w:hAnsi="Arial Narrow"/>
          <w:b/>
          <w:i/>
          <w:sz w:val="22"/>
        </w:rPr>
        <w:t xml:space="preserve"> </w:t>
      </w:r>
      <w:r w:rsidR="00CC59C8">
        <w:rPr>
          <w:rFonts w:ascii="Arial Narrow" w:hAnsi="Arial Narrow"/>
          <w:sz w:val="22"/>
        </w:rPr>
        <w:t>Mason Medical Communications, 16 (1) pg. 3 &amp; 28</w:t>
      </w:r>
    </w:p>
    <w:p w14:paraId="23072BE9" w14:textId="77777777" w:rsidR="00CC59C8" w:rsidRPr="00AA2C75" w:rsidRDefault="00CC59C8" w:rsidP="00CC59C8">
      <w:pPr>
        <w:tabs>
          <w:tab w:val="left" w:pos="-90"/>
          <w:tab w:val="left" w:pos="0"/>
        </w:tabs>
        <w:ind w:hanging="90"/>
        <w:rPr>
          <w:rFonts w:ascii="Arial Narrow" w:hAnsi="Arial Narrow"/>
          <w:sz w:val="11"/>
          <w:szCs w:val="11"/>
        </w:rPr>
      </w:pPr>
    </w:p>
    <w:p w14:paraId="652C5F36" w14:textId="70ED24E4" w:rsidR="00CC59C8" w:rsidRPr="006C5204" w:rsidRDefault="00CC59C8" w:rsidP="00AA2C75">
      <w:pPr>
        <w:spacing w:after="120"/>
        <w:ind w:left="1780" w:hanging="1900"/>
        <w:rPr>
          <w:rFonts w:ascii="Arial Narrow" w:hAnsi="Arial Narrow"/>
          <w:bCs/>
          <w:sz w:val="22"/>
        </w:rPr>
      </w:pPr>
      <w:r>
        <w:rPr>
          <w:rFonts w:ascii="Arial Narrow" w:hAnsi="Arial Narrow"/>
          <w:b/>
          <w:sz w:val="22"/>
          <w:szCs w:val="22"/>
        </w:rPr>
        <w:t xml:space="preserve">October </w:t>
      </w:r>
      <w:r w:rsidRPr="00D0112A">
        <w:rPr>
          <w:rFonts w:ascii="Arial Narrow" w:hAnsi="Arial Narrow"/>
          <w:b/>
          <w:sz w:val="22"/>
          <w:szCs w:val="22"/>
        </w:rPr>
        <w:t>2009</w:t>
      </w:r>
      <w:r>
        <w:rPr>
          <w:rFonts w:ascii="Arial Narrow" w:hAnsi="Arial Narrow"/>
          <w:b/>
          <w:sz w:val="22"/>
          <w:szCs w:val="22"/>
        </w:rPr>
        <w:t xml:space="preserve">      </w:t>
      </w:r>
      <w:r w:rsidR="00AA2C75">
        <w:rPr>
          <w:rFonts w:ascii="Arial Narrow" w:hAnsi="Arial Narrow"/>
          <w:b/>
          <w:sz w:val="22"/>
          <w:szCs w:val="22"/>
        </w:rPr>
        <w:t xml:space="preserve">       </w:t>
      </w:r>
      <w:r w:rsidRPr="006C5204">
        <w:rPr>
          <w:rFonts w:ascii="Arial Narrow" w:hAnsi="Arial Narrow"/>
          <w:iCs/>
          <w:sz w:val="22"/>
          <w:szCs w:val="22"/>
        </w:rPr>
        <w:t>Developing Innovative Solutions for Older Adults at Key Transitions of Care-A Transdisciplinary Perspective</w:t>
      </w:r>
      <w:r>
        <w:rPr>
          <w:rFonts w:ascii="Arial Narrow" w:hAnsi="Arial Narrow"/>
          <w:i/>
          <w:sz w:val="22"/>
          <w:szCs w:val="22"/>
        </w:rPr>
        <w:t xml:space="preserve">, </w:t>
      </w:r>
      <w:r w:rsidRPr="006C5204">
        <w:rPr>
          <w:rFonts w:ascii="Arial Narrow" w:hAnsi="Arial Narrow"/>
          <w:bCs/>
          <w:sz w:val="22"/>
          <w:szCs w:val="22"/>
        </w:rPr>
        <w:t xml:space="preserve">The </w:t>
      </w:r>
      <w:r w:rsidR="00AA2C75">
        <w:rPr>
          <w:rFonts w:ascii="Arial Narrow" w:hAnsi="Arial Narrow"/>
          <w:bCs/>
          <w:sz w:val="22"/>
          <w:szCs w:val="22"/>
        </w:rPr>
        <w:t xml:space="preserve">   </w:t>
      </w:r>
      <w:r w:rsidRPr="006C5204">
        <w:rPr>
          <w:rFonts w:ascii="Arial Narrow" w:hAnsi="Arial Narrow"/>
          <w:bCs/>
          <w:sz w:val="22"/>
          <w:szCs w:val="22"/>
        </w:rPr>
        <w:t xml:space="preserve">New </w:t>
      </w:r>
      <w:hyperlink r:id="rId91" w:history="1">
        <w:r w:rsidRPr="006C5204">
          <w:rPr>
            <w:rStyle w:val="Hyperlink"/>
            <w:rFonts w:ascii="Arial Narrow" w:hAnsi="Arial Narrow"/>
            <w:bCs/>
            <w:sz w:val="22"/>
            <w:szCs w:val="22"/>
          </w:rPr>
          <w:t>Social Worker</w:t>
        </w:r>
      </w:hyperlink>
      <w:r w:rsidRPr="006C5204">
        <w:rPr>
          <w:rFonts w:ascii="Arial Narrow" w:hAnsi="Arial Narrow"/>
          <w:bCs/>
          <w:sz w:val="22"/>
          <w:szCs w:val="22"/>
        </w:rPr>
        <w:t xml:space="preserve">, </w:t>
      </w:r>
      <w:r w:rsidRPr="006C5204">
        <w:rPr>
          <w:rFonts w:ascii="Arial Narrow" w:hAnsi="Arial Narrow"/>
          <w:bCs/>
          <w:i/>
          <w:sz w:val="22"/>
          <w:szCs w:val="22"/>
        </w:rPr>
        <w:t xml:space="preserve">Fall 2009 </w:t>
      </w:r>
      <w:r w:rsidRPr="006C5204">
        <w:rPr>
          <w:rFonts w:ascii="Arial Narrow" w:hAnsi="Arial Narrow"/>
          <w:bCs/>
          <w:sz w:val="22"/>
          <w:szCs w:val="22"/>
        </w:rPr>
        <w:t>White Hat Communication</w:t>
      </w:r>
    </w:p>
    <w:p w14:paraId="1F647765" w14:textId="4A2D6FE1" w:rsidR="007419ED" w:rsidRPr="007419ED" w:rsidRDefault="00CC59C8" w:rsidP="007419ED">
      <w:pPr>
        <w:spacing w:after="120"/>
        <w:ind w:left="-90" w:hanging="9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</w:t>
      </w:r>
      <w:r w:rsidRPr="00001543">
        <w:rPr>
          <w:rFonts w:ascii="Arial Narrow" w:hAnsi="Arial Narrow"/>
          <w:b/>
          <w:sz w:val="22"/>
        </w:rPr>
        <w:t>March 2009</w:t>
      </w:r>
      <w:r w:rsidRPr="00001543"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 xml:space="preserve">     </w:t>
      </w:r>
      <w:r w:rsidR="00AA2C75">
        <w:rPr>
          <w:rFonts w:ascii="Arial Narrow" w:hAnsi="Arial Narrow"/>
          <w:b/>
          <w:sz w:val="24"/>
        </w:rPr>
        <w:t xml:space="preserve">   </w:t>
      </w:r>
      <w:r w:rsidRPr="006C5204">
        <w:rPr>
          <w:rFonts w:ascii="Arial Narrow" w:hAnsi="Arial Narrow"/>
          <w:iCs/>
          <w:sz w:val="22"/>
        </w:rPr>
        <w:t xml:space="preserve">Case Management with a Fresh Approach: The Transdisciplinary Model, </w:t>
      </w:r>
      <w:r w:rsidRPr="006C5204">
        <w:rPr>
          <w:rFonts w:ascii="Arial Narrow" w:hAnsi="Arial Narrow"/>
          <w:bCs/>
          <w:iCs/>
          <w:sz w:val="22"/>
        </w:rPr>
        <w:t>J</w:t>
      </w:r>
      <w:r w:rsidRPr="006C5204">
        <w:rPr>
          <w:rFonts w:ascii="Arial Narrow" w:hAnsi="Arial Narrow"/>
          <w:bCs/>
          <w:sz w:val="22"/>
        </w:rPr>
        <w:t>ournal of Care Management</w:t>
      </w:r>
      <w:r w:rsidR="006C5204">
        <w:rPr>
          <w:rFonts w:ascii="Arial Narrow" w:hAnsi="Arial Narrow"/>
          <w:bCs/>
          <w:sz w:val="22"/>
        </w:rPr>
        <w:t xml:space="preserve">, </w:t>
      </w:r>
      <w:r w:rsidRPr="00001543">
        <w:rPr>
          <w:rFonts w:ascii="Arial Narrow" w:hAnsi="Arial Narrow"/>
          <w:sz w:val="22"/>
        </w:rPr>
        <w:t xml:space="preserve">15(1), </w:t>
      </w:r>
      <w:r>
        <w:rPr>
          <w:rFonts w:ascii="Arial Narrow" w:hAnsi="Arial Narrow"/>
          <w:sz w:val="22"/>
        </w:rPr>
        <w:t xml:space="preserve">pg. </w:t>
      </w:r>
      <w:r w:rsidRPr="00001543">
        <w:rPr>
          <w:rFonts w:ascii="Arial Narrow" w:hAnsi="Arial Narrow"/>
          <w:sz w:val="22"/>
        </w:rPr>
        <w:t>3</w:t>
      </w:r>
    </w:p>
    <w:p w14:paraId="4B43DC92" w14:textId="77777777" w:rsidR="00B54C51" w:rsidRPr="00D119EF" w:rsidRDefault="00B54C51" w:rsidP="00B54C51">
      <w:pPr>
        <w:spacing w:line="360" w:lineRule="auto"/>
        <w:ind w:left="1530" w:hanging="153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PRESENTATIONS (alphabetically by title):</w:t>
      </w:r>
    </w:p>
    <w:p w14:paraId="34842867" w14:textId="1A638BD9" w:rsidR="007419ED" w:rsidRDefault="007419ED" w:rsidP="00B54C51">
      <w:pPr>
        <w:tabs>
          <w:tab w:val="left" w:pos="27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Advancing the Wholistic Health Equity Quality Roadmap</w:t>
      </w:r>
    </w:p>
    <w:p w14:paraId="1B32C829" w14:textId="5009C838" w:rsidR="007419ED" w:rsidRDefault="007419ED" w:rsidP="00B54C51">
      <w:pPr>
        <w:tabs>
          <w:tab w:val="left" w:pos="270"/>
        </w:tabs>
        <w:rPr>
          <w:rFonts w:ascii="Arial Narrow" w:hAnsi="Arial Narrow"/>
          <w:bCs/>
          <w:iCs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i/>
          <w:sz w:val="22"/>
        </w:rPr>
        <w:tab/>
        <w:t xml:space="preserve"> </w:t>
      </w:r>
      <w:r w:rsidRPr="007419ED">
        <w:rPr>
          <w:rFonts w:ascii="Arial Narrow" w:hAnsi="Arial Narrow"/>
          <w:b/>
          <w:iCs/>
          <w:sz w:val="22"/>
        </w:rPr>
        <w:t xml:space="preserve">      June 2023</w:t>
      </w:r>
      <w:r>
        <w:rPr>
          <w:rFonts w:ascii="Arial Narrow" w:hAnsi="Arial Narrow"/>
          <w:b/>
          <w:iCs/>
          <w:sz w:val="22"/>
        </w:rPr>
        <w:t xml:space="preserve">: </w:t>
      </w:r>
      <w:r>
        <w:rPr>
          <w:rFonts w:ascii="Arial Narrow" w:hAnsi="Arial Narrow"/>
          <w:bCs/>
          <w:iCs/>
          <w:sz w:val="22"/>
        </w:rPr>
        <w:t>Concurrent, CMSA Annual Conference, Las Vegas, NV</w:t>
      </w:r>
    </w:p>
    <w:p w14:paraId="7EEB64C8" w14:textId="18C6556E" w:rsidR="00DE7C65" w:rsidRPr="007419ED" w:rsidRDefault="00DE7C65" w:rsidP="00B54C51">
      <w:pPr>
        <w:tabs>
          <w:tab w:val="left" w:pos="270"/>
        </w:tabs>
        <w:rPr>
          <w:rFonts w:ascii="Arial Narrow" w:hAnsi="Arial Narrow"/>
          <w:bCs/>
          <w:iCs/>
          <w:sz w:val="22"/>
        </w:rPr>
      </w:pPr>
      <w:r>
        <w:rPr>
          <w:rFonts w:ascii="Arial Narrow" w:hAnsi="Arial Narrow"/>
          <w:bCs/>
          <w:iCs/>
          <w:sz w:val="22"/>
        </w:rPr>
        <w:tab/>
      </w:r>
      <w:r>
        <w:rPr>
          <w:rFonts w:ascii="Arial Narrow" w:hAnsi="Arial Narrow"/>
          <w:bCs/>
          <w:iCs/>
          <w:sz w:val="22"/>
        </w:rPr>
        <w:tab/>
        <w:t xml:space="preserve">       </w:t>
      </w:r>
      <w:r w:rsidRPr="00DE7C65">
        <w:rPr>
          <w:rFonts w:ascii="Arial Narrow" w:hAnsi="Arial Narrow"/>
          <w:b/>
          <w:iCs/>
          <w:sz w:val="22"/>
        </w:rPr>
        <w:t>October 2023:</w:t>
      </w:r>
      <w:r>
        <w:rPr>
          <w:rFonts w:ascii="Arial Narrow" w:hAnsi="Arial Narrow"/>
          <w:bCs/>
          <w:iCs/>
          <w:sz w:val="22"/>
        </w:rPr>
        <w:t xml:space="preserve"> CGI Integrated Care Conference, Chandler, AZ</w:t>
      </w:r>
    </w:p>
    <w:p w14:paraId="4845D346" w14:textId="77777777" w:rsidR="007419ED" w:rsidRPr="004C38CC" w:rsidRDefault="007419ED" w:rsidP="00B54C51">
      <w:pPr>
        <w:tabs>
          <w:tab w:val="left" w:pos="270"/>
        </w:tabs>
        <w:rPr>
          <w:rFonts w:ascii="Arial Narrow" w:hAnsi="Arial Narrow"/>
          <w:b/>
          <w:i/>
          <w:sz w:val="11"/>
          <w:szCs w:val="11"/>
        </w:rPr>
      </w:pPr>
    </w:p>
    <w:p w14:paraId="0571B75E" w14:textId="4D0EB515" w:rsidR="00B54C51" w:rsidRDefault="00B54C51" w:rsidP="00B54C51">
      <w:pPr>
        <w:tabs>
          <w:tab w:val="left" w:pos="27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A New Paradigm: Ethical Analysis of Case Management Assessment© (with Lynn Muller)</w:t>
      </w:r>
    </w:p>
    <w:p w14:paraId="76943AF5" w14:textId="77777777" w:rsidR="00B54C51" w:rsidRPr="00C17467" w:rsidRDefault="00B54C51" w:rsidP="00B54C51">
      <w:pPr>
        <w:ind w:left="810" w:hanging="54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i/>
          <w:sz w:val="22"/>
        </w:rPr>
        <w:tab/>
        <w:t xml:space="preserve">  </w:t>
      </w:r>
      <w:r w:rsidRPr="00C17467">
        <w:rPr>
          <w:rFonts w:ascii="Arial Narrow" w:hAnsi="Arial Narrow"/>
          <w:b/>
          <w:sz w:val="22"/>
        </w:rPr>
        <w:t xml:space="preserve">November 2010: </w:t>
      </w:r>
      <w:r w:rsidRPr="00C17467">
        <w:rPr>
          <w:rFonts w:ascii="Arial Narrow" w:hAnsi="Arial Narrow"/>
          <w:sz w:val="22"/>
        </w:rPr>
        <w:t>Webinar Staff Training, Paradigm Managers Training</w:t>
      </w:r>
    </w:p>
    <w:p w14:paraId="2FA6B07B" w14:textId="77777777" w:rsidR="00B54C51" w:rsidRDefault="00B54C51" w:rsidP="00B54C51">
      <w:pPr>
        <w:ind w:left="810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  <w:t xml:space="preserve">  October 2011: </w:t>
      </w:r>
      <w:r w:rsidRPr="00C17467">
        <w:rPr>
          <w:rFonts w:ascii="Arial Narrow" w:hAnsi="Arial Narrow"/>
          <w:sz w:val="22"/>
        </w:rPr>
        <w:t>Plenary, Case Management Across the Continuum, Contemporary Forums, Las Vegas, NV</w:t>
      </w:r>
    </w:p>
    <w:p w14:paraId="28CD32AE" w14:textId="77777777" w:rsidR="00B54C51" w:rsidRDefault="00B54C51" w:rsidP="00B54C51">
      <w:pPr>
        <w:ind w:left="810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  <w:t xml:space="preserve">  February 2012:</w:t>
      </w:r>
      <w:r>
        <w:rPr>
          <w:rFonts w:ascii="Arial Narrow" w:hAnsi="Arial Narrow"/>
          <w:sz w:val="22"/>
        </w:rPr>
        <w:t xml:space="preserve"> Keynote, CMSA, Tuscaloosa Extension of Birmingham Chapter Birmingham, Al.</w:t>
      </w:r>
    </w:p>
    <w:p w14:paraId="631E0870" w14:textId="77777777" w:rsidR="00B54C51" w:rsidRPr="00B15CF4" w:rsidRDefault="00B54C51" w:rsidP="00B54C51">
      <w:pPr>
        <w:ind w:left="1530" w:hanging="1530"/>
        <w:rPr>
          <w:rFonts w:ascii="Arial Narrow" w:hAnsi="Arial Narrow"/>
          <w:b/>
          <w:i/>
          <w:sz w:val="11"/>
          <w:szCs w:val="11"/>
        </w:rPr>
      </w:pPr>
    </w:p>
    <w:p w14:paraId="1236989E" w14:textId="77777777" w:rsidR="00B54C51" w:rsidRDefault="00B54C51" w:rsidP="00B54C51">
      <w:pPr>
        <w:tabs>
          <w:tab w:val="left" w:pos="270"/>
        </w:tabs>
        <w:ind w:left="270" w:hanging="450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 xml:space="preserve">    </w:t>
      </w:r>
      <w:r w:rsidRPr="00D90A42">
        <w:rPr>
          <w:rFonts w:ascii="Arial Narrow" w:hAnsi="Arial Narrow"/>
          <w:b/>
          <w:i/>
          <w:sz w:val="22"/>
        </w:rPr>
        <w:t>Best Practice in a Complex World (</w:t>
      </w:r>
      <w:r>
        <w:rPr>
          <w:rFonts w:ascii="Arial Narrow" w:hAnsi="Arial Narrow"/>
          <w:b/>
          <w:i/>
          <w:sz w:val="22"/>
        </w:rPr>
        <w:t xml:space="preserve">with Lynn Muller, </w:t>
      </w:r>
      <w:r w:rsidRPr="00D90A42">
        <w:rPr>
          <w:rFonts w:ascii="Arial Narrow" w:hAnsi="Arial Narrow"/>
          <w:b/>
          <w:i/>
          <w:sz w:val="22"/>
        </w:rPr>
        <w:t>CCMC)</w:t>
      </w:r>
    </w:p>
    <w:p w14:paraId="53899667" w14:textId="77777777" w:rsidR="00B54C51" w:rsidRPr="00FA5BFE" w:rsidRDefault="00B54C51" w:rsidP="00B54C51">
      <w:pPr>
        <w:spacing w:line="360" w:lineRule="auto"/>
        <w:ind w:left="450" w:hanging="1080"/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 xml:space="preserve">                              </w:t>
      </w:r>
      <w:r w:rsidRPr="00D90A42">
        <w:rPr>
          <w:rFonts w:ascii="Arial Narrow" w:hAnsi="Arial Narrow"/>
          <w:b/>
          <w:i/>
          <w:sz w:val="22"/>
        </w:rPr>
        <w:t>October 2010</w:t>
      </w:r>
      <w:r>
        <w:rPr>
          <w:rFonts w:ascii="Arial Narrow" w:hAnsi="Arial Narrow"/>
          <w:b/>
          <w:i/>
          <w:sz w:val="22"/>
        </w:rPr>
        <w:t xml:space="preserve">: </w:t>
      </w:r>
      <w:r w:rsidRPr="00D90A42">
        <w:rPr>
          <w:rFonts w:ascii="Arial Narrow" w:hAnsi="Arial Narrow"/>
          <w:sz w:val="22"/>
        </w:rPr>
        <w:t>Concurrent</w:t>
      </w:r>
      <w:r>
        <w:rPr>
          <w:rFonts w:ascii="Arial Narrow" w:hAnsi="Arial Narrow"/>
          <w:sz w:val="22"/>
        </w:rPr>
        <w:t>, Paradigm Managers Annual Training on Ethical Considerations, Minneapolis, MN</w:t>
      </w:r>
      <w:r>
        <w:rPr>
          <w:rFonts w:ascii="Arial Narrow" w:hAnsi="Arial Narrow"/>
          <w:b/>
          <w:i/>
          <w:sz w:val="22"/>
          <w:szCs w:val="22"/>
        </w:rPr>
        <w:t xml:space="preserve">   </w:t>
      </w:r>
    </w:p>
    <w:p w14:paraId="605BBF50" w14:textId="77777777" w:rsidR="00B54C51" w:rsidRDefault="00B54C51" w:rsidP="00B54C51">
      <w:pPr>
        <w:tabs>
          <w:tab w:val="left" w:pos="450"/>
        </w:tabs>
        <w:ind w:left="1530" w:hanging="1530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>Building the Case Management Workforce (with Mary Beth Newman &amp; Debra Hostettler, CMSA)</w:t>
      </w:r>
    </w:p>
    <w:p w14:paraId="3AC74E5C" w14:textId="65F43326" w:rsidR="00B54C51" w:rsidRPr="0019588C" w:rsidRDefault="00B54C51" w:rsidP="00B54C51">
      <w:pPr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  June 2012: </w:t>
      </w:r>
      <w:r>
        <w:rPr>
          <w:rFonts w:ascii="Arial Narrow" w:hAnsi="Arial Narrow"/>
          <w:sz w:val="22"/>
          <w:szCs w:val="22"/>
        </w:rPr>
        <w:t>Concurrent, CMSA Annual Conference, San Francisco, CA</w:t>
      </w:r>
    </w:p>
    <w:p w14:paraId="0B15E14A" w14:textId="77777777" w:rsidR="00B54C51" w:rsidRPr="00B15CF4" w:rsidRDefault="00B54C51" w:rsidP="00B54C51">
      <w:pPr>
        <w:widowControl w:val="0"/>
        <w:autoSpaceDE w:val="0"/>
        <w:autoSpaceDN w:val="0"/>
        <w:adjustRightInd w:val="0"/>
        <w:rPr>
          <w:rFonts w:ascii="Arial Narrow" w:hAnsi="Arial Narrow"/>
          <w:b/>
          <w:i/>
          <w:sz w:val="11"/>
          <w:szCs w:val="11"/>
        </w:rPr>
      </w:pPr>
    </w:p>
    <w:p w14:paraId="61707A65" w14:textId="77777777" w:rsidR="00B54C51" w:rsidRPr="00FD033B" w:rsidRDefault="00B54C51" w:rsidP="00B54C51">
      <w:pPr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  <w:szCs w:val="22"/>
        </w:rPr>
        <w:t>Care Coordination Achievement Program: Skills and Competencies for Today’s Healthcare Leader</w:t>
      </w:r>
    </w:p>
    <w:p w14:paraId="33145C78" w14:textId="59258744" w:rsidR="00B54C51" w:rsidRDefault="00B54C51" w:rsidP="00EF3391">
      <w:pPr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 </w:t>
      </w:r>
      <w:r w:rsidRPr="002A29E5">
        <w:rPr>
          <w:rFonts w:ascii="Arial Narrow" w:hAnsi="Arial Narrow"/>
          <w:b/>
          <w:sz w:val="22"/>
          <w:szCs w:val="22"/>
        </w:rPr>
        <w:t>May 2015</w:t>
      </w:r>
      <w:r>
        <w:rPr>
          <w:rFonts w:ascii="Arial Narrow" w:hAnsi="Arial Narrow"/>
          <w:b/>
          <w:i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 xml:space="preserve"> Decision Health Care Coordination Summit Pre-Conference, Bethesda, MD</w:t>
      </w:r>
    </w:p>
    <w:p w14:paraId="2F2C3106" w14:textId="74EA3CA5" w:rsidR="00B54C51" w:rsidRDefault="00B54C51" w:rsidP="00EF3391">
      <w:pPr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 May 2016:</w:t>
      </w:r>
      <w:r>
        <w:rPr>
          <w:rFonts w:ascii="Arial Narrow" w:hAnsi="Arial Narrow"/>
          <w:sz w:val="22"/>
          <w:szCs w:val="22"/>
        </w:rPr>
        <w:t xml:space="preserve"> Decision Health Care Coordination Summit Pre-Conference, Baltimore, MD</w:t>
      </w:r>
    </w:p>
    <w:p w14:paraId="4D618D51" w14:textId="6600F5CC" w:rsidR="00B54C51" w:rsidRDefault="00B54C51" w:rsidP="00EF3391">
      <w:pPr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 May 2017:</w:t>
      </w:r>
      <w:r>
        <w:rPr>
          <w:rFonts w:ascii="Arial Narrow" w:hAnsi="Arial Narrow"/>
          <w:sz w:val="22"/>
          <w:szCs w:val="22"/>
        </w:rPr>
        <w:t xml:space="preserve"> Decision Health Care Coordination Summit Pre-Conference, Baltimore, MD</w:t>
      </w:r>
    </w:p>
    <w:p w14:paraId="4DE2909D" w14:textId="77777777" w:rsidR="00B15CF4" w:rsidRPr="00B15CF4" w:rsidRDefault="00B15CF4" w:rsidP="00EF3391">
      <w:pPr>
        <w:ind w:left="1530" w:hanging="1530"/>
        <w:rPr>
          <w:rFonts w:ascii="Arial Narrow" w:hAnsi="Arial Narrow"/>
          <w:sz w:val="11"/>
          <w:szCs w:val="11"/>
        </w:rPr>
      </w:pPr>
    </w:p>
    <w:p w14:paraId="1E5E40FE" w14:textId="0CC7C957" w:rsidR="00F77045" w:rsidRPr="002924AA" w:rsidRDefault="00F77045" w:rsidP="00F77045">
      <w:pPr>
        <w:widowControl w:val="0"/>
        <w:autoSpaceDE w:val="0"/>
        <w:autoSpaceDN w:val="0"/>
        <w:adjustRightInd w:val="0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Case Management Ethics: Where Should Your Ethical Compass </w:t>
      </w:r>
      <w:r w:rsidR="00B70098">
        <w:rPr>
          <w:rFonts w:ascii="Arial Narrow" w:hAnsi="Arial Narrow"/>
          <w:b/>
          <w:i/>
          <w:sz w:val="22"/>
          <w:szCs w:val="22"/>
        </w:rPr>
        <w:t>Point</w:t>
      </w:r>
      <w:r w:rsidR="00B70098" w:rsidRPr="00283A7B">
        <w:rPr>
          <w:rFonts w:ascii="Arial Narrow" w:hAnsi="Arial Narrow"/>
          <w:b/>
          <w:i/>
          <w:color w:val="000000" w:themeColor="text1"/>
          <w:sz w:val="22"/>
          <w:szCs w:val="22"/>
        </w:rPr>
        <w:t>?</w:t>
      </w:r>
      <w:r w:rsidRPr="00283A7B">
        <w:rPr>
          <w:rFonts w:ascii="Arial Narrow" w:hAnsi="Arial Narrow" w:cs="Helvetica"/>
          <w:b/>
          <w:bCs/>
          <w:color w:val="000000" w:themeColor="text1"/>
          <w:sz w:val="22"/>
          <w:szCs w:val="22"/>
        </w:rPr>
        <w:t xml:space="preserve"> DOI:</w:t>
      </w:r>
      <w:r w:rsidRPr="00283A7B">
        <w:rPr>
          <w:rFonts w:ascii="Arial Narrow" w:hAnsi="Arial Narrow" w:cs="Helvetica"/>
          <w:b/>
          <w:color w:val="000000" w:themeColor="text1"/>
          <w:sz w:val="22"/>
          <w:szCs w:val="22"/>
        </w:rPr>
        <w:t xml:space="preserve"> 10.13140/RG.2.1.3907.8000</w:t>
      </w:r>
    </w:p>
    <w:p w14:paraId="20F01236" w14:textId="7A369E83" w:rsidR="00F77045" w:rsidRDefault="00F77045" w:rsidP="00EF3391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              </w:t>
      </w:r>
      <w:r w:rsidR="00EF3391">
        <w:rPr>
          <w:rFonts w:ascii="Arial Narrow" w:hAnsi="Arial Narrow"/>
          <w:b/>
          <w:i/>
          <w:sz w:val="22"/>
          <w:szCs w:val="22"/>
        </w:rPr>
        <w:t xml:space="preserve"> </w:t>
      </w:r>
      <w:r w:rsidRPr="002A29E5">
        <w:rPr>
          <w:rFonts w:ascii="Arial Narrow" w:hAnsi="Arial Narrow"/>
          <w:b/>
          <w:sz w:val="22"/>
          <w:szCs w:val="22"/>
        </w:rPr>
        <w:t>October 2015</w:t>
      </w:r>
      <w:r w:rsidRPr="002A29E5">
        <w:rPr>
          <w:rFonts w:ascii="Arial Narrow" w:hAnsi="Arial Narrow"/>
          <w:sz w:val="22"/>
          <w:szCs w:val="22"/>
        </w:rPr>
        <w:t>: Closing Keynote, Hampton Roads Case Management Society Annual Conference, Chesapeake, VA</w:t>
      </w:r>
    </w:p>
    <w:p w14:paraId="34F77577" w14:textId="02A4755A" w:rsidR="00F77045" w:rsidRPr="00480AA0" w:rsidRDefault="00F77045" w:rsidP="00EF3391">
      <w:pPr>
        <w:tabs>
          <w:tab w:val="left" w:pos="900"/>
        </w:tabs>
        <w:ind w:left="1530" w:hanging="1530"/>
        <w:rPr>
          <w:rFonts w:ascii="Arial Narrow" w:hAnsi="Arial Narrow"/>
          <w:sz w:val="22"/>
        </w:rPr>
      </w:pPr>
      <w:r w:rsidRPr="00397C54">
        <w:t xml:space="preserve">         </w:t>
      </w:r>
      <w:r>
        <w:t xml:space="preserve">      </w:t>
      </w:r>
      <w:r>
        <w:rPr>
          <w:rFonts w:ascii="Arial Narrow" w:hAnsi="Arial Narrow"/>
          <w:b/>
          <w:sz w:val="22"/>
          <w:szCs w:val="22"/>
        </w:rPr>
        <w:t xml:space="preserve">January 2016:  </w:t>
      </w:r>
      <w:r w:rsidRPr="00397C54">
        <w:rPr>
          <w:rFonts w:ascii="Arial Narrow" w:hAnsi="Arial Narrow"/>
          <w:sz w:val="22"/>
          <w:szCs w:val="22"/>
        </w:rPr>
        <w:t>Agency Training</w:t>
      </w:r>
      <w:r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</w:rPr>
        <w:t>Montgomery County Coalition for the Homeless, Rockville, MD</w:t>
      </w:r>
    </w:p>
    <w:p w14:paraId="14621386" w14:textId="1DA94ABA" w:rsidR="00F77045" w:rsidRDefault="00F77045" w:rsidP="00EF3391">
      <w:pPr>
        <w:tabs>
          <w:tab w:val="left" w:pos="900"/>
        </w:tabs>
        <w:ind w:left="1530" w:hanging="153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</w:t>
      </w:r>
      <w:r w:rsidRPr="008B0FF0">
        <w:rPr>
          <w:rFonts w:ascii="Arial Narrow" w:hAnsi="Arial Narrow"/>
          <w:b/>
          <w:sz w:val="22"/>
        </w:rPr>
        <w:t>April 201</w:t>
      </w:r>
      <w:r w:rsidRPr="008B0FF0">
        <w:rPr>
          <w:rFonts w:ascii="Arial Narrow" w:hAnsi="Arial Narrow"/>
          <w:sz w:val="22"/>
        </w:rPr>
        <w:t>6:</w:t>
      </w:r>
      <w:r>
        <w:rPr>
          <w:rFonts w:ascii="Arial Narrow" w:hAnsi="Arial Narrow"/>
          <w:sz w:val="22"/>
        </w:rPr>
        <w:t xml:space="preserve"> Concurrent, CMSA of the Chesapeake Chapter Annual Conference, Hanover, MD</w:t>
      </w:r>
    </w:p>
    <w:p w14:paraId="1193C57D" w14:textId="6C268AD7" w:rsidR="00F77045" w:rsidRDefault="00F77045" w:rsidP="00EF3391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July 2016: </w:t>
      </w:r>
      <w:r w:rsidRPr="00AC173B">
        <w:rPr>
          <w:rFonts w:ascii="Arial Narrow" w:hAnsi="Arial Narrow"/>
          <w:sz w:val="22"/>
          <w:szCs w:val="22"/>
        </w:rPr>
        <w:t>Keynote, ACMA Georgia Chapter Annual Conference, Atlanta, GA</w:t>
      </w:r>
    </w:p>
    <w:p w14:paraId="6D0BFCA9" w14:textId="2EE51412" w:rsidR="00F77045" w:rsidRPr="008677C7" w:rsidRDefault="00F77045" w:rsidP="00EF3391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November 2016: </w:t>
      </w:r>
      <w:r>
        <w:rPr>
          <w:rFonts w:ascii="Arial Narrow" w:hAnsi="Arial Narrow"/>
          <w:sz w:val="22"/>
          <w:szCs w:val="22"/>
        </w:rPr>
        <w:t>Pre</w:t>
      </w:r>
      <w:r w:rsidR="004C38CC">
        <w:rPr>
          <w:rFonts w:ascii="Arial Narrow" w:hAnsi="Arial Narrow"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>con, AAMCN Fall Forum, Las Vegas, NV</w:t>
      </w:r>
    </w:p>
    <w:p w14:paraId="7FE8DEB2" w14:textId="1111D348" w:rsidR="00F77045" w:rsidRPr="00D44754" w:rsidRDefault="00F77045" w:rsidP="00EF3391">
      <w:pPr>
        <w:tabs>
          <w:tab w:val="left" w:pos="900"/>
        </w:tabs>
        <w:ind w:left="1530" w:hanging="95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January 2017: </w:t>
      </w:r>
      <w:r>
        <w:rPr>
          <w:rFonts w:ascii="Arial Narrow" w:hAnsi="Arial Narrow"/>
          <w:sz w:val="22"/>
          <w:szCs w:val="22"/>
        </w:rPr>
        <w:t>Post conference, CCMC World Symposium, Irving, TX</w:t>
      </w:r>
    </w:p>
    <w:p w14:paraId="23B443E2" w14:textId="45CFB6C9" w:rsidR="00F77045" w:rsidRDefault="00F77045" w:rsidP="00EF3391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March 2017:</w:t>
      </w:r>
      <w:r>
        <w:rPr>
          <w:rFonts w:ascii="Arial Narrow" w:hAnsi="Arial Narrow"/>
          <w:sz w:val="22"/>
          <w:szCs w:val="22"/>
        </w:rPr>
        <w:t xml:space="preserve"> Agency Training</w:t>
      </w:r>
      <w:r w:rsidR="002B64EF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Brain Injury Services of N. VA, Springfield, VA</w:t>
      </w:r>
    </w:p>
    <w:p w14:paraId="02D228EB" w14:textId="6190E84E" w:rsidR="002D40CF" w:rsidRPr="009C55CD" w:rsidRDefault="00BE730C" w:rsidP="00EF3391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</w:t>
      </w:r>
      <w:r w:rsidR="002D40CF">
        <w:rPr>
          <w:rFonts w:ascii="Arial Narrow" w:hAnsi="Arial Narrow"/>
          <w:b/>
          <w:sz w:val="22"/>
          <w:szCs w:val="22"/>
        </w:rPr>
        <w:t xml:space="preserve">              March 2017:</w:t>
      </w:r>
      <w:r w:rsidR="002D40CF">
        <w:rPr>
          <w:rFonts w:ascii="Arial Narrow" w:hAnsi="Arial Narrow"/>
          <w:sz w:val="22"/>
          <w:szCs w:val="22"/>
        </w:rPr>
        <w:t xml:space="preserve"> CMSA of the Potomac, Arlington, VA</w:t>
      </w:r>
    </w:p>
    <w:p w14:paraId="53786715" w14:textId="3C12BB4B" w:rsidR="002D40CF" w:rsidRDefault="002D40CF" w:rsidP="00EF3391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April 2017:</w:t>
      </w:r>
      <w:r>
        <w:rPr>
          <w:rFonts w:ascii="Arial Narrow" w:hAnsi="Arial Narrow"/>
          <w:sz w:val="22"/>
          <w:szCs w:val="22"/>
        </w:rPr>
        <w:t xml:space="preserve"> Keynote, DFW CMSA Annual Conference, Frisco, TX</w:t>
      </w:r>
    </w:p>
    <w:p w14:paraId="4D1774CF" w14:textId="572167DF" w:rsidR="002D40CF" w:rsidRPr="00302080" w:rsidRDefault="002D40CF" w:rsidP="00EF3391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April 2017:</w:t>
      </w:r>
      <w:r>
        <w:rPr>
          <w:rFonts w:ascii="Arial Narrow" w:hAnsi="Arial Narrow"/>
          <w:sz w:val="22"/>
          <w:szCs w:val="22"/>
        </w:rPr>
        <w:t xml:space="preserve"> Training</w:t>
      </w:r>
      <w:r w:rsidR="002B64EF"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>CMSNE RI Extension, Warwick, RI</w:t>
      </w:r>
    </w:p>
    <w:p w14:paraId="17E9146D" w14:textId="66BC579B" w:rsidR="002D40CF" w:rsidRDefault="002D40CF" w:rsidP="00EF3391">
      <w:pPr>
        <w:tabs>
          <w:tab w:val="left" w:pos="900"/>
        </w:tabs>
        <w:ind w:left="1530" w:hanging="95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April 2017:</w:t>
      </w:r>
      <w:r>
        <w:rPr>
          <w:rFonts w:ascii="Arial Narrow" w:hAnsi="Arial Narrow"/>
          <w:sz w:val="22"/>
          <w:szCs w:val="22"/>
        </w:rPr>
        <w:t xml:space="preserve"> Training</w:t>
      </w:r>
      <w:r w:rsidR="002B64EF"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>CMSNE MA Extension, Rockland, MA</w:t>
      </w:r>
    </w:p>
    <w:p w14:paraId="47FC30CE" w14:textId="7112B168" w:rsidR="00740738" w:rsidRPr="00BF005D" w:rsidRDefault="002D40CF" w:rsidP="004C38CC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 w:rsidRPr="00AA494E">
        <w:rPr>
          <w:rFonts w:ascii="Arial Narrow" w:hAnsi="Arial Narrow"/>
          <w:b/>
          <w:sz w:val="22"/>
          <w:szCs w:val="22"/>
        </w:rPr>
        <w:t xml:space="preserve">               </w:t>
      </w:r>
    </w:p>
    <w:p w14:paraId="2978B58D" w14:textId="141C647E" w:rsidR="00E613E3" w:rsidRDefault="003E0EB3" w:rsidP="006550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14F829FA" w14:textId="77777777" w:rsidR="006550B3" w:rsidRPr="00E845CF" w:rsidRDefault="006550B3" w:rsidP="006550B3"/>
    <w:p w14:paraId="3A93B1A5" w14:textId="716DEA92" w:rsidR="008B0BFF" w:rsidRPr="00D119EF" w:rsidRDefault="00E613E3" w:rsidP="00B54C51">
      <w:pPr>
        <w:ind w:left="9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PRESENTATIONS (cont’d):</w:t>
      </w:r>
    </w:p>
    <w:p w14:paraId="7BFD9AC0" w14:textId="77777777" w:rsidR="0052717D" w:rsidRPr="00B15CF4" w:rsidRDefault="0052717D" w:rsidP="0052717D">
      <w:pPr>
        <w:tabs>
          <w:tab w:val="left" w:pos="0"/>
        </w:tabs>
        <w:rPr>
          <w:rStyle w:val="Heading3Char"/>
          <w:rFonts w:ascii="Arial Narrow" w:hAnsi="Arial Narrow"/>
          <w:b w:val="0"/>
          <w:sz w:val="11"/>
          <w:szCs w:val="11"/>
        </w:rPr>
      </w:pPr>
    </w:p>
    <w:p w14:paraId="3AC4399B" w14:textId="5BB96F23" w:rsidR="00E319C0" w:rsidRPr="00E319C0" w:rsidRDefault="00E319C0" w:rsidP="00E319C0">
      <w:pPr>
        <w:widowControl w:val="0"/>
        <w:autoSpaceDE w:val="0"/>
        <w:autoSpaceDN w:val="0"/>
        <w:adjustRightInd w:val="0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i/>
          <w:sz w:val="22"/>
          <w:szCs w:val="22"/>
        </w:rPr>
        <w:t xml:space="preserve">Case Management Ethics: Where Should Your Ethical Compass </w:t>
      </w:r>
      <w:r w:rsidR="00B70098">
        <w:rPr>
          <w:rFonts w:ascii="Arial Narrow" w:hAnsi="Arial Narrow"/>
          <w:b/>
          <w:i/>
          <w:sz w:val="22"/>
          <w:szCs w:val="22"/>
        </w:rPr>
        <w:t>Point</w:t>
      </w:r>
      <w:r w:rsidR="00B70098" w:rsidRPr="00283A7B">
        <w:rPr>
          <w:rFonts w:ascii="Arial Narrow" w:hAnsi="Arial Narrow"/>
          <w:b/>
          <w:i/>
          <w:color w:val="000000" w:themeColor="text1"/>
          <w:sz w:val="22"/>
          <w:szCs w:val="22"/>
        </w:rPr>
        <w:t>?</w:t>
      </w:r>
      <w:r w:rsidRPr="00283A7B">
        <w:rPr>
          <w:rFonts w:ascii="Arial Narrow" w:hAnsi="Arial Narrow" w:cs="Helvetica"/>
          <w:b/>
          <w:bCs/>
          <w:color w:val="000000" w:themeColor="text1"/>
          <w:sz w:val="22"/>
          <w:szCs w:val="22"/>
        </w:rPr>
        <w:t xml:space="preserve"> DOI:</w:t>
      </w:r>
      <w:r w:rsidRPr="00283A7B">
        <w:rPr>
          <w:rFonts w:ascii="Arial Narrow" w:hAnsi="Arial Narrow" w:cs="Helvetica"/>
          <w:b/>
          <w:color w:val="000000" w:themeColor="text1"/>
          <w:sz w:val="22"/>
          <w:szCs w:val="22"/>
        </w:rPr>
        <w:t xml:space="preserve"> 10.13140/RG.2.1.3907.8000</w:t>
      </w:r>
      <w:r>
        <w:rPr>
          <w:rFonts w:ascii="Arial Narrow" w:hAnsi="Arial Narrow"/>
          <w:b/>
          <w:sz w:val="22"/>
          <w:szCs w:val="22"/>
        </w:rPr>
        <w:t xml:space="preserve">           </w:t>
      </w:r>
    </w:p>
    <w:p w14:paraId="770F44D4" w14:textId="4CA42279" w:rsidR="004C38CC" w:rsidRDefault="004C38CC" w:rsidP="004C38CC">
      <w:pPr>
        <w:tabs>
          <w:tab w:val="left" w:pos="72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</w:t>
      </w:r>
      <w:r w:rsidRPr="00AA494E">
        <w:rPr>
          <w:rFonts w:ascii="Arial Narrow" w:hAnsi="Arial Narrow"/>
          <w:b/>
          <w:sz w:val="22"/>
          <w:szCs w:val="22"/>
        </w:rPr>
        <w:t>September 2017</w:t>
      </w:r>
      <w:r>
        <w:rPr>
          <w:rFonts w:ascii="Arial Narrow" w:hAnsi="Arial Narrow"/>
          <w:sz w:val="22"/>
          <w:szCs w:val="22"/>
        </w:rPr>
        <w:t>: Keynote</w:t>
      </w:r>
      <w:r w:rsidR="002B64EF"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>ACMA New York City Chapter Annual Conference, Westchester, NY</w:t>
      </w:r>
    </w:p>
    <w:p w14:paraId="1FD06870" w14:textId="051FC079" w:rsidR="004C38CC" w:rsidRPr="006C5204" w:rsidRDefault="004C38CC" w:rsidP="004C38CC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 w:rsidRPr="006C5204">
        <w:rPr>
          <w:rFonts w:ascii="Arial Narrow" w:hAnsi="Arial Narrow"/>
          <w:sz w:val="22"/>
          <w:szCs w:val="22"/>
        </w:rPr>
        <w:t xml:space="preserve">            </w:t>
      </w:r>
      <w:r w:rsidRPr="006C5204">
        <w:rPr>
          <w:rFonts w:ascii="Arial Narrow" w:hAnsi="Arial Narrow"/>
          <w:b/>
          <w:sz w:val="22"/>
          <w:szCs w:val="22"/>
        </w:rPr>
        <w:t>October 2017:</w:t>
      </w:r>
      <w:r w:rsidRPr="006C5204">
        <w:rPr>
          <w:rFonts w:ascii="Arial Narrow" w:hAnsi="Arial Narrow"/>
          <w:sz w:val="22"/>
          <w:szCs w:val="22"/>
        </w:rPr>
        <w:t xml:space="preserve"> Keynote, Detroit CMSA Annual Conference, Livonia, MI</w:t>
      </w:r>
    </w:p>
    <w:p w14:paraId="19434810" w14:textId="20A8C1CE" w:rsidR="004C38CC" w:rsidRPr="002D40CF" w:rsidRDefault="004C38CC" w:rsidP="004C38CC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</w:t>
      </w:r>
      <w:r w:rsidRPr="00DC2697">
        <w:rPr>
          <w:rFonts w:ascii="Arial Narrow" w:hAnsi="Arial Narrow"/>
          <w:b/>
          <w:sz w:val="22"/>
          <w:szCs w:val="22"/>
        </w:rPr>
        <w:t>October 2017:</w:t>
      </w:r>
      <w:r>
        <w:rPr>
          <w:rFonts w:ascii="Arial Narrow" w:hAnsi="Arial Narrow"/>
          <w:sz w:val="22"/>
          <w:szCs w:val="22"/>
        </w:rPr>
        <w:t xml:space="preserve">  Keynote, CMSA of St. Louis Annual Case Management Week Celebration, St. Louis, MO.</w:t>
      </w:r>
    </w:p>
    <w:p w14:paraId="52FED278" w14:textId="3F8013A0" w:rsidR="004C38CC" w:rsidRPr="004C38CC" w:rsidRDefault="004C38CC" w:rsidP="004C38CC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 w:rsidRPr="00BF005D">
        <w:rPr>
          <w:rFonts w:ascii="Arial Narrow" w:hAnsi="Arial Narrow"/>
          <w:b/>
          <w:sz w:val="22"/>
          <w:szCs w:val="22"/>
        </w:rPr>
        <w:t xml:space="preserve">            May 2018: </w:t>
      </w:r>
      <w:r w:rsidRPr="00BF005D">
        <w:rPr>
          <w:rFonts w:ascii="Arial Narrow" w:hAnsi="Arial Narrow"/>
          <w:sz w:val="22"/>
          <w:szCs w:val="22"/>
        </w:rPr>
        <w:t>Keynote, Grand Rapids CMSA</w:t>
      </w:r>
      <w:r>
        <w:rPr>
          <w:rFonts w:ascii="Arial Narrow" w:hAnsi="Arial Narrow"/>
          <w:sz w:val="22"/>
          <w:szCs w:val="22"/>
        </w:rPr>
        <w:t xml:space="preserve"> Annual Conference, Grand Rapids, MI</w:t>
      </w:r>
    </w:p>
    <w:p w14:paraId="0BB1516D" w14:textId="33B4F0A1" w:rsidR="007419ED" w:rsidRPr="004C1CAC" w:rsidRDefault="004C38CC" w:rsidP="00380DEB">
      <w:pPr>
        <w:tabs>
          <w:tab w:val="left" w:pos="900"/>
        </w:tabs>
        <w:ind w:left="1530" w:hanging="95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</w:t>
      </w:r>
      <w:r w:rsidR="007419ED" w:rsidRPr="006F463C">
        <w:rPr>
          <w:rFonts w:ascii="Arial Narrow" w:hAnsi="Arial Narrow"/>
          <w:b/>
          <w:sz w:val="22"/>
          <w:szCs w:val="22"/>
        </w:rPr>
        <w:t>May 2018:</w:t>
      </w:r>
      <w:r w:rsidR="007419ED">
        <w:rPr>
          <w:rFonts w:ascii="Arial Narrow" w:hAnsi="Arial Narrow"/>
          <w:sz w:val="22"/>
          <w:szCs w:val="22"/>
        </w:rPr>
        <w:t xml:space="preserve"> Staff training</w:t>
      </w:r>
      <w:r w:rsidR="002B64EF">
        <w:rPr>
          <w:rFonts w:ascii="Arial Narrow" w:hAnsi="Arial Narrow"/>
          <w:sz w:val="22"/>
          <w:szCs w:val="22"/>
        </w:rPr>
        <w:t>,</w:t>
      </w:r>
      <w:r w:rsidR="007419ED">
        <w:rPr>
          <w:rFonts w:ascii="Arial Narrow" w:hAnsi="Arial Narrow"/>
          <w:sz w:val="22"/>
          <w:szCs w:val="22"/>
        </w:rPr>
        <w:t xml:space="preserve"> Department of Care Management, Maine Medical Center, Portland, ME</w:t>
      </w:r>
    </w:p>
    <w:p w14:paraId="77A006C6" w14:textId="73FFB232" w:rsidR="007419ED" w:rsidRDefault="007419ED" w:rsidP="007419ED">
      <w:pPr>
        <w:tabs>
          <w:tab w:val="left" w:pos="900"/>
        </w:tabs>
        <w:ind w:left="1530" w:hanging="954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August 2018: </w:t>
      </w:r>
      <w:r w:rsidRPr="00ED0CF4">
        <w:rPr>
          <w:rFonts w:ascii="Arial Narrow" w:hAnsi="Arial Narrow"/>
          <w:sz w:val="22"/>
          <w:szCs w:val="22"/>
        </w:rPr>
        <w:t>Staff training</w:t>
      </w:r>
      <w:r w:rsidR="002B64EF">
        <w:rPr>
          <w:rFonts w:ascii="Arial Narrow" w:hAnsi="Arial Narrow"/>
          <w:sz w:val="22"/>
          <w:szCs w:val="22"/>
        </w:rPr>
        <w:t>,</w:t>
      </w:r>
      <w:r w:rsidRPr="00ED0CF4">
        <w:rPr>
          <w:rFonts w:ascii="Arial Narrow" w:hAnsi="Arial Narrow"/>
          <w:sz w:val="22"/>
          <w:szCs w:val="22"/>
        </w:rPr>
        <w:t xml:space="preserve"> Care Management Department, UC Irvine Medical Center, Anaheim, C</w:t>
      </w:r>
      <w:r>
        <w:rPr>
          <w:rFonts w:ascii="Arial Narrow" w:hAnsi="Arial Narrow"/>
          <w:sz w:val="22"/>
          <w:szCs w:val="22"/>
        </w:rPr>
        <w:t>A</w:t>
      </w:r>
    </w:p>
    <w:p w14:paraId="304FE615" w14:textId="7EE0A89B" w:rsidR="00E319C0" w:rsidRDefault="007419ED" w:rsidP="00E319C0">
      <w:pPr>
        <w:tabs>
          <w:tab w:val="left" w:pos="81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</w:t>
      </w:r>
      <w:r w:rsidR="00E319C0">
        <w:rPr>
          <w:rFonts w:ascii="Arial Narrow" w:hAnsi="Arial Narrow"/>
          <w:b/>
          <w:sz w:val="22"/>
          <w:szCs w:val="22"/>
        </w:rPr>
        <w:t>October 2018:</w:t>
      </w:r>
      <w:r w:rsidR="00E319C0">
        <w:rPr>
          <w:rFonts w:ascii="Arial Narrow" w:hAnsi="Arial Narrow"/>
          <w:sz w:val="22"/>
          <w:szCs w:val="22"/>
        </w:rPr>
        <w:t xml:space="preserve"> Keynote, CMSA of Danville Annual Conference, Danville, PA</w:t>
      </w:r>
    </w:p>
    <w:p w14:paraId="043A8EAC" w14:textId="0E698C09" w:rsidR="00E319C0" w:rsidRPr="00740738" w:rsidRDefault="00E319C0" w:rsidP="00E319C0">
      <w:pPr>
        <w:tabs>
          <w:tab w:val="left" w:pos="90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October 2018:</w:t>
      </w:r>
      <w:r>
        <w:rPr>
          <w:rFonts w:ascii="Arial Narrow" w:hAnsi="Arial Narrow"/>
          <w:sz w:val="22"/>
          <w:szCs w:val="22"/>
        </w:rPr>
        <w:t xml:space="preserve"> Webinar, Paradigm Outcomes</w:t>
      </w:r>
    </w:p>
    <w:p w14:paraId="55800432" w14:textId="75027537" w:rsidR="00E319C0" w:rsidRDefault="00E319C0" w:rsidP="00E319C0">
      <w:pPr>
        <w:tabs>
          <w:tab w:val="left" w:pos="90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December </w:t>
      </w:r>
      <w:r w:rsidRPr="00E755B8">
        <w:rPr>
          <w:rFonts w:ascii="Arial Narrow" w:hAnsi="Arial Narrow"/>
          <w:b/>
          <w:sz w:val="22"/>
          <w:szCs w:val="22"/>
        </w:rPr>
        <w:t>2018:</w:t>
      </w:r>
      <w:r>
        <w:rPr>
          <w:rFonts w:ascii="Arial Narrow" w:hAnsi="Arial Narrow"/>
          <w:sz w:val="22"/>
          <w:szCs w:val="22"/>
        </w:rPr>
        <w:t xml:space="preserve"> Keynote, CMSA of Plymouth Meeting, Plymouth Meeting, PA</w:t>
      </w:r>
    </w:p>
    <w:p w14:paraId="7C610027" w14:textId="7A57C4A6" w:rsidR="00E319C0" w:rsidRDefault="00E319C0" w:rsidP="00E319C0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</w:t>
      </w:r>
      <w:r>
        <w:rPr>
          <w:rFonts w:ascii="Arial Narrow" w:hAnsi="Arial Narrow"/>
          <w:b/>
          <w:sz w:val="22"/>
          <w:szCs w:val="22"/>
        </w:rPr>
        <w:t xml:space="preserve">December </w:t>
      </w:r>
      <w:r w:rsidRPr="004D005F">
        <w:rPr>
          <w:rFonts w:ascii="Arial Narrow" w:hAnsi="Arial Narrow"/>
          <w:b/>
          <w:sz w:val="22"/>
          <w:szCs w:val="22"/>
        </w:rPr>
        <w:t>2018:</w:t>
      </w:r>
      <w:r>
        <w:rPr>
          <w:rFonts w:ascii="Arial Narrow" w:hAnsi="Arial Narrow"/>
          <w:sz w:val="22"/>
          <w:szCs w:val="22"/>
        </w:rPr>
        <w:t xml:space="preserve"> Keynote, CMSA of Wilmington, Wilmington, DE</w:t>
      </w:r>
    </w:p>
    <w:p w14:paraId="741DEB83" w14:textId="2B3E3488" w:rsidR="00DE7C65" w:rsidRDefault="00DE7C65" w:rsidP="00E319C0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</w:t>
      </w:r>
      <w:r w:rsidR="006550B3">
        <w:rPr>
          <w:rFonts w:ascii="Arial Narrow" w:hAnsi="Arial Narrow"/>
          <w:b/>
          <w:sz w:val="22"/>
          <w:szCs w:val="22"/>
        </w:rPr>
        <w:t>August 2023:</w:t>
      </w:r>
      <w:r w:rsidR="006550B3">
        <w:rPr>
          <w:rFonts w:ascii="Arial Narrow" w:hAnsi="Arial Narrow"/>
          <w:sz w:val="22"/>
          <w:szCs w:val="22"/>
        </w:rPr>
        <w:t xml:space="preserve"> Staff Training, Brain Injury Services, Springfield, VA</w:t>
      </w:r>
    </w:p>
    <w:p w14:paraId="0F177D3A" w14:textId="59C4B61A" w:rsidR="006550B3" w:rsidRDefault="006550B3" w:rsidP="00E319C0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September 2023:</w:t>
      </w:r>
      <w:r>
        <w:rPr>
          <w:rFonts w:ascii="Arial Narrow" w:hAnsi="Arial Narrow"/>
          <w:sz w:val="22"/>
          <w:szCs w:val="22"/>
        </w:rPr>
        <w:t xml:space="preserve"> Keynote, Paradigm Annual Conference, Atlanta, GA</w:t>
      </w:r>
    </w:p>
    <w:p w14:paraId="12B6036E" w14:textId="190CF9A9" w:rsidR="006D0620" w:rsidRDefault="006D0620" w:rsidP="00E319C0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October 2023:</w:t>
      </w:r>
      <w:r>
        <w:rPr>
          <w:rFonts w:ascii="Arial Narrow" w:hAnsi="Arial Narrow"/>
          <w:sz w:val="22"/>
          <w:szCs w:val="22"/>
        </w:rPr>
        <w:t xml:space="preserve"> Keynote, CMSA of the Mid-Atlantic Annual Conference, Plymouth Meeting, PA</w:t>
      </w:r>
    </w:p>
    <w:p w14:paraId="267B1DF3" w14:textId="1CFE1C81" w:rsidR="000900AD" w:rsidRDefault="000900AD" w:rsidP="00E319C0">
      <w:pPr>
        <w:tabs>
          <w:tab w:val="left" w:pos="900"/>
        </w:tabs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October 2023:</w:t>
      </w:r>
      <w:r>
        <w:rPr>
          <w:rFonts w:ascii="Arial Narrow" w:hAnsi="Arial Narrow"/>
          <w:sz w:val="22"/>
          <w:szCs w:val="22"/>
        </w:rPr>
        <w:t xml:space="preserve"> Keynote, CMSA of Virginia, Annual Virtual Conference</w:t>
      </w:r>
    </w:p>
    <w:p w14:paraId="2EC5565C" w14:textId="77777777" w:rsidR="00E319C0" w:rsidRPr="00E319C0" w:rsidRDefault="00E319C0" w:rsidP="00E319C0">
      <w:pPr>
        <w:rPr>
          <w:rFonts w:ascii="Arial Narrow" w:hAnsi="Arial Narrow"/>
          <w:b/>
          <w:i/>
          <w:sz w:val="11"/>
          <w:szCs w:val="11"/>
        </w:rPr>
      </w:pPr>
    </w:p>
    <w:p w14:paraId="32B9C0A0" w14:textId="3A2EC195" w:rsidR="00FB0E94" w:rsidRDefault="00FB0E94" w:rsidP="00E319C0">
      <w:pPr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>Case Managing the Client Village: The Ethical Tango</w:t>
      </w:r>
    </w:p>
    <w:p w14:paraId="1B1F8C53" w14:textId="5290AD06" w:rsidR="00FB0E94" w:rsidRDefault="00FB0E94" w:rsidP="00FB0E94">
      <w:pPr>
        <w:ind w:left="1530" w:hanging="153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    </w:t>
      </w:r>
      <w:r>
        <w:rPr>
          <w:rFonts w:ascii="Arial Narrow" w:hAnsi="Arial Narrow"/>
          <w:sz w:val="22"/>
          <w:szCs w:val="22"/>
        </w:rPr>
        <w:t xml:space="preserve">             </w:t>
      </w:r>
      <w:r>
        <w:rPr>
          <w:rFonts w:ascii="Arial Narrow" w:hAnsi="Arial Narrow"/>
          <w:b/>
          <w:sz w:val="22"/>
          <w:szCs w:val="22"/>
        </w:rPr>
        <w:t>March 2013:</w:t>
      </w:r>
      <w:r w:rsidR="003E36C8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Concurrent, DFW CMSA Annual Conference, Irving, TX</w:t>
      </w:r>
    </w:p>
    <w:p w14:paraId="24570998" w14:textId="77777777" w:rsidR="00FB0E94" w:rsidRPr="004906BA" w:rsidRDefault="00FB0E94" w:rsidP="00FB0E94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  April 2013:  </w:t>
      </w:r>
      <w:r>
        <w:rPr>
          <w:rFonts w:ascii="Arial Narrow" w:hAnsi="Arial Narrow"/>
          <w:sz w:val="22"/>
          <w:szCs w:val="22"/>
        </w:rPr>
        <w:t>Regional Training, NASWMD, Linthicum, MD</w:t>
      </w:r>
    </w:p>
    <w:p w14:paraId="3A17E3F6" w14:textId="77777777" w:rsidR="00FB0E94" w:rsidRPr="00B15CF4" w:rsidRDefault="00FB0E94" w:rsidP="00FB0E94">
      <w:pPr>
        <w:rPr>
          <w:rFonts w:ascii="Arial Narrow" w:hAnsi="Arial Narrow"/>
          <w:b/>
          <w:sz w:val="11"/>
          <w:szCs w:val="11"/>
        </w:rPr>
      </w:pPr>
    </w:p>
    <w:p w14:paraId="419122BE" w14:textId="77777777" w:rsidR="00FB0E94" w:rsidRPr="009A7B00" w:rsidRDefault="00FB0E94" w:rsidP="00FB0E94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Setting the Standard Through Application of the New CMSA Core Curriculum</w:t>
      </w:r>
    </w:p>
    <w:p w14:paraId="77EEACB6" w14:textId="7C61542E" w:rsidR="00FB0E94" w:rsidRDefault="00FB0E94" w:rsidP="00FB0E94">
      <w:pPr>
        <w:tabs>
          <w:tab w:val="left" w:pos="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9A7B00">
        <w:rPr>
          <w:rFonts w:ascii="Arial Narrow" w:hAnsi="Arial Narrow"/>
          <w:b/>
          <w:sz w:val="22"/>
          <w:szCs w:val="22"/>
        </w:rPr>
        <w:t xml:space="preserve">    June 2016: </w:t>
      </w:r>
      <w:r w:rsidRPr="009A7B00">
        <w:rPr>
          <w:rFonts w:ascii="Arial Narrow" w:hAnsi="Arial Narrow"/>
          <w:sz w:val="22"/>
          <w:szCs w:val="22"/>
        </w:rPr>
        <w:t>Post</w:t>
      </w:r>
      <w:r w:rsidR="004C38CC">
        <w:rPr>
          <w:rFonts w:ascii="Arial Narrow" w:hAnsi="Arial Narrow"/>
          <w:sz w:val="22"/>
          <w:szCs w:val="22"/>
        </w:rPr>
        <w:t>-</w:t>
      </w:r>
      <w:r w:rsidRPr="009A7B00">
        <w:rPr>
          <w:rFonts w:ascii="Arial Narrow" w:hAnsi="Arial Narrow"/>
          <w:sz w:val="22"/>
          <w:szCs w:val="22"/>
        </w:rPr>
        <w:t>Con,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CMSA Annual Conference, </w:t>
      </w:r>
      <w:r w:rsidRPr="009A7B00">
        <w:rPr>
          <w:rFonts w:ascii="Arial Narrow" w:hAnsi="Arial Narrow"/>
          <w:sz w:val="22"/>
          <w:szCs w:val="22"/>
        </w:rPr>
        <w:t>Long Beach</w:t>
      </w:r>
      <w:r>
        <w:rPr>
          <w:rFonts w:ascii="Arial Narrow" w:hAnsi="Arial Narrow"/>
          <w:sz w:val="22"/>
          <w:szCs w:val="22"/>
        </w:rPr>
        <w:t>, CA</w:t>
      </w:r>
    </w:p>
    <w:p w14:paraId="1A64AC38" w14:textId="3DB1B600" w:rsidR="00FB0E94" w:rsidRPr="00B54C51" w:rsidRDefault="00FB0E94" w:rsidP="00FB0E94">
      <w:pPr>
        <w:tabs>
          <w:tab w:val="left" w:pos="0"/>
        </w:tabs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  <w:t xml:space="preserve">    June 2017: </w:t>
      </w:r>
      <w:r w:rsidRPr="00D44754">
        <w:rPr>
          <w:rFonts w:ascii="Arial Narrow" w:hAnsi="Arial Narrow"/>
          <w:sz w:val="22"/>
          <w:szCs w:val="22"/>
        </w:rPr>
        <w:t>Pre</w:t>
      </w:r>
      <w:r w:rsidR="004C38CC">
        <w:rPr>
          <w:rFonts w:ascii="Arial Narrow" w:hAnsi="Arial Narrow"/>
          <w:sz w:val="22"/>
          <w:szCs w:val="22"/>
        </w:rPr>
        <w:t>-</w:t>
      </w:r>
      <w:r w:rsidRPr="00D44754">
        <w:rPr>
          <w:rFonts w:ascii="Arial Narrow" w:hAnsi="Arial Narrow"/>
          <w:sz w:val="22"/>
          <w:szCs w:val="22"/>
        </w:rPr>
        <w:t>Con</w:t>
      </w:r>
      <w:r w:rsidR="004C38CC">
        <w:rPr>
          <w:rFonts w:ascii="Arial Narrow" w:hAnsi="Arial Narrow"/>
          <w:sz w:val="22"/>
          <w:szCs w:val="22"/>
        </w:rPr>
        <w:t xml:space="preserve"> </w:t>
      </w:r>
      <w:r w:rsidRPr="00D44754">
        <w:rPr>
          <w:rFonts w:ascii="Arial Narrow" w:hAnsi="Arial Narrow"/>
          <w:sz w:val="22"/>
          <w:szCs w:val="22"/>
        </w:rPr>
        <w:t>CMSA Annual Conference, Austin, TX</w:t>
      </w:r>
    </w:p>
    <w:p w14:paraId="6382F9E5" w14:textId="77777777" w:rsidR="00FB0E94" w:rsidRPr="00E319C0" w:rsidRDefault="00FB0E94" w:rsidP="0052717D">
      <w:pPr>
        <w:tabs>
          <w:tab w:val="left" w:pos="0"/>
        </w:tabs>
        <w:rPr>
          <w:rFonts w:ascii="Arial Narrow" w:hAnsi="Arial Narrow"/>
          <w:b/>
          <w:i/>
          <w:sz w:val="11"/>
          <w:szCs w:val="11"/>
        </w:rPr>
      </w:pPr>
    </w:p>
    <w:p w14:paraId="4B26A897" w14:textId="4226BF3A" w:rsidR="0052717D" w:rsidRDefault="0052717D" w:rsidP="0052717D">
      <w:pPr>
        <w:tabs>
          <w:tab w:val="left" w:pos="0"/>
        </w:tabs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>Clinical Social Work Supervision: Mastering the Ethical Divide</w:t>
      </w:r>
    </w:p>
    <w:p w14:paraId="251E97FA" w14:textId="77777777" w:rsidR="0052717D" w:rsidRPr="00262221" w:rsidRDefault="0052717D" w:rsidP="0052717D">
      <w:pPr>
        <w:tabs>
          <w:tab w:val="left" w:pos="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ab/>
        <w:t xml:space="preserve">    </w:t>
      </w:r>
      <w:r>
        <w:rPr>
          <w:rFonts w:ascii="Arial Narrow" w:hAnsi="Arial Narrow"/>
          <w:b/>
          <w:sz w:val="22"/>
          <w:szCs w:val="22"/>
        </w:rPr>
        <w:t xml:space="preserve">March 2018: </w:t>
      </w:r>
      <w:r>
        <w:rPr>
          <w:rFonts w:ascii="Arial Narrow" w:hAnsi="Arial Narrow"/>
          <w:sz w:val="22"/>
          <w:szCs w:val="22"/>
        </w:rPr>
        <w:t>Training (6 hr), Professional Continuing Education, Catholic University School of Social Work, Washington, DC</w:t>
      </w:r>
    </w:p>
    <w:p w14:paraId="21B9139C" w14:textId="77777777" w:rsidR="0052717D" w:rsidRPr="00B15CF4" w:rsidRDefault="0052717D" w:rsidP="0052717D">
      <w:pPr>
        <w:tabs>
          <w:tab w:val="left" w:pos="0"/>
        </w:tabs>
        <w:rPr>
          <w:rFonts w:ascii="Arial Narrow" w:hAnsi="Arial Narrow"/>
          <w:b/>
          <w:i/>
          <w:sz w:val="11"/>
          <w:szCs w:val="11"/>
        </w:rPr>
      </w:pPr>
    </w:p>
    <w:p w14:paraId="54320D94" w14:textId="77777777" w:rsidR="0052717D" w:rsidRPr="00D42D27" w:rsidRDefault="0052717D" w:rsidP="0052717D">
      <w:pPr>
        <w:tabs>
          <w:tab w:val="left" w:pos="0"/>
        </w:tabs>
        <w:rPr>
          <w:rFonts w:ascii="Arial Narrow" w:hAnsi="Arial Narrow"/>
          <w:b/>
          <w:i/>
          <w:sz w:val="22"/>
          <w:szCs w:val="22"/>
        </w:rPr>
      </w:pPr>
      <w:r w:rsidRPr="00D42D27">
        <w:rPr>
          <w:rFonts w:ascii="Arial Narrow" w:hAnsi="Arial Narrow"/>
          <w:b/>
          <w:i/>
          <w:sz w:val="22"/>
          <w:szCs w:val="22"/>
        </w:rPr>
        <w:t xml:space="preserve">COLLABORATE©: A Universal </w:t>
      </w:r>
      <w:r>
        <w:rPr>
          <w:rFonts w:ascii="Arial Narrow" w:hAnsi="Arial Narrow"/>
          <w:b/>
          <w:i/>
          <w:sz w:val="22"/>
          <w:szCs w:val="22"/>
        </w:rPr>
        <w:t>Competency-Based Paradigm for Professional Case Management</w:t>
      </w:r>
      <w:r w:rsidRPr="00D42D27">
        <w:rPr>
          <w:rFonts w:ascii="Arial Narrow" w:hAnsi="Arial Narrow"/>
          <w:b/>
          <w:i/>
          <w:sz w:val="22"/>
          <w:szCs w:val="22"/>
        </w:rPr>
        <w:t xml:space="preserve"> (with Teresa Treiger)</w:t>
      </w:r>
    </w:p>
    <w:p w14:paraId="1F3FD2AA" w14:textId="77777777" w:rsidR="0052717D" w:rsidRDefault="0052717D" w:rsidP="0052717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  <w:t xml:space="preserve">    June 2013:  </w:t>
      </w:r>
      <w:r>
        <w:rPr>
          <w:rFonts w:ascii="Arial Narrow" w:hAnsi="Arial Narrow"/>
          <w:sz w:val="22"/>
          <w:szCs w:val="22"/>
        </w:rPr>
        <w:t>Master Series,</w:t>
      </w:r>
      <w:r w:rsidRPr="00D42D27">
        <w:rPr>
          <w:rFonts w:ascii="Arial Narrow" w:hAnsi="Arial Narrow"/>
          <w:sz w:val="22"/>
          <w:szCs w:val="22"/>
        </w:rPr>
        <w:t xml:space="preserve"> Best Practice Concurrent</w:t>
      </w:r>
      <w:r>
        <w:rPr>
          <w:rFonts w:ascii="Arial Narrow" w:hAnsi="Arial Narrow"/>
          <w:sz w:val="22"/>
          <w:szCs w:val="22"/>
        </w:rPr>
        <w:t>, CMSA Annual Conference, New Orleans, LA</w:t>
      </w:r>
    </w:p>
    <w:p w14:paraId="6E818CCF" w14:textId="77777777" w:rsidR="0052717D" w:rsidRDefault="0052717D" w:rsidP="0052717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 xml:space="preserve">    </w:t>
      </w:r>
      <w:r w:rsidRPr="000F41D2">
        <w:rPr>
          <w:rFonts w:ascii="Arial Narrow" w:hAnsi="Arial Narrow"/>
          <w:b/>
          <w:sz w:val="22"/>
          <w:szCs w:val="22"/>
        </w:rPr>
        <w:t>September 2014:</w:t>
      </w:r>
      <w:r>
        <w:rPr>
          <w:rFonts w:ascii="Arial Narrow" w:hAnsi="Arial Narrow"/>
          <w:sz w:val="22"/>
          <w:szCs w:val="22"/>
        </w:rPr>
        <w:t xml:space="preserve"> Keynote, Hampton Roads Case Management Society Annual Conference, Hampton, VA</w:t>
      </w:r>
    </w:p>
    <w:p w14:paraId="7B03E538" w14:textId="77777777" w:rsidR="0052717D" w:rsidRPr="006C5204" w:rsidRDefault="0052717D" w:rsidP="0052717D">
      <w:pPr>
        <w:rPr>
          <w:rFonts w:ascii="Arial Narrow" w:hAnsi="Arial Narrow"/>
          <w:sz w:val="22"/>
          <w:szCs w:val="22"/>
        </w:rPr>
      </w:pPr>
      <w:r w:rsidRPr="006C5204">
        <w:rPr>
          <w:rFonts w:ascii="Arial Narrow" w:hAnsi="Arial Narrow"/>
          <w:sz w:val="22"/>
          <w:szCs w:val="22"/>
        </w:rPr>
        <w:tab/>
        <w:t xml:space="preserve">    </w:t>
      </w:r>
      <w:r w:rsidRPr="006C5204">
        <w:rPr>
          <w:rFonts w:ascii="Arial Narrow" w:hAnsi="Arial Narrow"/>
          <w:b/>
          <w:sz w:val="22"/>
          <w:szCs w:val="22"/>
        </w:rPr>
        <w:t xml:space="preserve">February 2016: </w:t>
      </w:r>
      <w:r w:rsidRPr="006C5204">
        <w:rPr>
          <w:rFonts w:ascii="Arial Narrow" w:hAnsi="Arial Narrow"/>
          <w:sz w:val="22"/>
          <w:szCs w:val="22"/>
        </w:rPr>
        <w:t>Agency Training, Fairfax County Health Department, Fairfax, VA (solo presentation)</w:t>
      </w:r>
    </w:p>
    <w:p w14:paraId="2DFC0B1F" w14:textId="77777777" w:rsidR="006C5204" w:rsidRPr="006C5204" w:rsidRDefault="0052717D" w:rsidP="00E319C0">
      <w:pPr>
        <w:rPr>
          <w:rFonts w:ascii="Arial Narrow" w:hAnsi="Arial Narrow"/>
          <w:sz w:val="22"/>
          <w:szCs w:val="22"/>
        </w:rPr>
      </w:pPr>
      <w:r w:rsidRPr="006C5204">
        <w:rPr>
          <w:rFonts w:ascii="Arial Narrow" w:hAnsi="Arial Narrow"/>
          <w:b/>
          <w:sz w:val="22"/>
          <w:szCs w:val="22"/>
        </w:rPr>
        <w:t xml:space="preserve">                April 2018: </w:t>
      </w:r>
      <w:r w:rsidRPr="006C5204">
        <w:rPr>
          <w:rFonts w:ascii="Arial Narrow" w:hAnsi="Arial Narrow"/>
          <w:sz w:val="22"/>
          <w:szCs w:val="22"/>
        </w:rPr>
        <w:t>Training, The Case Managers Cruise Inaugural Launch (solo presentation)</w:t>
      </w:r>
    </w:p>
    <w:p w14:paraId="00B5ABC5" w14:textId="25A45FCD" w:rsidR="00E319C0" w:rsidRPr="006C5204" w:rsidRDefault="0052717D" w:rsidP="00E319C0">
      <w:pPr>
        <w:rPr>
          <w:rStyle w:val="Heading3Char"/>
          <w:rFonts w:ascii="Arial Narrow" w:hAnsi="Arial Narrow"/>
          <w:b w:val="0"/>
          <w:sz w:val="10"/>
          <w:szCs w:val="10"/>
        </w:rPr>
      </w:pPr>
      <w:r w:rsidRPr="006C5204">
        <w:rPr>
          <w:rFonts w:ascii="Arial Narrow" w:hAnsi="Arial Narrow"/>
          <w:b/>
          <w:sz w:val="22"/>
          <w:szCs w:val="22"/>
        </w:rPr>
        <w:t xml:space="preserve">          </w:t>
      </w:r>
    </w:p>
    <w:p w14:paraId="6601C89A" w14:textId="2682BDBC" w:rsidR="0052717D" w:rsidRPr="00E319C0" w:rsidRDefault="0052717D" w:rsidP="00E319C0">
      <w:pPr>
        <w:widowControl w:val="0"/>
        <w:rPr>
          <w:rFonts w:ascii="Arial Narrow" w:hAnsi="Arial Narrow"/>
          <w:sz w:val="22"/>
          <w:szCs w:val="22"/>
        </w:rPr>
      </w:pPr>
      <w:r w:rsidRPr="006C5204">
        <w:rPr>
          <w:rFonts w:ascii="Arial Narrow" w:hAnsi="Arial Narrow" w:cs="Arial"/>
          <w:b/>
          <w:bCs/>
          <w:i/>
          <w:sz w:val="22"/>
          <w:szCs w:val="22"/>
        </w:rPr>
        <w:t>Contemporary Issues</w:t>
      </w:r>
      <w:r>
        <w:rPr>
          <w:rFonts w:ascii="Arial Narrow" w:hAnsi="Arial Narrow" w:cs="Arial"/>
          <w:b/>
          <w:bCs/>
          <w:i/>
          <w:sz w:val="22"/>
          <w:szCs w:val="22"/>
        </w:rPr>
        <w:t xml:space="preserve"> Facing Case Managers: What Y</w:t>
      </w:r>
      <w:r w:rsidRPr="00017DD0">
        <w:rPr>
          <w:rFonts w:ascii="Arial Narrow" w:hAnsi="Arial Narrow" w:cs="Arial"/>
          <w:b/>
          <w:bCs/>
          <w:i/>
          <w:sz w:val="22"/>
          <w:szCs w:val="22"/>
        </w:rPr>
        <w:t>ou Need to Know and Do</w:t>
      </w:r>
      <w:r>
        <w:rPr>
          <w:rFonts w:ascii="Arial Narrow" w:hAnsi="Arial Narrow" w:cs="Arial"/>
          <w:b/>
          <w:bCs/>
          <w:i/>
          <w:sz w:val="22"/>
          <w:szCs w:val="22"/>
        </w:rPr>
        <w:t xml:space="preserve"> (Professional Case Management Panel)</w:t>
      </w:r>
    </w:p>
    <w:p w14:paraId="203DCF55" w14:textId="0F9E0A60" w:rsidR="00B54C51" w:rsidRDefault="0052717D" w:rsidP="00E319C0">
      <w:pPr>
        <w:widowControl w:val="0"/>
        <w:tabs>
          <w:tab w:val="left" w:pos="360"/>
          <w:tab w:val="left" w:pos="1260"/>
        </w:tabs>
        <w:ind w:left="450" w:hanging="810"/>
        <w:rPr>
          <w:rFonts w:ascii="Arial Narrow" w:hAnsi="Arial Narrow"/>
          <w:sz w:val="22"/>
          <w:szCs w:val="22"/>
        </w:rPr>
      </w:pPr>
      <w:r w:rsidRPr="00017DD0">
        <w:rPr>
          <w:rFonts w:ascii="Arial Narrow" w:hAnsi="Arial Narrow"/>
          <w:b/>
          <w:i/>
          <w:sz w:val="22"/>
          <w:szCs w:val="22"/>
        </w:rPr>
        <w:t xml:space="preserve">             </w:t>
      </w:r>
      <w:r>
        <w:rPr>
          <w:rFonts w:ascii="Arial Narrow" w:hAnsi="Arial Narrow"/>
          <w:b/>
          <w:i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  <w:t xml:space="preserve">       June 2013: </w:t>
      </w:r>
      <w:r w:rsidRPr="00017DD0">
        <w:rPr>
          <w:rFonts w:ascii="Arial Narrow" w:hAnsi="Arial Narrow"/>
          <w:sz w:val="22"/>
          <w:szCs w:val="22"/>
        </w:rPr>
        <w:t>Hospital Business Symposia</w:t>
      </w:r>
      <w:r>
        <w:rPr>
          <w:rFonts w:ascii="Arial Narrow" w:hAnsi="Arial Narrow"/>
          <w:sz w:val="22"/>
          <w:szCs w:val="22"/>
        </w:rPr>
        <w:t>, CMSA Annual Conference, New Orleans, LA</w:t>
      </w:r>
    </w:p>
    <w:p w14:paraId="3D00B25B" w14:textId="77777777" w:rsidR="0052717D" w:rsidRPr="00E319C0" w:rsidRDefault="0052717D" w:rsidP="0052717D">
      <w:pPr>
        <w:tabs>
          <w:tab w:val="left" w:pos="360"/>
          <w:tab w:val="left" w:pos="1260"/>
        </w:tabs>
        <w:ind w:left="450" w:hanging="810"/>
        <w:rPr>
          <w:rFonts w:ascii="Arial Narrow" w:hAnsi="Arial Narrow"/>
          <w:sz w:val="11"/>
          <w:szCs w:val="11"/>
        </w:rPr>
      </w:pPr>
    </w:p>
    <w:p w14:paraId="7E47B1AA" w14:textId="77777777" w:rsidR="00B54C51" w:rsidRDefault="00B54C51" w:rsidP="00B54C51">
      <w:pPr>
        <w:ind w:left="1530" w:hanging="1530"/>
        <w:rPr>
          <w:rFonts w:ascii="Arial Narrow" w:hAnsi="Arial Narrow"/>
          <w:b/>
          <w:i/>
          <w:sz w:val="22"/>
          <w:szCs w:val="22"/>
        </w:rPr>
      </w:pPr>
      <w:r w:rsidRPr="006C3296">
        <w:rPr>
          <w:rFonts w:ascii="Arial Narrow" w:hAnsi="Arial Narrow"/>
          <w:b/>
          <w:i/>
          <w:sz w:val="22"/>
          <w:szCs w:val="22"/>
        </w:rPr>
        <w:t>The Dangerous Culture of Silence: Ethical Implications of Bullying in the Healthcare Workplace</w:t>
      </w:r>
    </w:p>
    <w:p w14:paraId="1F77B308" w14:textId="16A1C7F7" w:rsidR="00B54C51" w:rsidRDefault="00B54C51" w:rsidP="00B54C51">
      <w:pPr>
        <w:keepLines/>
        <w:ind w:left="1526" w:hanging="95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b/>
          <w:sz w:val="22"/>
          <w:szCs w:val="22"/>
        </w:rPr>
        <w:t>J</w:t>
      </w:r>
      <w:r w:rsidRPr="00C6656B">
        <w:rPr>
          <w:rFonts w:ascii="Arial Narrow" w:hAnsi="Arial Narrow"/>
          <w:b/>
          <w:sz w:val="22"/>
          <w:szCs w:val="22"/>
        </w:rPr>
        <w:t>une 2015:</w:t>
      </w:r>
      <w:r>
        <w:rPr>
          <w:rFonts w:ascii="Arial Narrow" w:hAnsi="Arial Narrow"/>
          <w:sz w:val="22"/>
          <w:szCs w:val="22"/>
        </w:rPr>
        <w:t xml:space="preserve"> Concurrent, CMSA Annual Conference, Orlando, FL</w:t>
      </w:r>
    </w:p>
    <w:p w14:paraId="4E1BFF84" w14:textId="77777777" w:rsidR="00B54C51" w:rsidRPr="00B15CF4" w:rsidRDefault="00B54C51" w:rsidP="00B54C51">
      <w:pPr>
        <w:tabs>
          <w:tab w:val="left" w:pos="360"/>
          <w:tab w:val="left" w:pos="1260"/>
        </w:tabs>
        <w:rPr>
          <w:rFonts w:ascii="Arial Narrow" w:hAnsi="Arial Narrow"/>
          <w:b/>
          <w:i/>
          <w:sz w:val="11"/>
          <w:szCs w:val="11"/>
        </w:rPr>
      </w:pPr>
    </w:p>
    <w:p w14:paraId="23263AFB" w14:textId="77777777" w:rsidR="00B54C51" w:rsidRDefault="00B54C51" w:rsidP="00B54C51">
      <w:pPr>
        <w:tabs>
          <w:tab w:val="left" w:pos="360"/>
          <w:tab w:val="left" w:pos="1260"/>
        </w:tabs>
        <w:ind w:left="630" w:hanging="990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 xml:space="preserve">       Defining Excellence in Practice Competency: Opportunities for Managed Care Nurses (with Teresa Treiger)</w:t>
      </w:r>
    </w:p>
    <w:p w14:paraId="0CB1625D" w14:textId="5CDF54EB" w:rsidR="00B54C51" w:rsidRDefault="00B54C51" w:rsidP="00B54C51">
      <w:pPr>
        <w:tabs>
          <w:tab w:val="left" w:pos="360"/>
          <w:tab w:val="left" w:pos="1260"/>
        </w:tabs>
        <w:ind w:left="630" w:hanging="990"/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i/>
          <w:sz w:val="22"/>
        </w:rPr>
        <w:tab/>
        <w:t xml:space="preserve"> </w:t>
      </w:r>
      <w:r w:rsidRPr="00034A31">
        <w:rPr>
          <w:rFonts w:ascii="Arial Narrow" w:hAnsi="Arial Narrow"/>
          <w:b/>
          <w:sz w:val="22"/>
        </w:rPr>
        <w:t>November 2013</w:t>
      </w:r>
      <w:r>
        <w:rPr>
          <w:rFonts w:ascii="Arial Narrow" w:hAnsi="Arial Narrow"/>
          <w:b/>
          <w:i/>
          <w:sz w:val="22"/>
        </w:rPr>
        <w:t xml:space="preserve">: </w:t>
      </w:r>
      <w:r>
        <w:rPr>
          <w:rFonts w:ascii="Arial Narrow" w:hAnsi="Arial Narrow"/>
          <w:sz w:val="22"/>
        </w:rPr>
        <w:t>Fall Managed Care Forum, AAMCN Pre-Conference, Las Vegas, VA</w:t>
      </w:r>
    </w:p>
    <w:p w14:paraId="0C173F96" w14:textId="77777777" w:rsidR="00B54C51" w:rsidRPr="00B15CF4" w:rsidRDefault="00B54C51" w:rsidP="00B54C51">
      <w:pPr>
        <w:tabs>
          <w:tab w:val="left" w:pos="360"/>
          <w:tab w:val="left" w:pos="1260"/>
        </w:tabs>
        <w:ind w:left="630" w:hanging="990"/>
        <w:rPr>
          <w:rFonts w:ascii="Arial Narrow" w:hAnsi="Arial Narrow"/>
          <w:sz w:val="11"/>
          <w:szCs w:val="11"/>
        </w:rPr>
      </w:pPr>
    </w:p>
    <w:p w14:paraId="72EF2100" w14:textId="77777777" w:rsidR="00B54C51" w:rsidRDefault="00B54C51" w:rsidP="00B54C51">
      <w:pPr>
        <w:tabs>
          <w:tab w:val="left" w:pos="0"/>
        </w:tabs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>Developing Interprofessional Care Coordination Competence</w:t>
      </w:r>
    </w:p>
    <w:p w14:paraId="3ACB31AF" w14:textId="0AC8FA23" w:rsidR="00B54C51" w:rsidRDefault="00B54C51" w:rsidP="00B54C51">
      <w:pPr>
        <w:tabs>
          <w:tab w:val="left" w:pos="0"/>
          <w:tab w:val="left" w:pos="63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B0BFF">
        <w:rPr>
          <w:rFonts w:ascii="Arial Narrow" w:hAnsi="Arial Narrow"/>
          <w:b/>
          <w:sz w:val="22"/>
          <w:szCs w:val="22"/>
        </w:rPr>
        <w:t>April 2020:</w:t>
      </w:r>
      <w:r>
        <w:rPr>
          <w:rFonts w:ascii="Arial Narrow" w:hAnsi="Arial Narrow"/>
          <w:sz w:val="22"/>
          <w:szCs w:val="22"/>
        </w:rPr>
        <w:t xml:space="preserve"> Webinar: University of Buffalo School of Social Work Continuing Education Program</w:t>
      </w:r>
    </w:p>
    <w:p w14:paraId="5B30B893" w14:textId="77777777" w:rsidR="00B54C51" w:rsidRPr="00B15CF4" w:rsidRDefault="00B54C51" w:rsidP="00B54C51">
      <w:pPr>
        <w:tabs>
          <w:tab w:val="left" w:pos="0"/>
          <w:tab w:val="left" w:pos="630"/>
        </w:tabs>
        <w:rPr>
          <w:rFonts w:ascii="Arial Narrow" w:hAnsi="Arial Narrow"/>
          <w:sz w:val="11"/>
          <w:szCs w:val="11"/>
        </w:rPr>
      </w:pPr>
    </w:p>
    <w:p w14:paraId="368A24BA" w14:textId="742E99B2" w:rsidR="0048767A" w:rsidRDefault="0048767A" w:rsidP="008639BE">
      <w:pPr>
        <w:tabs>
          <w:tab w:val="left" w:pos="990"/>
          <w:tab w:val="left" w:pos="1260"/>
        </w:tabs>
        <w:ind w:left="540" w:hanging="540"/>
        <w:rPr>
          <w:rFonts w:ascii="Arial Narrow" w:hAnsi="Arial Narrow"/>
          <w:b/>
          <w:sz w:val="22"/>
        </w:rPr>
      </w:pPr>
      <w:r w:rsidRPr="00F14FC9">
        <w:rPr>
          <w:rFonts w:ascii="Arial Narrow" w:hAnsi="Arial Narrow"/>
          <w:b/>
          <w:i/>
          <w:sz w:val="22"/>
        </w:rPr>
        <w:t xml:space="preserve">Developing a Professional Resilience Paradigm: </w:t>
      </w:r>
      <w:r>
        <w:rPr>
          <w:rFonts w:ascii="Arial Narrow" w:hAnsi="Arial Narrow"/>
          <w:b/>
          <w:i/>
          <w:sz w:val="22"/>
        </w:rPr>
        <w:t>Leveraging Professional Identity as a Core Competency</w:t>
      </w:r>
      <w:r>
        <w:rPr>
          <w:rFonts w:ascii="Arial Narrow" w:hAnsi="Arial Narrow"/>
          <w:b/>
          <w:sz w:val="22"/>
        </w:rPr>
        <w:t xml:space="preserve"> </w:t>
      </w:r>
    </w:p>
    <w:p w14:paraId="6CAFB55B" w14:textId="4559CF0D" w:rsidR="0048767A" w:rsidRPr="007D61E7" w:rsidRDefault="0048767A" w:rsidP="008639BE">
      <w:pPr>
        <w:tabs>
          <w:tab w:val="left" w:pos="540"/>
          <w:tab w:val="left" w:pos="126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October 2009:</w:t>
      </w:r>
      <w:r>
        <w:rPr>
          <w:rFonts w:ascii="Arial Narrow" w:hAnsi="Arial Narrow"/>
          <w:sz w:val="22"/>
          <w:szCs w:val="22"/>
        </w:rPr>
        <w:t xml:space="preserve"> Keynote: Annual Case Management Symposium, Children’s National Medical Center, Washington, DC</w:t>
      </w:r>
    </w:p>
    <w:p w14:paraId="6273A8D1" w14:textId="1ECBF971" w:rsidR="002924AA" w:rsidRPr="00815734" w:rsidRDefault="0048767A" w:rsidP="002924AA">
      <w:pPr>
        <w:tabs>
          <w:tab w:val="left" w:pos="990"/>
          <w:tab w:val="left" w:pos="126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</w:t>
      </w:r>
      <w:r w:rsidRPr="00F14FC9">
        <w:rPr>
          <w:rFonts w:ascii="Arial Narrow" w:hAnsi="Arial Narrow"/>
          <w:b/>
          <w:sz w:val="22"/>
        </w:rPr>
        <w:t xml:space="preserve">April 2010: </w:t>
      </w:r>
      <w:r w:rsidRPr="00133364">
        <w:rPr>
          <w:rFonts w:ascii="Arial Narrow" w:hAnsi="Arial Narrow"/>
          <w:sz w:val="22"/>
        </w:rPr>
        <w:t>Networking Session</w:t>
      </w:r>
      <w:r>
        <w:rPr>
          <w:rFonts w:ascii="Arial Narrow" w:hAnsi="Arial Narrow"/>
          <w:b/>
          <w:sz w:val="22"/>
        </w:rPr>
        <w:t>,</w:t>
      </w:r>
      <w:r w:rsidRPr="00F14FC9">
        <w:rPr>
          <w:rFonts w:ascii="Arial Narrow" w:hAnsi="Arial Narrow"/>
          <w:b/>
          <w:sz w:val="22"/>
        </w:rPr>
        <w:t xml:space="preserve"> </w:t>
      </w:r>
      <w:r w:rsidRPr="00133364">
        <w:rPr>
          <w:rFonts w:ascii="Arial Narrow" w:hAnsi="Arial Narrow"/>
          <w:sz w:val="22"/>
        </w:rPr>
        <w:t xml:space="preserve">NASWWVA </w:t>
      </w:r>
      <w:r w:rsidRPr="00F14FC9">
        <w:rPr>
          <w:rFonts w:ascii="Arial Narrow" w:hAnsi="Arial Narrow"/>
          <w:sz w:val="22"/>
        </w:rPr>
        <w:t>Annual Conference, Charleston, W. V</w:t>
      </w:r>
      <w:r w:rsidR="007419ED">
        <w:rPr>
          <w:rFonts w:ascii="Arial Narrow" w:hAnsi="Arial Narrow"/>
          <w:sz w:val="22"/>
        </w:rPr>
        <w:t>A</w:t>
      </w:r>
    </w:p>
    <w:p w14:paraId="0A2039EA" w14:textId="305F3F2E" w:rsidR="002924AA" w:rsidRDefault="002924AA" w:rsidP="002924AA">
      <w:pPr>
        <w:tabs>
          <w:tab w:val="left" w:pos="360"/>
          <w:tab w:val="left" w:pos="1260"/>
        </w:tabs>
        <w:ind w:left="630" w:hanging="990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  <w:t xml:space="preserve"> October 2010:</w:t>
      </w:r>
      <w:r>
        <w:rPr>
          <w:rFonts w:ascii="Arial Narrow" w:hAnsi="Arial Narrow"/>
          <w:sz w:val="22"/>
        </w:rPr>
        <w:t xml:space="preserve"> Keynote, Dorland Health Care Coordination Summit: Washington, DC</w:t>
      </w:r>
    </w:p>
    <w:p w14:paraId="115A6D46" w14:textId="510788BF" w:rsidR="002924AA" w:rsidRPr="00B3798D" w:rsidRDefault="002924AA" w:rsidP="002924AA">
      <w:pPr>
        <w:tabs>
          <w:tab w:val="left" w:pos="990"/>
          <w:tab w:val="left" w:pos="126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October 2010: </w:t>
      </w:r>
      <w:r w:rsidRPr="00133364">
        <w:rPr>
          <w:rFonts w:ascii="Arial Narrow" w:hAnsi="Arial Narrow"/>
          <w:sz w:val="22"/>
        </w:rPr>
        <w:t>Keynote</w:t>
      </w:r>
      <w:r>
        <w:rPr>
          <w:rFonts w:ascii="Arial Narrow" w:hAnsi="Arial Narrow"/>
          <w:b/>
          <w:sz w:val="22"/>
        </w:rPr>
        <w:t>,</w:t>
      </w:r>
      <w:r>
        <w:rPr>
          <w:rFonts w:ascii="Arial Narrow" w:hAnsi="Arial Narrow"/>
          <w:sz w:val="22"/>
        </w:rPr>
        <w:t xml:space="preserve"> Annual Case Management Symposium: CMSA of Long Island, NY</w:t>
      </w:r>
    </w:p>
    <w:p w14:paraId="4A16A98F" w14:textId="2915FAB4" w:rsidR="002924AA" w:rsidRPr="002924AA" w:rsidRDefault="002924AA" w:rsidP="002924AA">
      <w:pPr>
        <w:tabs>
          <w:tab w:val="left" w:pos="990"/>
          <w:tab w:val="left" w:pos="126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October 2010:</w:t>
      </w:r>
      <w:r>
        <w:rPr>
          <w:rFonts w:ascii="Arial Narrow" w:hAnsi="Arial Narrow"/>
          <w:sz w:val="22"/>
        </w:rPr>
        <w:t xml:space="preserve"> Keynote, Case Management Across the Continuum: Contemporary Forums, Las Vegas, NV</w:t>
      </w:r>
    </w:p>
    <w:p w14:paraId="3D1DB35F" w14:textId="4B3F93C5" w:rsidR="00F77045" w:rsidRPr="00FD62E7" w:rsidRDefault="00F77045" w:rsidP="00F77045">
      <w:pPr>
        <w:tabs>
          <w:tab w:val="left" w:pos="990"/>
          <w:tab w:val="left" w:pos="1260"/>
        </w:tabs>
        <w:rPr>
          <w:rStyle w:val="Heading3Char"/>
          <w:rFonts w:ascii="Arial Narrow" w:hAnsi="Arial Narrow"/>
          <w:b w:val="0"/>
          <w:sz w:val="22"/>
        </w:rPr>
      </w:pPr>
      <w:r>
        <w:rPr>
          <w:rFonts w:ascii="Arial Narrow" w:hAnsi="Arial Narrow"/>
          <w:b/>
          <w:sz w:val="22"/>
        </w:rPr>
        <w:t xml:space="preserve">             </w:t>
      </w:r>
      <w:r w:rsidRPr="007C70AB">
        <w:rPr>
          <w:rFonts w:ascii="Arial Narrow" w:hAnsi="Arial Narrow"/>
          <w:b/>
          <w:sz w:val="22"/>
        </w:rPr>
        <w:t>March:</w:t>
      </w:r>
      <w:r>
        <w:rPr>
          <w:rFonts w:ascii="Arial Narrow" w:hAnsi="Arial Narrow"/>
          <w:b/>
          <w:sz w:val="22"/>
        </w:rPr>
        <w:t xml:space="preserve"> </w:t>
      </w:r>
      <w:r w:rsidRPr="007C70AB">
        <w:rPr>
          <w:rFonts w:ascii="Arial Narrow" w:hAnsi="Arial Narrow"/>
          <w:b/>
          <w:sz w:val="22"/>
        </w:rPr>
        <w:t>2011</w:t>
      </w:r>
      <w:r>
        <w:rPr>
          <w:rFonts w:ascii="Arial Narrow" w:hAnsi="Arial Narrow"/>
          <w:sz w:val="22"/>
        </w:rPr>
        <w:t>: Agency Training, CASA, Fairfax City, VA</w:t>
      </w:r>
    </w:p>
    <w:p w14:paraId="3777248B" w14:textId="659FE8ED" w:rsidR="00F77045" w:rsidRPr="001E750F" w:rsidRDefault="00F77045" w:rsidP="00F77045">
      <w:pPr>
        <w:ind w:firstLine="576"/>
        <w:rPr>
          <w:rFonts w:ascii="Arial Narrow" w:hAnsi="Arial Narrow"/>
          <w:b/>
          <w:sz w:val="16"/>
          <w:szCs w:val="16"/>
          <w:u w:val="single"/>
        </w:rPr>
      </w:pPr>
      <w:r>
        <w:rPr>
          <w:rFonts w:ascii="Arial Narrow" w:hAnsi="Arial Narrow"/>
          <w:b/>
          <w:i/>
          <w:sz w:val="22"/>
        </w:rPr>
        <w:t xml:space="preserve"> </w:t>
      </w:r>
      <w:r w:rsidR="008639BE" w:rsidRPr="008639BE">
        <w:rPr>
          <w:rFonts w:ascii="Arial Narrow" w:hAnsi="Arial Narrow"/>
          <w:b/>
          <w:iCs/>
          <w:sz w:val="22"/>
        </w:rPr>
        <w:t>A</w:t>
      </w:r>
      <w:r w:rsidRPr="008639BE">
        <w:rPr>
          <w:rFonts w:ascii="Arial Narrow" w:hAnsi="Arial Narrow"/>
          <w:b/>
          <w:iCs/>
          <w:sz w:val="22"/>
        </w:rPr>
        <w:t>pri</w:t>
      </w:r>
      <w:r>
        <w:rPr>
          <w:rFonts w:ascii="Arial Narrow" w:hAnsi="Arial Narrow"/>
          <w:b/>
          <w:sz w:val="22"/>
        </w:rPr>
        <w:t>l 2011</w:t>
      </w:r>
      <w:r w:rsidRPr="00ED6AAE">
        <w:rPr>
          <w:rFonts w:ascii="Arial Narrow" w:hAnsi="Arial Narrow"/>
          <w:sz w:val="22"/>
        </w:rPr>
        <w:t>:</w:t>
      </w:r>
      <w:r>
        <w:rPr>
          <w:rFonts w:ascii="Arial Narrow" w:hAnsi="Arial Narrow"/>
          <w:sz w:val="22"/>
        </w:rPr>
        <w:t xml:space="preserve"> Keynote, Case Management Society of America, Southern Ohio Valley Chapter Annual Conference, Cincinnati, OH</w:t>
      </w:r>
    </w:p>
    <w:p w14:paraId="70C1CAF3" w14:textId="77B876AC" w:rsidR="00F77045" w:rsidRPr="00AA494E" w:rsidRDefault="00F77045" w:rsidP="00F77045">
      <w:pPr>
        <w:tabs>
          <w:tab w:val="left" w:pos="990"/>
          <w:tab w:val="left" w:pos="126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April 2011</w:t>
      </w:r>
      <w:r w:rsidRPr="004155A5">
        <w:rPr>
          <w:rFonts w:ascii="Arial Narrow" w:hAnsi="Arial Narrow"/>
          <w:sz w:val="22"/>
        </w:rPr>
        <w:t>:</w:t>
      </w:r>
      <w:r>
        <w:rPr>
          <w:rFonts w:ascii="Arial Narrow" w:hAnsi="Arial Narrow"/>
          <w:sz w:val="22"/>
        </w:rPr>
        <w:t xml:space="preserve"> Keynote, Case Management Society of America, Chicago Chapter Annual Conference, Chicago, Ill.</w:t>
      </w:r>
    </w:p>
    <w:p w14:paraId="5593C00A" w14:textId="7AAD8E81" w:rsidR="00F77045" w:rsidRDefault="00F77045" w:rsidP="00F77045">
      <w:pPr>
        <w:tabs>
          <w:tab w:val="left" w:pos="990"/>
          <w:tab w:val="left" w:pos="126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March 2012</w:t>
      </w:r>
      <w:r w:rsidRPr="00914AF8">
        <w:rPr>
          <w:rFonts w:ascii="Arial Narrow" w:hAnsi="Arial Narrow"/>
          <w:sz w:val="22"/>
        </w:rPr>
        <w:t>:</w:t>
      </w:r>
      <w:r>
        <w:rPr>
          <w:rFonts w:ascii="Arial Narrow" w:hAnsi="Arial Narrow"/>
          <w:sz w:val="22"/>
        </w:rPr>
        <w:t xml:space="preserve"> Keynote, NASWSD Annual Conference, Sioux Falls, SD</w:t>
      </w:r>
    </w:p>
    <w:p w14:paraId="203B31E7" w14:textId="6F40EBF6" w:rsidR="00F77045" w:rsidRPr="008677C7" w:rsidRDefault="00F77045" w:rsidP="00F77045">
      <w:pPr>
        <w:tabs>
          <w:tab w:val="left" w:pos="990"/>
          <w:tab w:val="left" w:pos="126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October 2012</w:t>
      </w:r>
      <w:r w:rsidRPr="007F0BFB">
        <w:rPr>
          <w:rFonts w:ascii="Arial Narrow" w:hAnsi="Arial Narrow"/>
          <w:sz w:val="22"/>
        </w:rPr>
        <w:t>:</w:t>
      </w:r>
      <w:r>
        <w:rPr>
          <w:rFonts w:ascii="Arial Narrow" w:hAnsi="Arial Narrow"/>
          <w:sz w:val="22"/>
        </w:rPr>
        <w:t xml:space="preserve"> Keynote, National Pediatric Case Management Conference, Philadelphia, PA</w:t>
      </w:r>
    </w:p>
    <w:p w14:paraId="19F61E79" w14:textId="28A93B5F" w:rsidR="00F77045" w:rsidRPr="00295FDB" w:rsidRDefault="00F77045" w:rsidP="00F77045">
      <w:pPr>
        <w:tabs>
          <w:tab w:val="left" w:pos="990"/>
          <w:tab w:val="left" w:pos="126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March 2013</w:t>
      </w:r>
      <w:r w:rsidRPr="00007D72">
        <w:rPr>
          <w:rFonts w:ascii="Arial Narrow" w:hAnsi="Arial Narrow"/>
          <w:sz w:val="22"/>
        </w:rPr>
        <w:t>:</w:t>
      </w:r>
      <w:r>
        <w:rPr>
          <w:rFonts w:ascii="Arial Narrow" w:hAnsi="Arial Narrow"/>
          <w:sz w:val="22"/>
        </w:rPr>
        <w:t xml:space="preserve"> Concurrent, DFW CMSA Annual Conference, Irving, TX</w:t>
      </w:r>
    </w:p>
    <w:p w14:paraId="0919011F" w14:textId="75E3F24F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3E8798AD" w14:textId="458BD1BF" w:rsidR="00044C40" w:rsidRPr="00DE7C65" w:rsidRDefault="00044C40" w:rsidP="001055D6">
      <w:pPr>
        <w:tabs>
          <w:tab w:val="left" w:pos="630"/>
          <w:tab w:val="left" w:pos="810"/>
        </w:tabs>
        <w:jc w:val="center"/>
        <w:rPr>
          <w:rFonts w:ascii="Arial Narrow" w:hAnsi="Arial Narrow"/>
          <w:b/>
          <w:i/>
        </w:rPr>
      </w:pPr>
    </w:p>
    <w:p w14:paraId="5086FF64" w14:textId="7BFE1952" w:rsidR="00EF00ED" w:rsidRPr="00D119EF" w:rsidRDefault="00044C40" w:rsidP="003E6305">
      <w:pPr>
        <w:ind w:left="9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PRESENTATIONS (cont’d):</w:t>
      </w:r>
    </w:p>
    <w:p w14:paraId="786315FA" w14:textId="77777777" w:rsidR="00FB0E94" w:rsidRPr="006C5204" w:rsidRDefault="00FB0E94" w:rsidP="0052717D">
      <w:pPr>
        <w:ind w:left="1170" w:hanging="630"/>
        <w:rPr>
          <w:rFonts w:ascii="Arial Narrow" w:hAnsi="Arial Narrow"/>
          <w:b/>
          <w:sz w:val="10"/>
          <w:szCs w:val="10"/>
        </w:rPr>
      </w:pPr>
    </w:p>
    <w:p w14:paraId="4A097E3F" w14:textId="564D7BFD" w:rsidR="006550B3" w:rsidRDefault="006550B3" w:rsidP="006550B3">
      <w:pPr>
        <w:tabs>
          <w:tab w:val="left" w:pos="990"/>
          <w:tab w:val="left" w:pos="1260"/>
        </w:tabs>
        <w:rPr>
          <w:rFonts w:ascii="Arial Narrow" w:hAnsi="Arial Narrow"/>
          <w:b/>
          <w:i/>
          <w:sz w:val="22"/>
        </w:rPr>
      </w:pPr>
      <w:r w:rsidRPr="00F14FC9">
        <w:rPr>
          <w:rFonts w:ascii="Arial Narrow" w:hAnsi="Arial Narrow"/>
          <w:b/>
          <w:i/>
          <w:sz w:val="22"/>
        </w:rPr>
        <w:t xml:space="preserve">Developing a Professional Resilience Paradigm: </w:t>
      </w:r>
      <w:r>
        <w:rPr>
          <w:rFonts w:ascii="Arial Narrow" w:hAnsi="Arial Narrow"/>
          <w:b/>
          <w:i/>
          <w:sz w:val="22"/>
        </w:rPr>
        <w:t>Leveraging Professional Identity as a Core</w:t>
      </w:r>
      <w:r w:rsidR="006D0620">
        <w:rPr>
          <w:rFonts w:ascii="Arial Narrow" w:hAnsi="Arial Narrow"/>
          <w:b/>
          <w:i/>
          <w:sz w:val="22"/>
        </w:rPr>
        <w:t xml:space="preserve"> Competency</w:t>
      </w:r>
    </w:p>
    <w:p w14:paraId="2391C2D8" w14:textId="77777777" w:rsidR="006D0620" w:rsidRPr="00F77045" w:rsidRDefault="006D0620" w:rsidP="006D0620">
      <w:pPr>
        <w:tabs>
          <w:tab w:val="left" w:pos="990"/>
          <w:tab w:val="left" w:pos="126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June 2013</w:t>
      </w:r>
      <w:r w:rsidRPr="00C01579">
        <w:rPr>
          <w:rFonts w:ascii="Arial Narrow" w:hAnsi="Arial Narrow"/>
          <w:sz w:val="22"/>
        </w:rPr>
        <w:t>:</w:t>
      </w:r>
      <w:r>
        <w:rPr>
          <w:rFonts w:ascii="Arial Narrow" w:hAnsi="Arial Narrow"/>
          <w:sz w:val="22"/>
        </w:rPr>
        <w:t xml:space="preserve"> Concurrent, CMSA Annual Conference, New Orleans, LA</w:t>
      </w:r>
    </w:p>
    <w:p w14:paraId="4250747D" w14:textId="72F83220" w:rsidR="006D0620" w:rsidRPr="006D0620" w:rsidRDefault="006D0620" w:rsidP="006550B3">
      <w:pPr>
        <w:tabs>
          <w:tab w:val="left" w:pos="990"/>
          <w:tab w:val="left" w:pos="126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</w:t>
      </w:r>
      <w:r w:rsidRPr="00C2418F">
        <w:rPr>
          <w:rFonts w:ascii="Arial Narrow" w:hAnsi="Arial Narrow"/>
          <w:b/>
          <w:sz w:val="22"/>
        </w:rPr>
        <w:t>September 2013</w:t>
      </w:r>
      <w:r>
        <w:rPr>
          <w:rFonts w:ascii="Arial Narrow" w:hAnsi="Arial Narrow"/>
          <w:b/>
          <w:sz w:val="22"/>
        </w:rPr>
        <w:t xml:space="preserve">: </w:t>
      </w:r>
      <w:r>
        <w:rPr>
          <w:rFonts w:ascii="Arial Narrow" w:hAnsi="Arial Narrow"/>
          <w:sz w:val="22"/>
        </w:rPr>
        <w:t>Keynote, CMSA of Arizona Annual Conference, Tempe, AZ</w:t>
      </w:r>
    </w:p>
    <w:p w14:paraId="1A3AE415" w14:textId="0319BBD6" w:rsidR="004C38CC" w:rsidRPr="00C94766" w:rsidRDefault="004C38CC" w:rsidP="004C38CC">
      <w:pPr>
        <w:tabs>
          <w:tab w:val="left" w:pos="990"/>
          <w:tab w:val="left" w:pos="126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October 2013</w:t>
      </w:r>
      <w:r w:rsidRPr="006A2417">
        <w:rPr>
          <w:rFonts w:ascii="Arial Narrow" w:hAnsi="Arial Narrow"/>
          <w:sz w:val="22"/>
        </w:rPr>
        <w:t>:</w:t>
      </w:r>
      <w:r>
        <w:rPr>
          <w:rFonts w:ascii="Arial Narrow" w:hAnsi="Arial Narrow"/>
          <w:sz w:val="22"/>
        </w:rPr>
        <w:t xml:space="preserve"> Keynote, CMSA of New England Annual Conference, Worcester MA</w:t>
      </w:r>
    </w:p>
    <w:p w14:paraId="604CCA66" w14:textId="77777777" w:rsidR="004C38CC" w:rsidRPr="009C55CD" w:rsidRDefault="004C38CC" w:rsidP="004C38CC">
      <w:pPr>
        <w:tabs>
          <w:tab w:val="left" w:pos="990"/>
          <w:tab w:val="left" w:pos="126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</w:t>
      </w:r>
      <w:r w:rsidRPr="00653ACD">
        <w:rPr>
          <w:rFonts w:ascii="Arial Narrow" w:hAnsi="Arial Narrow"/>
          <w:b/>
          <w:sz w:val="22"/>
        </w:rPr>
        <w:t>November 2013</w:t>
      </w:r>
      <w:r>
        <w:rPr>
          <w:rFonts w:ascii="Arial Narrow" w:hAnsi="Arial Narrow"/>
          <w:sz w:val="22"/>
        </w:rPr>
        <w:t>: Agency Training, Suburban Hospital, Bethesda, MD</w:t>
      </w:r>
    </w:p>
    <w:p w14:paraId="7CFDA3E9" w14:textId="77777777" w:rsidR="004C38CC" w:rsidRDefault="004C38CC" w:rsidP="004C38CC">
      <w:pPr>
        <w:tabs>
          <w:tab w:val="left" w:pos="990"/>
          <w:tab w:val="left" w:pos="1260"/>
        </w:tabs>
        <w:ind w:left="1116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J</w:t>
      </w:r>
      <w:r w:rsidRPr="00653ACD">
        <w:rPr>
          <w:rFonts w:ascii="Arial Narrow" w:hAnsi="Arial Narrow"/>
          <w:b/>
          <w:sz w:val="22"/>
        </w:rPr>
        <w:t>anuary 2014</w:t>
      </w:r>
      <w:r>
        <w:rPr>
          <w:rFonts w:ascii="Arial Narrow" w:hAnsi="Arial Narrow"/>
          <w:sz w:val="22"/>
        </w:rPr>
        <w:t>: Agency Training, Head Start of Loudoun County, Ashburn, VA</w:t>
      </w:r>
    </w:p>
    <w:p w14:paraId="6A6E0822" w14:textId="0D47B8B8" w:rsidR="004C38CC" w:rsidRPr="004C38CC" w:rsidRDefault="004C38CC" w:rsidP="004C38CC">
      <w:pPr>
        <w:tabs>
          <w:tab w:val="left" w:pos="990"/>
          <w:tab w:val="left" w:pos="1260"/>
        </w:tabs>
        <w:ind w:left="1116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March 2014</w:t>
      </w:r>
      <w:r w:rsidRPr="00C666C2">
        <w:rPr>
          <w:rFonts w:ascii="Arial Narrow" w:hAnsi="Arial Narrow"/>
          <w:sz w:val="22"/>
        </w:rPr>
        <w:t>:</w:t>
      </w:r>
      <w:r>
        <w:rPr>
          <w:rFonts w:ascii="Arial Narrow" w:hAnsi="Arial Narrow"/>
          <w:sz w:val="22"/>
        </w:rPr>
        <w:t xml:space="preserve"> Keynote, Inova Health System Annual Social Work Month Event; Falls Church, VA</w:t>
      </w:r>
    </w:p>
    <w:p w14:paraId="7B619432" w14:textId="09D84CDD" w:rsidR="006550B3" w:rsidRDefault="00FB0E94" w:rsidP="006550B3">
      <w:pPr>
        <w:tabs>
          <w:tab w:val="left" w:pos="990"/>
          <w:tab w:val="left" w:pos="1260"/>
        </w:tabs>
        <w:ind w:left="1116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 xml:space="preserve">  </w:t>
      </w:r>
      <w:r w:rsidR="006550B3" w:rsidRPr="00252CE1">
        <w:rPr>
          <w:rFonts w:ascii="Arial Narrow" w:hAnsi="Arial Narrow"/>
          <w:b/>
          <w:sz w:val="22"/>
        </w:rPr>
        <w:t>October 2014</w:t>
      </w:r>
      <w:r w:rsidR="006550B3">
        <w:rPr>
          <w:rFonts w:ascii="Arial Narrow" w:hAnsi="Arial Narrow"/>
          <w:sz w:val="22"/>
        </w:rPr>
        <w:t>: Keynote, Michigan State University Annual Case Management Conference, Lansing, MI</w:t>
      </w:r>
    </w:p>
    <w:p w14:paraId="697F352D" w14:textId="77777777" w:rsidR="006550B3" w:rsidRPr="002D40CF" w:rsidRDefault="006550B3" w:rsidP="006550B3">
      <w:pPr>
        <w:tabs>
          <w:tab w:val="left" w:pos="990"/>
          <w:tab w:val="left" w:pos="1260"/>
        </w:tabs>
        <w:ind w:left="1116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</w:t>
      </w:r>
      <w:r w:rsidRPr="005647F7">
        <w:rPr>
          <w:rFonts w:ascii="Arial Narrow" w:hAnsi="Arial Narrow"/>
          <w:b/>
          <w:sz w:val="22"/>
        </w:rPr>
        <w:t>October 2014</w:t>
      </w:r>
      <w:r>
        <w:rPr>
          <w:rFonts w:ascii="Arial Narrow" w:hAnsi="Arial Narrow"/>
          <w:sz w:val="22"/>
        </w:rPr>
        <w:t>: Keynote, CMSA of Central Indiana Annual Conference, Indianapolis, IN</w:t>
      </w:r>
      <w:r>
        <w:rPr>
          <w:rFonts w:ascii="Arial Narrow" w:hAnsi="Arial Narrow"/>
          <w:b/>
          <w:i/>
          <w:sz w:val="22"/>
        </w:rPr>
        <w:t xml:space="preserve">   </w:t>
      </w:r>
    </w:p>
    <w:p w14:paraId="5027F8A8" w14:textId="77777777" w:rsidR="006550B3" w:rsidRDefault="006550B3" w:rsidP="006550B3">
      <w:pPr>
        <w:tabs>
          <w:tab w:val="left" w:pos="990"/>
          <w:tab w:val="left" w:pos="1260"/>
        </w:tabs>
        <w:ind w:left="1116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</w:t>
      </w:r>
      <w:r w:rsidRPr="00270B66">
        <w:rPr>
          <w:rFonts w:ascii="Arial Narrow" w:hAnsi="Arial Narrow"/>
          <w:b/>
          <w:sz w:val="22"/>
        </w:rPr>
        <w:t>October: 2010</w:t>
      </w:r>
      <w:r>
        <w:rPr>
          <w:rFonts w:ascii="Arial Narrow" w:hAnsi="Arial Narrow"/>
          <w:sz w:val="22"/>
        </w:rPr>
        <w:t>: Keynote, Case Management Symposium: CMSNCA, Fairfax, VA</w:t>
      </w:r>
    </w:p>
    <w:p w14:paraId="287B21CB" w14:textId="77777777" w:rsidR="006550B3" w:rsidRPr="00BA6465" w:rsidRDefault="006550B3" w:rsidP="006550B3">
      <w:pPr>
        <w:tabs>
          <w:tab w:val="left" w:pos="990"/>
          <w:tab w:val="left" w:pos="1260"/>
        </w:tabs>
        <w:ind w:left="1116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October 2010</w:t>
      </w:r>
      <w:r w:rsidRPr="00EC264E">
        <w:rPr>
          <w:rFonts w:ascii="Arial Narrow" w:hAnsi="Arial Narrow"/>
          <w:sz w:val="22"/>
        </w:rPr>
        <w:t>:</w:t>
      </w:r>
      <w:r>
        <w:rPr>
          <w:rFonts w:ascii="Arial Narrow" w:hAnsi="Arial Narrow"/>
          <w:sz w:val="22"/>
        </w:rPr>
        <w:t xml:space="preserve"> Case in Point Webinar, Leadership &amp; Career Advancement, Dorland Publications</w:t>
      </w:r>
    </w:p>
    <w:p w14:paraId="5AE1C572" w14:textId="77777777" w:rsidR="006550B3" w:rsidRPr="004C38CC" w:rsidRDefault="006550B3" w:rsidP="006550B3">
      <w:pPr>
        <w:tabs>
          <w:tab w:val="left" w:pos="180"/>
          <w:tab w:val="left" w:pos="1260"/>
        </w:tabs>
        <w:rPr>
          <w:rFonts w:ascii="Arial Narrow" w:hAnsi="Arial Narrow"/>
          <w:b/>
          <w:i/>
          <w:sz w:val="11"/>
          <w:szCs w:val="11"/>
        </w:rPr>
      </w:pPr>
    </w:p>
    <w:p w14:paraId="5FCE99F7" w14:textId="7A85D5A2" w:rsidR="00FB0E94" w:rsidRDefault="006550B3" w:rsidP="00FB0E94">
      <w:pPr>
        <w:tabs>
          <w:tab w:val="left" w:pos="180"/>
          <w:tab w:val="left" w:pos="1260"/>
        </w:tabs>
        <w:ind w:left="1170" w:hanging="1530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 xml:space="preserve">     </w:t>
      </w:r>
      <w:r w:rsidR="00FB0E94">
        <w:rPr>
          <w:rFonts w:ascii="Arial Narrow" w:hAnsi="Arial Narrow"/>
          <w:b/>
          <w:i/>
          <w:sz w:val="22"/>
        </w:rPr>
        <w:t xml:space="preserve"> Discover Your </w:t>
      </w:r>
      <w:r w:rsidR="00FB0E94" w:rsidRPr="00C85BD5">
        <w:rPr>
          <w:rFonts w:ascii="Arial Narrow" w:hAnsi="Arial Narrow"/>
          <w:b/>
          <w:i/>
          <w:sz w:val="22"/>
        </w:rPr>
        <w:t>Value to Case Management’s Future: Follow the Yellow Brick Road</w:t>
      </w:r>
      <w:r w:rsidR="00FB0E94">
        <w:rPr>
          <w:rFonts w:ascii="Arial Narrow" w:hAnsi="Arial Narrow"/>
          <w:b/>
          <w:i/>
          <w:sz w:val="22"/>
        </w:rPr>
        <w:t xml:space="preserve"> (CCMC)</w:t>
      </w:r>
    </w:p>
    <w:p w14:paraId="13F58681" w14:textId="77777777" w:rsidR="00FB0E94" w:rsidRDefault="00FB0E94" w:rsidP="00FB0E94">
      <w:pPr>
        <w:tabs>
          <w:tab w:val="left" w:pos="540"/>
          <w:tab w:val="left" w:pos="1260"/>
        </w:tabs>
        <w:ind w:left="1080" w:hanging="1530"/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  <w:t xml:space="preserve">  </w:t>
      </w:r>
      <w:r>
        <w:rPr>
          <w:rFonts w:ascii="Arial Narrow" w:hAnsi="Arial Narrow"/>
          <w:b/>
          <w:sz w:val="22"/>
        </w:rPr>
        <w:t xml:space="preserve">April 2010:  </w:t>
      </w:r>
      <w:r>
        <w:rPr>
          <w:rFonts w:ascii="Arial Narrow" w:hAnsi="Arial Narrow"/>
          <w:sz w:val="22"/>
        </w:rPr>
        <w:t>Concurrent NASWWVA Annual Conference, Charleston, W. VA</w:t>
      </w:r>
    </w:p>
    <w:p w14:paraId="263FB82F" w14:textId="77777777" w:rsidR="008C26D6" w:rsidRPr="008C26D6" w:rsidRDefault="008C26D6" w:rsidP="00FB0E94">
      <w:pPr>
        <w:tabs>
          <w:tab w:val="left" w:pos="540"/>
          <w:tab w:val="left" w:pos="1260"/>
        </w:tabs>
        <w:ind w:left="1080" w:hanging="1530"/>
        <w:rPr>
          <w:rFonts w:ascii="Arial Narrow" w:hAnsi="Arial Narrow"/>
          <w:sz w:val="10"/>
          <w:szCs w:val="10"/>
        </w:rPr>
      </w:pPr>
    </w:p>
    <w:p w14:paraId="0F50C874" w14:textId="1DAF74AA" w:rsidR="008C26D6" w:rsidRDefault="008C26D6" w:rsidP="00FB0E94">
      <w:pPr>
        <w:tabs>
          <w:tab w:val="left" w:pos="540"/>
          <w:tab w:val="left" w:pos="1260"/>
        </w:tabs>
        <w:ind w:left="1080" w:hanging="153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Diversity, Equity, Inclusion, and the Ethical Case Manager</w:t>
      </w:r>
    </w:p>
    <w:p w14:paraId="3DA30B64" w14:textId="4230BFA7" w:rsidR="008C26D6" w:rsidRPr="008C26D6" w:rsidRDefault="008C26D6" w:rsidP="00FB0E94">
      <w:pPr>
        <w:tabs>
          <w:tab w:val="left" w:pos="540"/>
          <w:tab w:val="left" w:pos="1260"/>
        </w:tabs>
        <w:ind w:left="1080" w:hanging="1530"/>
        <w:rPr>
          <w:rFonts w:ascii="Arial Narrow" w:hAnsi="Arial Narrow"/>
          <w:bCs/>
          <w:sz w:val="22"/>
        </w:rPr>
      </w:pPr>
      <w:r>
        <w:rPr>
          <w:rFonts w:ascii="Arial Narrow" w:hAnsi="Arial Narrow"/>
          <w:b/>
          <w:sz w:val="22"/>
        </w:rPr>
        <w:tab/>
        <w:t xml:space="preserve">October 2023: </w:t>
      </w:r>
      <w:r w:rsidRPr="008C26D6">
        <w:rPr>
          <w:rFonts w:ascii="Arial Narrow" w:hAnsi="Arial Narrow"/>
          <w:bCs/>
          <w:sz w:val="22"/>
        </w:rPr>
        <w:t xml:space="preserve">Keynote: </w:t>
      </w:r>
      <w:r>
        <w:rPr>
          <w:rFonts w:ascii="Arial Narrow" w:hAnsi="Arial Narrow"/>
          <w:bCs/>
          <w:sz w:val="22"/>
        </w:rPr>
        <w:t>CMSNE Annual Conference, Canton, MA</w:t>
      </w:r>
    </w:p>
    <w:p w14:paraId="4D35BA4F" w14:textId="77777777" w:rsidR="00FB0E94" w:rsidRPr="00B15CF4" w:rsidRDefault="00FB0E94" w:rsidP="00FB0E94">
      <w:pPr>
        <w:pStyle w:val="Heading3"/>
        <w:tabs>
          <w:tab w:val="left" w:pos="90"/>
          <w:tab w:val="left" w:pos="1530"/>
        </w:tabs>
        <w:jc w:val="left"/>
        <w:rPr>
          <w:rFonts w:ascii="Arial Narrow" w:hAnsi="Arial Narrow"/>
          <w:i/>
          <w:sz w:val="11"/>
          <w:szCs w:val="11"/>
        </w:rPr>
      </w:pPr>
    </w:p>
    <w:p w14:paraId="2139526D" w14:textId="77777777" w:rsidR="00FB0E94" w:rsidRPr="00283A7B" w:rsidRDefault="00FB0E94" w:rsidP="00FB0E94">
      <w:pPr>
        <w:pStyle w:val="Heading3"/>
        <w:tabs>
          <w:tab w:val="left" w:pos="90"/>
          <w:tab w:val="left" w:pos="1530"/>
        </w:tabs>
        <w:jc w:val="left"/>
        <w:rPr>
          <w:rFonts w:ascii="Arial Narrow" w:hAnsi="Arial Narrow"/>
          <w:sz w:val="22"/>
          <w:vertAlign w:val="superscript"/>
        </w:rPr>
      </w:pPr>
      <w:r w:rsidRPr="0093592D">
        <w:rPr>
          <w:rFonts w:ascii="Arial Narrow" w:hAnsi="Arial Narrow"/>
          <w:i/>
          <w:sz w:val="22"/>
        </w:rPr>
        <w:t xml:space="preserve">E-Tech </w:t>
      </w:r>
      <w:r w:rsidRPr="00283A7B">
        <w:rPr>
          <w:rFonts w:ascii="Arial Narrow" w:hAnsi="Arial Narrow"/>
          <w:i/>
          <w:sz w:val="22"/>
        </w:rPr>
        <w:t>Ethics</w:t>
      </w:r>
      <w:r w:rsidRPr="00283A7B">
        <w:rPr>
          <w:rFonts w:ascii="Arial" w:hAnsi="Arial" w:cs="Arial"/>
          <w:i/>
          <w:sz w:val="22"/>
          <w:szCs w:val="22"/>
          <w:vertAlign w:val="superscript"/>
        </w:rPr>
        <w:t>©</w:t>
      </w:r>
      <w:r w:rsidRPr="00283A7B">
        <w:rPr>
          <w:rFonts w:ascii="Arial" w:hAnsi="Arial" w:cs="Arial"/>
          <w:sz w:val="22"/>
          <w:szCs w:val="22"/>
        </w:rPr>
        <w:t>:</w:t>
      </w:r>
      <w:r w:rsidRPr="00283A7B">
        <w:rPr>
          <w:rFonts w:ascii="Arial" w:hAnsi="Arial" w:cs="Arial"/>
          <w:color w:val="535353"/>
          <w:sz w:val="22"/>
          <w:szCs w:val="22"/>
        </w:rPr>
        <w:t xml:space="preserve"> </w:t>
      </w:r>
      <w:r w:rsidRPr="00283A7B">
        <w:rPr>
          <w:rFonts w:ascii="Arial Narrow" w:hAnsi="Arial Narrow" w:cs="Arial"/>
          <w:color w:val="535353"/>
          <w:sz w:val="22"/>
          <w:szCs w:val="22"/>
        </w:rPr>
        <w:t xml:space="preserve">doi </w:t>
      </w:r>
      <w:r w:rsidRPr="00283A7B">
        <w:rPr>
          <w:rFonts w:ascii="Arial Narrow" w:hAnsi="Arial Narrow" w:cs="Arial"/>
          <w:sz w:val="22"/>
          <w:szCs w:val="22"/>
        </w:rPr>
        <w:t>10.13140/RG.2.1.1155.2887</w:t>
      </w:r>
    </w:p>
    <w:p w14:paraId="2F1BDE64" w14:textId="77777777" w:rsidR="00FB0E94" w:rsidRDefault="00FB0E94" w:rsidP="00FB0E94">
      <w:pPr>
        <w:pStyle w:val="Heading3"/>
        <w:tabs>
          <w:tab w:val="left" w:pos="270"/>
        </w:tabs>
        <w:ind w:firstLine="540"/>
        <w:jc w:val="left"/>
        <w:rPr>
          <w:rFonts w:ascii="Arial Narrow" w:hAnsi="Arial Narrow"/>
          <w:b w:val="0"/>
          <w:sz w:val="22"/>
        </w:rPr>
      </w:pPr>
      <w:r>
        <w:rPr>
          <w:rFonts w:ascii="Arial Narrow" w:hAnsi="Arial Narrow"/>
          <w:sz w:val="22"/>
        </w:rPr>
        <w:tab/>
      </w:r>
      <w:r w:rsidRPr="00C17467">
        <w:rPr>
          <w:rFonts w:ascii="Arial Narrow" w:hAnsi="Arial Narrow"/>
          <w:sz w:val="22"/>
        </w:rPr>
        <w:t>March 2011:</w:t>
      </w:r>
      <w:r>
        <w:rPr>
          <w:rFonts w:ascii="Arial Narrow" w:hAnsi="Arial Narrow"/>
          <w:b w:val="0"/>
          <w:i/>
          <w:sz w:val="22"/>
        </w:rPr>
        <w:t xml:space="preserve"> </w:t>
      </w:r>
      <w:r w:rsidRPr="00C17467">
        <w:rPr>
          <w:rFonts w:ascii="Arial Narrow" w:hAnsi="Arial Narrow"/>
          <w:b w:val="0"/>
          <w:sz w:val="22"/>
        </w:rPr>
        <w:t>Concurrent, NASWVA Annual Conference, Richmond, VA</w:t>
      </w:r>
    </w:p>
    <w:p w14:paraId="5B2F5E0B" w14:textId="77777777" w:rsidR="00FB0E94" w:rsidRPr="0038754B" w:rsidRDefault="00FB0E94" w:rsidP="00FB0E94">
      <w:pPr>
        <w:pStyle w:val="Heading3"/>
        <w:tabs>
          <w:tab w:val="left" w:pos="270"/>
        </w:tabs>
        <w:jc w:val="left"/>
        <w:rPr>
          <w:b w:val="0"/>
          <w:szCs w:val="32"/>
        </w:rPr>
      </w:pPr>
      <w:r>
        <w:rPr>
          <w:rFonts w:ascii="Arial Narrow" w:hAnsi="Arial Narrow"/>
          <w:b w:val="0"/>
          <w:sz w:val="22"/>
        </w:rPr>
        <w:tab/>
        <w:t xml:space="preserve">      </w:t>
      </w:r>
      <w:r w:rsidRPr="00D405B2">
        <w:rPr>
          <w:rFonts w:ascii="Arial Narrow" w:hAnsi="Arial Narrow"/>
          <w:sz w:val="22"/>
        </w:rPr>
        <w:t>April 2011</w:t>
      </w:r>
      <w:r>
        <w:rPr>
          <w:rFonts w:ascii="Arial Narrow" w:hAnsi="Arial Narrow"/>
          <w:sz w:val="22"/>
        </w:rPr>
        <w:t>: Concurrent, N</w:t>
      </w:r>
      <w:r w:rsidRPr="0038754B">
        <w:rPr>
          <w:rFonts w:ascii="Arial Narrow" w:hAnsi="Arial Narrow"/>
          <w:b w:val="0"/>
          <w:bCs/>
          <w:sz w:val="22"/>
        </w:rPr>
        <w:t>ASWWV Annual Conference, Charleston, W.VA</w:t>
      </w:r>
    </w:p>
    <w:p w14:paraId="4337C348" w14:textId="77777777" w:rsidR="00FB0E94" w:rsidRDefault="00FB0E94" w:rsidP="00FB0E94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June 2011:</w:t>
      </w:r>
      <w:r>
        <w:rPr>
          <w:rFonts w:ascii="Arial Narrow" w:hAnsi="Arial Narrow"/>
          <w:sz w:val="22"/>
        </w:rPr>
        <w:t xml:space="preserve"> Staff Training, Infant Toddler Family Daycare Fairfax, VA</w:t>
      </w:r>
    </w:p>
    <w:p w14:paraId="4D4B8197" w14:textId="77777777" w:rsidR="00FB0E94" w:rsidRPr="0031007D" w:rsidRDefault="00FB0E94" w:rsidP="00FB0E94">
      <w:pPr>
        <w:rPr>
          <w:rStyle w:val="Heading3Char"/>
          <w:rFonts w:ascii="Arial Narrow" w:hAnsi="Arial Narrow"/>
          <w:b w:val="0"/>
          <w:sz w:val="22"/>
        </w:rPr>
      </w:pPr>
      <w:r>
        <w:rPr>
          <w:rFonts w:ascii="Arial Narrow" w:hAnsi="Arial Narrow"/>
          <w:sz w:val="22"/>
        </w:rPr>
        <w:t xml:space="preserve">           </w:t>
      </w:r>
      <w:r>
        <w:rPr>
          <w:rFonts w:ascii="Arial Narrow" w:hAnsi="Arial Narrow"/>
          <w:b/>
          <w:sz w:val="22"/>
        </w:rPr>
        <w:t>September 2011:</w:t>
      </w:r>
      <w:r>
        <w:rPr>
          <w:rFonts w:ascii="Arial Narrow" w:hAnsi="Arial Narrow"/>
          <w:sz w:val="22"/>
        </w:rPr>
        <w:t xml:space="preserve"> Concurrent, NASWMD Annual Clinical Conference, Baltimore, MD</w:t>
      </w:r>
    </w:p>
    <w:p w14:paraId="64B74EED" w14:textId="77777777" w:rsidR="00FB0E94" w:rsidRPr="004A376F" w:rsidRDefault="00FB0E94" w:rsidP="00FB0E94">
      <w:pPr>
        <w:ind w:left="1170" w:hanging="81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October 2011:</w:t>
      </w:r>
      <w:r>
        <w:rPr>
          <w:rFonts w:ascii="Arial Narrow" w:hAnsi="Arial Narrow"/>
          <w:sz w:val="22"/>
        </w:rPr>
        <w:t xml:space="preserve"> Concurrent, CMSA Oklahoma Annual Conference, Norman, OK</w:t>
      </w:r>
    </w:p>
    <w:p w14:paraId="675BC877" w14:textId="77777777" w:rsidR="00FB0E94" w:rsidRDefault="00FB0E94" w:rsidP="00FB0E94">
      <w:pPr>
        <w:ind w:left="1170" w:hanging="630"/>
        <w:rPr>
          <w:rFonts w:ascii="Arial Narrow" w:hAnsi="Arial Narrow"/>
          <w:sz w:val="22"/>
        </w:rPr>
      </w:pPr>
      <w:r w:rsidRPr="00B75E7F">
        <w:rPr>
          <w:rFonts w:ascii="Arial Narrow" w:hAnsi="Arial Narrow"/>
          <w:b/>
          <w:sz w:val="22"/>
        </w:rPr>
        <w:t xml:space="preserve">October 2011: </w:t>
      </w:r>
      <w:r>
        <w:rPr>
          <w:rFonts w:ascii="Arial Narrow" w:hAnsi="Arial Narrow"/>
          <w:b/>
          <w:sz w:val="22"/>
        </w:rPr>
        <w:t xml:space="preserve"> </w:t>
      </w:r>
      <w:r w:rsidRPr="00B75E7F">
        <w:rPr>
          <w:rFonts w:ascii="Arial Narrow" w:hAnsi="Arial Narrow"/>
          <w:sz w:val="22"/>
        </w:rPr>
        <w:t>Concurrent, Case Management Across the Continuum, Contemporary Forums, Las Vegas, NV</w:t>
      </w:r>
    </w:p>
    <w:p w14:paraId="4ED86CB1" w14:textId="281A5A5B" w:rsidR="00FB0E94" w:rsidRPr="00FB0E94" w:rsidRDefault="00FB0E94" w:rsidP="00FB0E94">
      <w:pPr>
        <w:ind w:left="1170" w:hanging="6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October 2011</w:t>
      </w:r>
      <w:r w:rsidRPr="00FB6BDD">
        <w:rPr>
          <w:rFonts w:ascii="Arial Narrow" w:hAnsi="Arial Narrow"/>
          <w:sz w:val="22"/>
        </w:rPr>
        <w:t>:  Regional</w:t>
      </w:r>
      <w:r>
        <w:rPr>
          <w:rFonts w:ascii="Arial Narrow" w:hAnsi="Arial Narrow"/>
          <w:sz w:val="22"/>
        </w:rPr>
        <w:t xml:space="preserve"> Training, NASWVA, Roanoke, VA</w:t>
      </w:r>
    </w:p>
    <w:p w14:paraId="73C40401" w14:textId="0C4F0751" w:rsidR="0052717D" w:rsidRPr="0031007D" w:rsidRDefault="0052717D" w:rsidP="0052717D">
      <w:pPr>
        <w:ind w:left="1170" w:hanging="6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November 2011: </w:t>
      </w:r>
      <w:r>
        <w:rPr>
          <w:rFonts w:ascii="Arial Narrow" w:hAnsi="Arial Narrow"/>
          <w:sz w:val="22"/>
        </w:rPr>
        <w:t>American Board of Quality Assurance Utilization Review Physicians Annual Conference, San Antonio, TX</w:t>
      </w:r>
    </w:p>
    <w:p w14:paraId="41DA7F11" w14:textId="77777777" w:rsidR="0052717D" w:rsidRDefault="0052717D" w:rsidP="0052717D">
      <w:pPr>
        <w:ind w:left="1170" w:hanging="6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November 2011: </w:t>
      </w:r>
      <w:r w:rsidRPr="005A6430">
        <w:rPr>
          <w:rFonts w:ascii="Arial Narrow" w:hAnsi="Arial Narrow"/>
          <w:sz w:val="22"/>
        </w:rPr>
        <w:t>Social Work Pre-Con, National Hemophilia Foundation Annual Conference, Chicago, I</w:t>
      </w:r>
      <w:r>
        <w:rPr>
          <w:rFonts w:ascii="Arial Narrow" w:hAnsi="Arial Narrow"/>
          <w:sz w:val="22"/>
        </w:rPr>
        <w:t>I</w:t>
      </w:r>
    </w:p>
    <w:p w14:paraId="76498DCF" w14:textId="77777777" w:rsidR="0052717D" w:rsidRDefault="0052717D" w:rsidP="0052717D">
      <w:pPr>
        <w:ind w:left="1170" w:hanging="6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March 2012:</w:t>
      </w:r>
      <w:r>
        <w:rPr>
          <w:rFonts w:ascii="Arial Narrow" w:hAnsi="Arial Narrow"/>
          <w:sz w:val="22"/>
        </w:rPr>
        <w:t xml:space="preserve"> Social Work Month Keynote, Sinai Hospital Symposium, Baltimore, MD</w:t>
      </w:r>
    </w:p>
    <w:p w14:paraId="7ED227D8" w14:textId="77777777" w:rsidR="0052717D" w:rsidRDefault="0052717D" w:rsidP="0052717D">
      <w:pPr>
        <w:pStyle w:val="Heading3"/>
        <w:tabs>
          <w:tab w:val="left" w:pos="90"/>
          <w:tab w:val="left" w:pos="270"/>
        </w:tabs>
        <w:ind w:left="1170" w:hanging="630"/>
        <w:jc w:val="left"/>
        <w:rPr>
          <w:rFonts w:ascii="Arial Narrow" w:hAnsi="Arial Narrow"/>
          <w:b w:val="0"/>
          <w:sz w:val="22"/>
        </w:rPr>
      </w:pPr>
      <w:r>
        <w:rPr>
          <w:rFonts w:ascii="Arial Narrow" w:hAnsi="Arial Narrow"/>
          <w:sz w:val="22"/>
        </w:rPr>
        <w:t xml:space="preserve">March 2012: </w:t>
      </w:r>
      <w:r w:rsidRPr="005223CE">
        <w:rPr>
          <w:rFonts w:ascii="Arial Narrow" w:hAnsi="Arial Narrow"/>
          <w:b w:val="0"/>
          <w:sz w:val="22"/>
        </w:rPr>
        <w:t>Keynote,</w:t>
      </w:r>
      <w:r>
        <w:rPr>
          <w:rFonts w:ascii="Arial Narrow" w:hAnsi="Arial Narrow"/>
          <w:sz w:val="22"/>
        </w:rPr>
        <w:t xml:space="preserve"> </w:t>
      </w:r>
      <w:r w:rsidRPr="005223CE">
        <w:rPr>
          <w:rFonts w:ascii="Arial Narrow" w:hAnsi="Arial Narrow"/>
          <w:b w:val="0"/>
          <w:sz w:val="22"/>
        </w:rPr>
        <w:t>NASWSD Annual Conference, Sioux Falls, S</w:t>
      </w:r>
      <w:r>
        <w:rPr>
          <w:rFonts w:ascii="Arial Narrow" w:hAnsi="Arial Narrow"/>
          <w:b w:val="0"/>
          <w:sz w:val="22"/>
        </w:rPr>
        <w:t>.D.</w:t>
      </w:r>
    </w:p>
    <w:p w14:paraId="5F4F8E2A" w14:textId="77777777" w:rsidR="0052717D" w:rsidRPr="0038754B" w:rsidRDefault="0052717D" w:rsidP="0052717D">
      <w:pPr>
        <w:pStyle w:val="Heading3"/>
        <w:tabs>
          <w:tab w:val="left" w:pos="90"/>
          <w:tab w:val="left" w:pos="270"/>
        </w:tabs>
        <w:ind w:left="1170" w:hanging="630"/>
        <w:jc w:val="left"/>
        <w:rPr>
          <w:rFonts w:ascii="Arial Narrow" w:hAnsi="Arial Narrow"/>
          <w:b w:val="0"/>
          <w:bCs/>
          <w:sz w:val="22"/>
        </w:rPr>
      </w:pPr>
      <w:r w:rsidRPr="0038754B">
        <w:rPr>
          <w:rFonts w:ascii="Arial Narrow" w:hAnsi="Arial Narrow"/>
          <w:b w:val="0"/>
          <w:bCs/>
          <w:sz w:val="22"/>
        </w:rPr>
        <w:t>March 2012: Concurrent, DFW CMSA Annual Conference, Irving, TX.</w:t>
      </w:r>
    </w:p>
    <w:p w14:paraId="0A0DD57A" w14:textId="77777777" w:rsidR="0052717D" w:rsidRPr="000F41D2" w:rsidRDefault="0052717D" w:rsidP="0052717D">
      <w:pPr>
        <w:ind w:left="1170" w:hanging="6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March 2012: </w:t>
      </w:r>
      <w:r>
        <w:rPr>
          <w:rFonts w:ascii="Arial Narrow" w:hAnsi="Arial Narrow"/>
          <w:sz w:val="22"/>
        </w:rPr>
        <w:t>Concurrent, NASWVA Annual Conference, Richmond, VA</w:t>
      </w:r>
    </w:p>
    <w:p w14:paraId="4FC3523B" w14:textId="77777777" w:rsidR="0052717D" w:rsidRPr="00DF3AAD" w:rsidRDefault="0052717D" w:rsidP="0052717D">
      <w:pPr>
        <w:ind w:left="1170" w:hanging="6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June 2012:</w:t>
      </w:r>
      <w:r>
        <w:rPr>
          <w:rFonts w:ascii="Arial Narrow" w:hAnsi="Arial Narrow"/>
          <w:sz w:val="22"/>
        </w:rPr>
        <w:t xml:space="preserve"> Concurrent, CMSA Annual Conference, San Francisco, CA</w:t>
      </w:r>
    </w:p>
    <w:p w14:paraId="13368205" w14:textId="77777777" w:rsidR="0052717D" w:rsidRPr="00886ADC" w:rsidRDefault="0052717D" w:rsidP="0052717D">
      <w:pPr>
        <w:ind w:left="1170" w:hanging="6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July 2012:</w:t>
      </w:r>
      <w:r>
        <w:rPr>
          <w:rFonts w:ascii="Arial Narrow" w:hAnsi="Arial Narrow"/>
          <w:sz w:val="22"/>
        </w:rPr>
        <w:t xml:space="preserve"> Guest Speaker, Nursing Ethics Course, DNP Program, St. Peter’s College, NJ</w:t>
      </w:r>
    </w:p>
    <w:p w14:paraId="2D26B277" w14:textId="77777777" w:rsidR="0052717D" w:rsidRDefault="0052717D" w:rsidP="0052717D">
      <w:pPr>
        <w:ind w:left="1170" w:hanging="6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September 2012:</w:t>
      </w:r>
      <w:r>
        <w:rPr>
          <w:rFonts w:ascii="Arial Narrow" w:hAnsi="Arial Narrow"/>
          <w:sz w:val="22"/>
        </w:rPr>
        <w:t xml:space="preserve"> Keynote, CMSA of NE Annual Conference, Omaha, NE</w:t>
      </w:r>
    </w:p>
    <w:p w14:paraId="1738A94F" w14:textId="40993EFF" w:rsidR="0052717D" w:rsidRPr="0052717D" w:rsidRDefault="0052717D" w:rsidP="0052717D">
      <w:pPr>
        <w:ind w:firstLine="540"/>
      </w:pPr>
      <w:r>
        <w:rPr>
          <w:rFonts w:ascii="Arial Narrow" w:hAnsi="Arial Narrow"/>
          <w:b/>
          <w:sz w:val="22"/>
        </w:rPr>
        <w:t>October 2012:</w:t>
      </w:r>
      <w:r>
        <w:rPr>
          <w:rFonts w:ascii="Arial Narrow" w:hAnsi="Arial Narrow"/>
          <w:sz w:val="22"/>
        </w:rPr>
        <w:t xml:space="preserve"> Concurrent, Hampton Roads Case Management Society, Hampton, VA</w:t>
      </w:r>
    </w:p>
    <w:p w14:paraId="59674A6B" w14:textId="77777777" w:rsidR="00B54C51" w:rsidRPr="004D005F" w:rsidRDefault="00B54C51" w:rsidP="00B54C51">
      <w:pPr>
        <w:ind w:left="1116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October 2012:</w:t>
      </w:r>
      <w:r>
        <w:rPr>
          <w:rFonts w:ascii="Arial Narrow" w:hAnsi="Arial Narrow"/>
          <w:sz w:val="22"/>
        </w:rPr>
        <w:t xml:space="preserve"> Keynote, CMSA of Central Indiana Annual Conference, Indianapolis, IN</w:t>
      </w:r>
    </w:p>
    <w:p w14:paraId="6A9EE347" w14:textId="77777777" w:rsidR="00B54C51" w:rsidRPr="00B44135" w:rsidRDefault="00B54C51" w:rsidP="00B54C51">
      <w:pPr>
        <w:ind w:left="1116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February 2013:</w:t>
      </w:r>
      <w:r>
        <w:rPr>
          <w:rFonts w:ascii="Arial Narrow" w:hAnsi="Arial Narrow"/>
          <w:sz w:val="22"/>
        </w:rPr>
        <w:t xml:space="preserve"> Training, Doctor’s Hospital at Renaissance, Edinburg, TX</w:t>
      </w:r>
    </w:p>
    <w:p w14:paraId="6C821706" w14:textId="77777777" w:rsidR="00B54C51" w:rsidRPr="00F107F6" w:rsidRDefault="00B54C51" w:rsidP="00B54C51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March 2013:</w:t>
      </w:r>
      <w:r>
        <w:rPr>
          <w:rFonts w:ascii="Arial Narrow" w:hAnsi="Arial Narrow"/>
          <w:sz w:val="22"/>
        </w:rPr>
        <w:t xml:space="preserve"> Concurrent, NASWVA Annual Conference, Williamsburg, VA</w:t>
      </w:r>
    </w:p>
    <w:p w14:paraId="55BA2129" w14:textId="77777777" w:rsidR="00B54C51" w:rsidRPr="002B2EA2" w:rsidRDefault="00B54C51" w:rsidP="00B54C51">
      <w:pPr>
        <w:ind w:left="252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April 2013:</w:t>
      </w:r>
      <w:r>
        <w:rPr>
          <w:rFonts w:ascii="Arial Narrow" w:hAnsi="Arial Narrow"/>
          <w:sz w:val="22"/>
        </w:rPr>
        <w:t xml:space="preserve"> Regional Training, NASWVA, N. VA</w:t>
      </w:r>
    </w:p>
    <w:p w14:paraId="609715F5" w14:textId="77777777" w:rsidR="00B54C51" w:rsidRPr="00262221" w:rsidRDefault="00B54C51" w:rsidP="00B54C51">
      <w:pPr>
        <w:ind w:left="252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May 2013:</w:t>
      </w:r>
      <w:r>
        <w:rPr>
          <w:rFonts w:ascii="Arial Narrow" w:hAnsi="Arial Narrow"/>
          <w:sz w:val="22"/>
        </w:rPr>
        <w:t xml:space="preserve"> Keynote, CMSA of the National Capital Area Annual Conference, Springfield, VA</w:t>
      </w:r>
    </w:p>
    <w:p w14:paraId="31851444" w14:textId="65C2C537" w:rsidR="00B54C51" w:rsidRPr="00B54C51" w:rsidRDefault="00B54C51" w:rsidP="00B54C51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</w:t>
      </w:r>
      <w:r w:rsidRPr="00AF4278">
        <w:rPr>
          <w:rFonts w:ascii="Arial Narrow" w:hAnsi="Arial Narrow"/>
          <w:b/>
          <w:sz w:val="22"/>
        </w:rPr>
        <w:t>July 2013</w:t>
      </w:r>
      <w:r>
        <w:rPr>
          <w:rFonts w:ascii="Arial Narrow" w:hAnsi="Arial Narrow"/>
          <w:sz w:val="22"/>
        </w:rPr>
        <w:t>: Guest Lecturer, St. Peter’s School of Nursing, Englewood Cliffs, NJ</w:t>
      </w:r>
    </w:p>
    <w:p w14:paraId="7D8B8F19" w14:textId="77777777" w:rsidR="00654EE7" w:rsidRPr="00F44E05" w:rsidRDefault="00654EE7" w:rsidP="00654EE7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October 2013:</w:t>
      </w:r>
      <w:r>
        <w:rPr>
          <w:rFonts w:ascii="Arial Narrow" w:hAnsi="Arial Narrow"/>
          <w:sz w:val="22"/>
        </w:rPr>
        <w:t xml:space="preserve"> Concurrent, CMSA of New England Annual Conference, Worcester, MA</w:t>
      </w:r>
    </w:p>
    <w:p w14:paraId="7BBC3008" w14:textId="3A56D920" w:rsidR="00654EE7" w:rsidRPr="00654EE7" w:rsidRDefault="00654EE7" w:rsidP="00654EE7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</w:t>
      </w:r>
      <w:r>
        <w:rPr>
          <w:rFonts w:ascii="Arial Narrow" w:hAnsi="Arial Narrow"/>
          <w:b/>
          <w:sz w:val="22"/>
        </w:rPr>
        <w:tab/>
      </w:r>
      <w:r w:rsidRPr="005223CE">
        <w:rPr>
          <w:rFonts w:ascii="Arial Narrow" w:hAnsi="Arial Narrow"/>
          <w:b/>
          <w:sz w:val="22"/>
        </w:rPr>
        <w:t>October 2013</w:t>
      </w:r>
      <w:r>
        <w:rPr>
          <w:rFonts w:ascii="Arial Narrow" w:hAnsi="Arial Narrow"/>
          <w:sz w:val="22"/>
        </w:rPr>
        <w:t>: Concurrent, DFW CMSA Annual Fall Conference Arlington, TX.</w:t>
      </w:r>
    </w:p>
    <w:p w14:paraId="703ADBF9" w14:textId="2969D79E" w:rsidR="0038754B" w:rsidRPr="0048767A" w:rsidRDefault="0038754B" w:rsidP="0038754B">
      <w:pPr>
        <w:ind w:left="414" w:firstLine="162"/>
        <w:rPr>
          <w:rFonts w:ascii="Arial Narrow" w:hAnsi="Arial Narrow"/>
          <w:sz w:val="22"/>
        </w:rPr>
      </w:pPr>
      <w:r w:rsidRPr="00FC589A">
        <w:rPr>
          <w:rFonts w:ascii="Arial Narrow" w:hAnsi="Arial Narrow"/>
          <w:b/>
          <w:sz w:val="22"/>
        </w:rPr>
        <w:t>November 2013</w:t>
      </w:r>
      <w:r>
        <w:rPr>
          <w:rFonts w:ascii="Arial Narrow" w:hAnsi="Arial Narrow"/>
          <w:b/>
          <w:sz w:val="22"/>
        </w:rPr>
        <w:t xml:space="preserve">: </w:t>
      </w:r>
      <w:r>
        <w:rPr>
          <w:rFonts w:ascii="Arial Narrow" w:hAnsi="Arial Narrow"/>
          <w:sz w:val="22"/>
        </w:rPr>
        <w:t>Regional Training, NASWVA, Charlottesville, VA</w:t>
      </w:r>
    </w:p>
    <w:p w14:paraId="0ACDA2EC" w14:textId="26586D67" w:rsidR="0048767A" w:rsidRDefault="0038754B" w:rsidP="0038754B">
      <w:pPr>
        <w:ind w:left="1116" w:hanging="540"/>
        <w:rPr>
          <w:rFonts w:ascii="Arial Narrow" w:hAnsi="Arial Narrow"/>
          <w:b/>
          <w:sz w:val="22"/>
        </w:rPr>
      </w:pPr>
      <w:r w:rsidRPr="00034A31">
        <w:rPr>
          <w:rFonts w:ascii="Arial Narrow" w:hAnsi="Arial Narrow"/>
          <w:b/>
          <w:sz w:val="22"/>
        </w:rPr>
        <w:t xml:space="preserve">February 2014: </w:t>
      </w:r>
      <w:r w:rsidRPr="009775C5">
        <w:rPr>
          <w:rFonts w:ascii="Arial Narrow" w:hAnsi="Arial Narrow"/>
          <w:sz w:val="22"/>
        </w:rPr>
        <w:t>Keynote,</w:t>
      </w:r>
      <w:r>
        <w:rPr>
          <w:rFonts w:ascii="Arial Narrow" w:hAnsi="Arial Narrow"/>
          <w:b/>
          <w:sz w:val="22"/>
        </w:rPr>
        <w:t xml:space="preserve"> </w:t>
      </w:r>
      <w:r w:rsidRPr="00034A31">
        <w:rPr>
          <w:rFonts w:ascii="Arial Narrow" w:hAnsi="Arial Narrow"/>
          <w:sz w:val="22"/>
        </w:rPr>
        <w:t>JMU/EMU Ann</w:t>
      </w:r>
      <w:r>
        <w:rPr>
          <w:rFonts w:ascii="Arial Narrow" w:hAnsi="Arial Narrow"/>
          <w:sz w:val="22"/>
        </w:rPr>
        <w:t xml:space="preserve">ual Field Education Conference, </w:t>
      </w:r>
      <w:r w:rsidRPr="00034A31">
        <w:rPr>
          <w:rFonts w:ascii="Arial Narrow" w:hAnsi="Arial Narrow"/>
          <w:sz w:val="22"/>
        </w:rPr>
        <w:t>Staunton, VA</w:t>
      </w:r>
    </w:p>
    <w:p w14:paraId="55264BEB" w14:textId="2B4D127E" w:rsidR="002924AA" w:rsidRDefault="002924AA" w:rsidP="002924AA">
      <w:pPr>
        <w:ind w:left="1116" w:hanging="540"/>
        <w:rPr>
          <w:rFonts w:ascii="Arial Narrow" w:hAnsi="Arial Narrow"/>
          <w:sz w:val="22"/>
        </w:rPr>
      </w:pPr>
      <w:r w:rsidRPr="0070229D">
        <w:rPr>
          <w:rFonts w:ascii="Arial Narrow" w:hAnsi="Arial Narrow"/>
          <w:b/>
          <w:sz w:val="22"/>
        </w:rPr>
        <w:t>March 2014</w:t>
      </w:r>
      <w:r>
        <w:rPr>
          <w:rFonts w:ascii="Arial Narrow" w:hAnsi="Arial Narrow"/>
          <w:sz w:val="22"/>
        </w:rPr>
        <w:t>: Annual Hemophilia Regional III Conference, Alexandria, VA</w:t>
      </w:r>
    </w:p>
    <w:p w14:paraId="7BD0F499" w14:textId="5D55120F" w:rsidR="002924AA" w:rsidRPr="002924AA" w:rsidRDefault="002924AA" w:rsidP="002924AA">
      <w:pPr>
        <w:ind w:left="1116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May</w:t>
      </w:r>
      <w:r w:rsidRPr="00E02F88">
        <w:rPr>
          <w:rFonts w:ascii="Arial Narrow" w:hAnsi="Arial Narrow"/>
          <w:b/>
          <w:sz w:val="22"/>
        </w:rPr>
        <w:t xml:space="preserve"> 2014: </w:t>
      </w:r>
      <w:r w:rsidRPr="009775C5">
        <w:rPr>
          <w:rFonts w:ascii="Arial Narrow" w:hAnsi="Arial Narrow"/>
          <w:sz w:val="22"/>
        </w:rPr>
        <w:t>Keynote,</w:t>
      </w:r>
      <w:r>
        <w:rPr>
          <w:rFonts w:ascii="Arial Narrow" w:hAnsi="Arial Narrow"/>
          <w:b/>
          <w:sz w:val="22"/>
        </w:rPr>
        <w:t xml:space="preserve"> </w:t>
      </w:r>
      <w:r>
        <w:rPr>
          <w:rFonts w:ascii="Arial Narrow" w:hAnsi="Arial Narrow"/>
          <w:sz w:val="22"/>
        </w:rPr>
        <w:t>CMSA of Kansas City’s Annual Conference, Kansas City, MO</w:t>
      </w:r>
    </w:p>
    <w:p w14:paraId="7C8A11AF" w14:textId="26ACCDC6" w:rsidR="00F77045" w:rsidRPr="000905C6" w:rsidRDefault="00F77045" w:rsidP="00F77045">
      <w:pPr>
        <w:ind w:left="1080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September 2014: </w:t>
      </w:r>
      <w:r w:rsidRPr="009775C5">
        <w:rPr>
          <w:rFonts w:ascii="Arial Narrow" w:hAnsi="Arial Narrow"/>
          <w:sz w:val="22"/>
        </w:rPr>
        <w:t>Guest Presenter</w:t>
      </w:r>
      <w:r>
        <w:rPr>
          <w:rFonts w:ascii="Arial Narrow" w:hAnsi="Arial Narrow"/>
          <w:b/>
          <w:sz w:val="22"/>
        </w:rPr>
        <w:t xml:space="preserve">, </w:t>
      </w:r>
      <w:r>
        <w:rPr>
          <w:rFonts w:ascii="Arial Narrow" w:hAnsi="Arial Narrow"/>
          <w:sz w:val="22"/>
        </w:rPr>
        <w:t>CMSA Webinar Series</w:t>
      </w:r>
    </w:p>
    <w:p w14:paraId="57D5679A" w14:textId="12159097" w:rsidR="00F77045" w:rsidRDefault="00F77045" w:rsidP="00F77045">
      <w:pPr>
        <w:ind w:left="1080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August 2015:</w:t>
      </w:r>
      <w:r>
        <w:rPr>
          <w:rFonts w:ascii="Arial Narrow" w:hAnsi="Arial Narrow"/>
          <w:sz w:val="22"/>
        </w:rPr>
        <w:t xml:space="preserve"> Keynote, ACMA of Kentucky/Tennessee Annual Conference, Nashville, TN</w:t>
      </w:r>
    </w:p>
    <w:p w14:paraId="30F450B1" w14:textId="4EC374F2" w:rsidR="00F77045" w:rsidRPr="00A835BF" w:rsidRDefault="00F77045" w:rsidP="00F77045">
      <w:pPr>
        <w:ind w:left="1080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October 2015:</w:t>
      </w:r>
      <w:r>
        <w:rPr>
          <w:rFonts w:ascii="Arial Narrow" w:hAnsi="Arial Narrow"/>
          <w:sz w:val="22"/>
        </w:rPr>
        <w:t xml:space="preserve"> Keynote, CMSA Iowa Annual Conference, Des Moines, IA</w:t>
      </w:r>
    </w:p>
    <w:p w14:paraId="27C876A9" w14:textId="387173D9" w:rsidR="00F77045" w:rsidRPr="006F463C" w:rsidRDefault="00F77045" w:rsidP="00F77045">
      <w:pPr>
        <w:ind w:firstLine="576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sz w:val="22"/>
        </w:rPr>
        <w:t>January 2016:</w:t>
      </w:r>
      <w:r>
        <w:rPr>
          <w:rFonts w:ascii="Arial Narrow" w:hAnsi="Arial Narrow"/>
          <w:sz w:val="22"/>
        </w:rPr>
        <w:t xml:space="preserve"> Webinar, Case Management Educational Offering, Ernest Health</w:t>
      </w:r>
    </w:p>
    <w:p w14:paraId="6BE76F41" w14:textId="6056DD83" w:rsidR="007F1EFD" w:rsidRPr="004C38CC" w:rsidRDefault="007F1EFD" w:rsidP="006D0620">
      <w:pPr>
        <w:ind w:left="1080" w:hanging="540"/>
        <w:rPr>
          <w:rFonts w:ascii="Arial Narrow" w:hAnsi="Arial Narrow"/>
          <w:sz w:val="22"/>
        </w:rPr>
      </w:pPr>
    </w:p>
    <w:p w14:paraId="1F4CC52D" w14:textId="5066F8C9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7FCC5E4E" w14:textId="2C5D0C4C" w:rsidR="0061096B" w:rsidRPr="00E845CF" w:rsidRDefault="0061096B" w:rsidP="001055D6">
      <w:pPr>
        <w:jc w:val="center"/>
        <w:rPr>
          <w:rFonts w:ascii="Arial Narrow" w:hAnsi="Arial Narrow"/>
          <w:b/>
          <w:i/>
        </w:rPr>
      </w:pPr>
    </w:p>
    <w:p w14:paraId="4233A7DA" w14:textId="6CB8AD72" w:rsidR="004C38CC" w:rsidRDefault="0061096B" w:rsidP="004C38CC">
      <w:pPr>
        <w:ind w:left="9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PRESENTATIONS (cont’d)</w:t>
      </w:r>
    </w:p>
    <w:p w14:paraId="31275B0C" w14:textId="77777777" w:rsidR="006D0620" w:rsidRPr="00E845CF" w:rsidRDefault="006D0620" w:rsidP="004C38CC">
      <w:pPr>
        <w:ind w:left="990"/>
        <w:jc w:val="center"/>
        <w:rPr>
          <w:rFonts w:ascii="Arial Narrow" w:hAnsi="Arial Narrow"/>
          <w:b/>
          <w:sz w:val="10"/>
          <w:szCs w:val="10"/>
          <w:u w:val="single"/>
        </w:rPr>
      </w:pPr>
    </w:p>
    <w:p w14:paraId="231B2580" w14:textId="695D7501" w:rsidR="006D0620" w:rsidRDefault="006D0620" w:rsidP="006D0620">
      <w:pPr>
        <w:pStyle w:val="Heading3"/>
        <w:tabs>
          <w:tab w:val="left" w:pos="90"/>
          <w:tab w:val="left" w:pos="1530"/>
        </w:tabs>
        <w:jc w:val="left"/>
        <w:rPr>
          <w:rFonts w:ascii="Arial Narrow" w:hAnsi="Arial Narrow" w:cs="Arial"/>
          <w:sz w:val="22"/>
          <w:szCs w:val="22"/>
        </w:rPr>
      </w:pPr>
      <w:r w:rsidRPr="0093592D">
        <w:rPr>
          <w:rFonts w:ascii="Arial Narrow" w:hAnsi="Arial Narrow"/>
          <w:i/>
          <w:sz w:val="22"/>
        </w:rPr>
        <w:t xml:space="preserve">E-Tech </w:t>
      </w:r>
      <w:r w:rsidRPr="00283A7B">
        <w:rPr>
          <w:rFonts w:ascii="Arial Narrow" w:hAnsi="Arial Narrow"/>
          <w:i/>
          <w:sz w:val="22"/>
        </w:rPr>
        <w:t>Ethics</w:t>
      </w:r>
      <w:r w:rsidRPr="00283A7B">
        <w:rPr>
          <w:rFonts w:ascii="Arial" w:hAnsi="Arial" w:cs="Arial"/>
          <w:i/>
          <w:sz w:val="22"/>
          <w:szCs w:val="22"/>
          <w:vertAlign w:val="superscript"/>
        </w:rPr>
        <w:t>©</w:t>
      </w:r>
      <w:r w:rsidRPr="00283A7B">
        <w:rPr>
          <w:rFonts w:ascii="Arial" w:hAnsi="Arial" w:cs="Arial"/>
          <w:sz w:val="22"/>
          <w:szCs w:val="22"/>
        </w:rPr>
        <w:t>:</w:t>
      </w:r>
      <w:r w:rsidRPr="00283A7B">
        <w:rPr>
          <w:rFonts w:ascii="Arial" w:hAnsi="Arial" w:cs="Arial"/>
          <w:color w:val="535353"/>
          <w:sz w:val="22"/>
          <w:szCs w:val="22"/>
        </w:rPr>
        <w:t xml:space="preserve"> </w:t>
      </w:r>
      <w:r w:rsidRPr="00283A7B">
        <w:rPr>
          <w:rFonts w:ascii="Arial Narrow" w:hAnsi="Arial Narrow" w:cs="Arial"/>
          <w:color w:val="535353"/>
          <w:sz w:val="22"/>
          <w:szCs w:val="22"/>
        </w:rPr>
        <w:t xml:space="preserve">doi </w:t>
      </w:r>
      <w:r w:rsidRPr="00283A7B">
        <w:rPr>
          <w:rFonts w:ascii="Arial Narrow" w:hAnsi="Arial Narrow" w:cs="Arial"/>
          <w:sz w:val="22"/>
          <w:szCs w:val="22"/>
        </w:rPr>
        <w:t>10.13140/RG.2.1.1155.2887</w:t>
      </w:r>
    </w:p>
    <w:p w14:paraId="1C6B1A62" w14:textId="67C9CB92" w:rsidR="008C26D6" w:rsidRPr="00AA494E" w:rsidRDefault="008C26D6" w:rsidP="008C26D6">
      <w:pPr>
        <w:ind w:left="1080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April 2016:</w:t>
      </w:r>
      <w:r>
        <w:rPr>
          <w:rFonts w:ascii="Arial Narrow" w:hAnsi="Arial Narrow"/>
          <w:sz w:val="22"/>
        </w:rPr>
        <w:t xml:space="preserve"> Concurrent, DFW CMSA Annual Conference, Frisco, TX</w:t>
      </w:r>
    </w:p>
    <w:p w14:paraId="53DFF512" w14:textId="77777777" w:rsidR="008C26D6" w:rsidRPr="008677C7" w:rsidRDefault="008C26D6" w:rsidP="008C26D6">
      <w:pPr>
        <w:ind w:left="1080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October 2016:</w:t>
      </w:r>
      <w:r>
        <w:rPr>
          <w:rFonts w:ascii="Arial Narrow" w:hAnsi="Arial Narrow"/>
          <w:sz w:val="22"/>
        </w:rPr>
        <w:t xml:space="preserve"> Keynote, CMSNE Annual Conference, Boxborough, MA</w:t>
      </w:r>
    </w:p>
    <w:p w14:paraId="44055A6F" w14:textId="3E413CE4" w:rsidR="008C26D6" w:rsidRPr="008C26D6" w:rsidRDefault="008C26D6" w:rsidP="008C26D6">
      <w:pPr>
        <w:ind w:left="1080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</w:t>
      </w:r>
      <w:r w:rsidRPr="002B2EA2">
        <w:rPr>
          <w:rFonts w:ascii="Arial Narrow" w:hAnsi="Arial Narrow"/>
          <w:b/>
          <w:sz w:val="22"/>
        </w:rPr>
        <w:t>February 2017</w:t>
      </w:r>
      <w:r>
        <w:rPr>
          <w:rFonts w:ascii="Arial Narrow" w:hAnsi="Arial Narrow"/>
          <w:sz w:val="22"/>
        </w:rPr>
        <w:t>: Agency Training, Vesta, Lanham, MD</w:t>
      </w:r>
    </w:p>
    <w:p w14:paraId="7304AC5A" w14:textId="43938A96" w:rsidR="006D0620" w:rsidRDefault="008C26D6" w:rsidP="006D0620">
      <w:pPr>
        <w:ind w:left="1080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</w:t>
      </w:r>
      <w:r w:rsidR="006D0620">
        <w:rPr>
          <w:rFonts w:ascii="Arial Narrow" w:hAnsi="Arial Narrow"/>
          <w:b/>
          <w:sz w:val="22"/>
        </w:rPr>
        <w:t>May 2017:</w:t>
      </w:r>
      <w:r w:rsidR="006D0620">
        <w:rPr>
          <w:rFonts w:ascii="Arial Narrow" w:hAnsi="Arial Narrow"/>
          <w:sz w:val="22"/>
        </w:rPr>
        <w:t xml:space="preserve"> General Keynote, DecisionHeatlh Care Coordination Summit, Baltimore, MD</w:t>
      </w:r>
    </w:p>
    <w:p w14:paraId="1554F7A0" w14:textId="77777777" w:rsidR="006D0620" w:rsidRDefault="006D0620" w:rsidP="006D0620">
      <w:pPr>
        <w:ind w:left="1080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</w:t>
      </w:r>
      <w:r w:rsidRPr="00643983">
        <w:rPr>
          <w:rFonts w:ascii="Arial Narrow" w:hAnsi="Arial Narrow"/>
          <w:b/>
          <w:sz w:val="22"/>
        </w:rPr>
        <w:t>October 2017</w:t>
      </w:r>
      <w:r>
        <w:rPr>
          <w:rFonts w:ascii="Arial Narrow" w:hAnsi="Arial Narrow"/>
          <w:sz w:val="22"/>
        </w:rPr>
        <w:t>: General Session, Arkansas Blue Cross Blue Shield Annual Case Management Conference, Hot Springs, AK</w:t>
      </w:r>
    </w:p>
    <w:p w14:paraId="77AC8392" w14:textId="77777777" w:rsidR="006D0620" w:rsidRDefault="006D0620" w:rsidP="006D0620">
      <w:pPr>
        <w:ind w:left="1080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October 2019</w:t>
      </w:r>
      <w:r w:rsidRPr="002924AA">
        <w:rPr>
          <w:rFonts w:ascii="Arial Narrow" w:hAnsi="Arial Narrow"/>
          <w:sz w:val="22"/>
        </w:rPr>
        <w:t>:</w:t>
      </w:r>
      <w:r>
        <w:rPr>
          <w:rFonts w:ascii="Arial Narrow" w:hAnsi="Arial Narrow"/>
          <w:sz w:val="22"/>
        </w:rPr>
        <w:t xml:space="preserve"> General Session, NASWVA Annual Ethics Symposium, Alexandria, VA</w:t>
      </w:r>
    </w:p>
    <w:p w14:paraId="15FF0237" w14:textId="415E943C" w:rsidR="006D0620" w:rsidRDefault="006D0620" w:rsidP="006D0620">
      <w:pPr>
        <w:ind w:left="1080" w:hanging="54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February 2020</w:t>
      </w:r>
      <w:r w:rsidRPr="008D6F94">
        <w:rPr>
          <w:rFonts w:ascii="Arial Narrow" w:hAnsi="Arial Narrow"/>
          <w:sz w:val="22"/>
        </w:rPr>
        <w:t>:</w:t>
      </w:r>
      <w:r>
        <w:rPr>
          <w:rFonts w:ascii="Arial Narrow" w:hAnsi="Arial Narrow"/>
          <w:sz w:val="22"/>
        </w:rPr>
        <w:t xml:space="preserve"> Agency Training, UMFS/NASWVA, Richmond, VA</w:t>
      </w:r>
    </w:p>
    <w:p w14:paraId="421472EE" w14:textId="77777777" w:rsidR="006D0620" w:rsidRPr="006D0620" w:rsidRDefault="006D0620" w:rsidP="006D0620">
      <w:pPr>
        <w:ind w:left="1080" w:hanging="540"/>
        <w:rPr>
          <w:rFonts w:ascii="Arial Narrow" w:hAnsi="Arial Narrow"/>
          <w:sz w:val="11"/>
          <w:szCs w:val="11"/>
        </w:rPr>
      </w:pPr>
    </w:p>
    <w:p w14:paraId="5197B6DF" w14:textId="1DEC86E0" w:rsidR="004C38CC" w:rsidRDefault="004C38CC" w:rsidP="004C38CC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>Ethical Obligation vs. Best Practice (CCMC)</w:t>
      </w:r>
    </w:p>
    <w:p w14:paraId="444F7548" w14:textId="77777777" w:rsidR="004C38CC" w:rsidRDefault="004C38CC" w:rsidP="004C38CC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 w:rsidRPr="00723616">
        <w:rPr>
          <w:rFonts w:ascii="Arial Narrow" w:hAnsi="Arial Narrow"/>
          <w:b/>
          <w:sz w:val="22"/>
        </w:rPr>
        <w:t>November 2010</w:t>
      </w:r>
      <w:r w:rsidRPr="00834230">
        <w:rPr>
          <w:rFonts w:ascii="Arial Narrow" w:hAnsi="Arial Narrow"/>
          <w:sz w:val="22"/>
        </w:rPr>
        <w:t>: Keynote,</w:t>
      </w:r>
      <w:r>
        <w:rPr>
          <w:rFonts w:ascii="Arial Narrow" w:hAnsi="Arial Narrow"/>
          <w:b/>
          <w:i/>
          <w:sz w:val="22"/>
        </w:rPr>
        <w:t xml:space="preserve"> </w:t>
      </w:r>
      <w:r>
        <w:rPr>
          <w:rFonts w:ascii="Arial Narrow" w:hAnsi="Arial Narrow"/>
          <w:sz w:val="22"/>
        </w:rPr>
        <w:t>Rehabilitation Nurse</w:t>
      </w:r>
      <w:r w:rsidRPr="00420662">
        <w:rPr>
          <w:rFonts w:ascii="Arial Narrow" w:hAnsi="Arial Narrow"/>
          <w:sz w:val="22"/>
        </w:rPr>
        <w:t xml:space="preserve"> Coordinators Network</w:t>
      </w:r>
      <w:r>
        <w:rPr>
          <w:rFonts w:ascii="Arial Narrow" w:hAnsi="Arial Narrow"/>
          <w:sz w:val="22"/>
        </w:rPr>
        <w:t>, Monthly meeting, San Diego, CA</w:t>
      </w:r>
    </w:p>
    <w:p w14:paraId="3753370E" w14:textId="77777777" w:rsidR="004C38CC" w:rsidRPr="004C38CC" w:rsidRDefault="004C38CC" w:rsidP="004C38CC">
      <w:pPr>
        <w:tabs>
          <w:tab w:val="left" w:pos="90"/>
        </w:tabs>
        <w:rPr>
          <w:rFonts w:ascii="Arial Narrow" w:hAnsi="Arial Narrow"/>
          <w:b/>
          <w:i/>
          <w:sz w:val="11"/>
          <w:szCs w:val="11"/>
        </w:rPr>
      </w:pPr>
    </w:p>
    <w:p w14:paraId="0E73DD25" w14:textId="77777777" w:rsidR="004C38CC" w:rsidRPr="00CC2953" w:rsidRDefault="004C38CC" w:rsidP="004C38CC">
      <w:pPr>
        <w:tabs>
          <w:tab w:val="left" w:pos="9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Ethical Practice and Delivering Safe, Effective and Patient-Centered Care: (CCMC)</w:t>
      </w:r>
    </w:p>
    <w:p w14:paraId="711635B1" w14:textId="30A6B13C" w:rsidR="006550B3" w:rsidRPr="008C26D6" w:rsidRDefault="004C38CC" w:rsidP="008C26D6">
      <w:pPr>
        <w:ind w:firstLine="576"/>
        <w:rPr>
          <w:rFonts w:ascii="Arial Narrow" w:hAnsi="Arial Narrow"/>
          <w:sz w:val="22"/>
        </w:rPr>
      </w:pPr>
      <w:r w:rsidRPr="00FA05DF">
        <w:rPr>
          <w:rFonts w:ascii="Arial Narrow" w:hAnsi="Arial Narrow"/>
          <w:b/>
          <w:sz w:val="22"/>
        </w:rPr>
        <w:t xml:space="preserve">October 2010: </w:t>
      </w:r>
      <w:r>
        <w:rPr>
          <w:rFonts w:ascii="Arial Narrow" w:hAnsi="Arial Narrow"/>
          <w:sz w:val="22"/>
        </w:rPr>
        <w:t xml:space="preserve">Concurrent: </w:t>
      </w:r>
      <w:r w:rsidRPr="00FA05DF">
        <w:rPr>
          <w:rFonts w:ascii="Arial Narrow" w:hAnsi="Arial Narrow"/>
          <w:sz w:val="22"/>
        </w:rPr>
        <w:t>National Association of Homecare and Hospice Annual Conference, Dallas, TX</w:t>
      </w:r>
      <w:r w:rsidR="006550B3">
        <w:rPr>
          <w:rFonts w:ascii="Arial Narrow" w:hAnsi="Arial Narrow" w:cs="Gill Sans"/>
          <w:b/>
          <w:i/>
          <w:sz w:val="22"/>
          <w:szCs w:val="22"/>
        </w:rPr>
        <w:t xml:space="preserve">                     </w:t>
      </w:r>
    </w:p>
    <w:p w14:paraId="7C16A914" w14:textId="77777777" w:rsidR="006550B3" w:rsidRPr="00B15CF4" w:rsidRDefault="006550B3" w:rsidP="006550B3">
      <w:pPr>
        <w:tabs>
          <w:tab w:val="left" w:pos="540"/>
          <w:tab w:val="left" w:pos="1260"/>
        </w:tabs>
        <w:contextualSpacing/>
        <w:rPr>
          <w:rFonts w:ascii="Arial Narrow" w:hAnsi="Arial Narrow" w:cs="Gill Sans"/>
          <w:i/>
          <w:iCs/>
          <w:sz w:val="11"/>
          <w:szCs w:val="11"/>
        </w:rPr>
      </w:pPr>
    </w:p>
    <w:p w14:paraId="0C61661F" w14:textId="1D79F2C2" w:rsidR="006550B3" w:rsidRDefault="006550B3" w:rsidP="006550B3">
      <w:pPr>
        <w:tabs>
          <w:tab w:val="left" w:pos="540"/>
          <w:tab w:val="left" w:pos="1260"/>
        </w:tabs>
        <w:contextualSpacing/>
        <w:rPr>
          <w:rFonts w:ascii="Arial Narrow" w:hAnsi="Arial Narrow" w:cs="Gill Sans"/>
          <w:b/>
          <w:bCs/>
          <w:i/>
          <w:iCs/>
          <w:sz w:val="22"/>
          <w:szCs w:val="22"/>
        </w:rPr>
      </w:pPr>
      <w:r w:rsidRPr="00B15CF4">
        <w:rPr>
          <w:rFonts w:ascii="Arial Narrow" w:hAnsi="Arial Narrow" w:cs="Gill Sans"/>
          <w:b/>
          <w:bCs/>
          <w:i/>
          <w:iCs/>
          <w:sz w:val="22"/>
          <w:szCs w:val="22"/>
        </w:rPr>
        <w:t xml:space="preserve">Five </w:t>
      </w:r>
      <w:r w:rsidR="00B70098" w:rsidRPr="00B15CF4">
        <w:rPr>
          <w:rFonts w:ascii="Arial Narrow" w:hAnsi="Arial Narrow" w:cs="Gill Sans"/>
          <w:b/>
          <w:bCs/>
          <w:i/>
          <w:iCs/>
          <w:sz w:val="22"/>
          <w:szCs w:val="22"/>
        </w:rPr>
        <w:t>Cs</w:t>
      </w:r>
      <w:r w:rsidRPr="00B15CF4">
        <w:rPr>
          <w:rFonts w:ascii="Arial Narrow" w:hAnsi="Arial Narrow" w:cs="Gill Sans"/>
          <w:b/>
          <w:bCs/>
          <w:i/>
          <w:iCs/>
          <w:sz w:val="22"/>
          <w:szCs w:val="22"/>
        </w:rPr>
        <w:t xml:space="preserve"> of Care Considerations</w:t>
      </w:r>
    </w:p>
    <w:p w14:paraId="7F8CD56A" w14:textId="4620A4CB" w:rsidR="008C26D6" w:rsidRPr="00B15CF4" w:rsidRDefault="008C26D6" w:rsidP="006550B3">
      <w:pPr>
        <w:tabs>
          <w:tab w:val="left" w:pos="540"/>
          <w:tab w:val="left" w:pos="1260"/>
        </w:tabs>
        <w:contextualSpacing/>
        <w:rPr>
          <w:rFonts w:ascii="Arial Narrow" w:hAnsi="Arial Narrow" w:cs="Gill Sans"/>
          <w:b/>
          <w:bCs/>
          <w:i/>
          <w:iCs/>
          <w:sz w:val="22"/>
          <w:szCs w:val="22"/>
        </w:rPr>
      </w:pPr>
      <w:r>
        <w:rPr>
          <w:rFonts w:ascii="Arial Narrow" w:hAnsi="Arial Narrow" w:cs="Gill Sans"/>
          <w:b/>
          <w:sz w:val="22"/>
          <w:szCs w:val="22"/>
        </w:rPr>
        <w:tab/>
        <w:t xml:space="preserve">September 2019: </w:t>
      </w:r>
      <w:r w:rsidRPr="00F01108">
        <w:rPr>
          <w:rFonts w:ascii="Arial Narrow" w:hAnsi="Arial Narrow" w:cs="Gill Sans"/>
          <w:sz w:val="22"/>
          <w:szCs w:val="22"/>
        </w:rPr>
        <w:t>Keynote, Maine Medical Center Case Management Week Celebration, Portland, ME</w:t>
      </w:r>
    </w:p>
    <w:p w14:paraId="0F975E80" w14:textId="77777777" w:rsidR="006550B3" w:rsidRDefault="006550B3" w:rsidP="006550B3">
      <w:pPr>
        <w:tabs>
          <w:tab w:val="left" w:pos="540"/>
          <w:tab w:val="left" w:pos="1260"/>
        </w:tabs>
        <w:ind w:left="979" w:hanging="1526"/>
        <w:contextualSpacing/>
        <w:rPr>
          <w:rFonts w:ascii="Arial Narrow" w:hAnsi="Arial Narrow" w:cs="Gill Sans"/>
          <w:sz w:val="22"/>
          <w:szCs w:val="22"/>
        </w:rPr>
      </w:pPr>
      <w:r>
        <w:rPr>
          <w:rFonts w:ascii="Arial Narrow" w:hAnsi="Arial Narrow" w:cs="Gill Sans"/>
          <w:b/>
          <w:bCs/>
          <w:sz w:val="22"/>
          <w:szCs w:val="22"/>
        </w:rPr>
        <w:tab/>
        <w:t xml:space="preserve">March 2021: </w:t>
      </w:r>
      <w:r>
        <w:rPr>
          <w:rFonts w:ascii="Arial Narrow" w:hAnsi="Arial Narrow" w:cs="Gill Sans"/>
          <w:sz w:val="22"/>
          <w:szCs w:val="22"/>
        </w:rPr>
        <w:t>Educational webinar: CMSA of Detroit</w:t>
      </w:r>
    </w:p>
    <w:p w14:paraId="3D11008F" w14:textId="77777777" w:rsidR="006550B3" w:rsidRPr="001671F1" w:rsidRDefault="006550B3" w:rsidP="006550B3">
      <w:pPr>
        <w:tabs>
          <w:tab w:val="left" w:pos="540"/>
          <w:tab w:val="left" w:pos="1260"/>
        </w:tabs>
        <w:ind w:left="979" w:hanging="1526"/>
        <w:contextualSpacing/>
        <w:rPr>
          <w:rFonts w:ascii="Arial Narrow" w:hAnsi="Arial Narrow" w:cs="Gill Sans"/>
          <w:sz w:val="22"/>
          <w:szCs w:val="22"/>
        </w:rPr>
      </w:pPr>
      <w:r>
        <w:rPr>
          <w:rFonts w:ascii="Arial Narrow" w:hAnsi="Arial Narrow" w:cs="Gill Sans"/>
          <w:sz w:val="22"/>
          <w:szCs w:val="22"/>
        </w:rPr>
        <w:t xml:space="preserve"> </w:t>
      </w:r>
      <w:r>
        <w:rPr>
          <w:rFonts w:ascii="Arial Narrow" w:hAnsi="Arial Narrow" w:cs="Gill Sans"/>
          <w:sz w:val="22"/>
          <w:szCs w:val="22"/>
        </w:rPr>
        <w:tab/>
      </w:r>
      <w:r w:rsidRPr="001671F1">
        <w:rPr>
          <w:rFonts w:ascii="Arial Narrow" w:hAnsi="Arial Narrow" w:cs="Gill Sans"/>
          <w:b/>
          <w:bCs/>
          <w:sz w:val="22"/>
          <w:szCs w:val="22"/>
        </w:rPr>
        <w:t>June 2021:</w:t>
      </w:r>
      <w:r>
        <w:rPr>
          <w:rFonts w:ascii="Arial Narrow" w:hAnsi="Arial Narrow" w:cs="Gill Sans"/>
          <w:sz w:val="22"/>
          <w:szCs w:val="22"/>
        </w:rPr>
        <w:t xml:space="preserve"> New Hampshire Orthopedic Hospital Annual Virtual Conference</w:t>
      </w:r>
    </w:p>
    <w:p w14:paraId="6362B054" w14:textId="7D37B28D" w:rsidR="006550B3" w:rsidRPr="004C38CC" w:rsidRDefault="006550B3" w:rsidP="006550B3">
      <w:pPr>
        <w:tabs>
          <w:tab w:val="left" w:pos="540"/>
          <w:tab w:val="left" w:pos="1260"/>
        </w:tabs>
        <w:ind w:left="979" w:hanging="1526"/>
        <w:contextualSpacing/>
        <w:rPr>
          <w:rFonts w:ascii="Arial Narrow" w:hAnsi="Arial Narrow" w:cs="Gill Sans"/>
          <w:b/>
          <w:i/>
          <w:sz w:val="11"/>
          <w:szCs w:val="11"/>
        </w:rPr>
      </w:pPr>
      <w:r>
        <w:rPr>
          <w:rFonts w:ascii="Arial Narrow" w:hAnsi="Arial Narrow" w:cs="Gill Sans"/>
          <w:b/>
          <w:i/>
          <w:sz w:val="16"/>
          <w:szCs w:val="16"/>
        </w:rPr>
        <w:tab/>
      </w:r>
    </w:p>
    <w:p w14:paraId="4C90EFC2" w14:textId="4F5AA46C" w:rsidR="00FB0E94" w:rsidRPr="00851535" w:rsidRDefault="00FB0E94" w:rsidP="006550B3">
      <w:pPr>
        <w:tabs>
          <w:tab w:val="left" w:pos="540"/>
          <w:tab w:val="left" w:pos="1260"/>
        </w:tabs>
        <w:ind w:left="990" w:hanging="1080"/>
        <w:rPr>
          <w:rFonts w:ascii="Arial Narrow" w:hAnsi="Arial Narrow" w:cs="Gill Sans"/>
          <w:b/>
          <w:i/>
          <w:sz w:val="22"/>
          <w:szCs w:val="22"/>
        </w:rPr>
      </w:pPr>
      <w:r>
        <w:rPr>
          <w:rFonts w:ascii="Arial Narrow" w:hAnsi="Arial Narrow" w:cs="Gill Sans"/>
          <w:b/>
          <w:i/>
          <w:sz w:val="22"/>
          <w:szCs w:val="22"/>
        </w:rPr>
        <w:t xml:space="preserve"> </w:t>
      </w:r>
      <w:r w:rsidRPr="00851535">
        <w:rPr>
          <w:rFonts w:ascii="Arial Narrow" w:hAnsi="Arial Narrow" w:cs="Gill Sans"/>
          <w:b/>
          <w:i/>
          <w:sz w:val="22"/>
          <w:szCs w:val="22"/>
        </w:rPr>
        <w:t>HIPAA-Savvy Clinician's 6 Easy Strategies for Compliance with</w:t>
      </w:r>
      <w:r w:rsidRPr="00851535">
        <w:rPr>
          <w:rFonts w:ascii="Arial Narrow" w:hAnsi="Arial Narrow" w:cs="Gill Sans"/>
          <w:b/>
          <w:i/>
          <w:iCs/>
          <w:sz w:val="22"/>
          <w:szCs w:val="22"/>
        </w:rPr>
        <w:t xml:space="preserve"> Duty to Warn </w:t>
      </w:r>
      <w:r w:rsidRPr="00851535">
        <w:rPr>
          <w:rFonts w:ascii="Arial Narrow" w:hAnsi="Arial Narrow" w:cs="Gill Sans"/>
          <w:b/>
          <w:i/>
          <w:sz w:val="22"/>
          <w:szCs w:val="22"/>
        </w:rPr>
        <w:t>Mandates</w:t>
      </w:r>
    </w:p>
    <w:p w14:paraId="6F4AC0D0" w14:textId="77777777" w:rsidR="00FB0E94" w:rsidRDefault="00FB0E94" w:rsidP="00FB0E94">
      <w:pPr>
        <w:tabs>
          <w:tab w:val="left" w:pos="540"/>
          <w:tab w:val="left" w:pos="1260"/>
        </w:tabs>
        <w:ind w:left="990" w:hanging="1530"/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sz w:val="22"/>
        </w:rPr>
        <w:t xml:space="preserve">April 2013: </w:t>
      </w:r>
      <w:r>
        <w:rPr>
          <w:rFonts w:ascii="Arial Narrow" w:hAnsi="Arial Narrow"/>
          <w:sz w:val="22"/>
        </w:rPr>
        <w:t xml:space="preserve"> Webinar, Telemental Health Institute</w:t>
      </w:r>
    </w:p>
    <w:p w14:paraId="21D3D583" w14:textId="77777777" w:rsidR="00FB0E94" w:rsidRPr="00B15CF4" w:rsidRDefault="00FB0E94" w:rsidP="00FB0E94">
      <w:pPr>
        <w:tabs>
          <w:tab w:val="left" w:pos="540"/>
          <w:tab w:val="left" w:pos="1260"/>
        </w:tabs>
        <w:rPr>
          <w:rFonts w:ascii="Arial Narrow" w:hAnsi="Arial Narrow"/>
          <w:i/>
          <w:sz w:val="11"/>
          <w:szCs w:val="11"/>
        </w:rPr>
      </w:pPr>
    </w:p>
    <w:p w14:paraId="56B2D66F" w14:textId="77777777" w:rsidR="00FB0E94" w:rsidRPr="00283A7B" w:rsidRDefault="00FB0E94" w:rsidP="00FB0E94">
      <w:pPr>
        <w:tabs>
          <w:tab w:val="left" w:pos="540"/>
          <w:tab w:val="left" w:pos="1260"/>
        </w:tabs>
        <w:ind w:left="990" w:hanging="1530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 xml:space="preserve">           </w:t>
      </w:r>
      <w:r w:rsidRPr="00283A7B">
        <w:rPr>
          <w:rFonts w:ascii="Arial Narrow" w:hAnsi="Arial Narrow"/>
          <w:b/>
          <w:i/>
          <w:sz w:val="22"/>
        </w:rPr>
        <w:t>Implementing the Nuts and Bolts of Professional Resilience: Paying it Forward</w:t>
      </w:r>
    </w:p>
    <w:p w14:paraId="25D943FB" w14:textId="77777777" w:rsidR="00FB0E94" w:rsidRDefault="00FB0E94" w:rsidP="00FB0E94">
      <w:pPr>
        <w:tabs>
          <w:tab w:val="left" w:pos="540"/>
          <w:tab w:val="left" w:pos="1260"/>
        </w:tabs>
        <w:ind w:left="990" w:hanging="15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  <w:t xml:space="preserve">October 2014: </w:t>
      </w:r>
      <w:r w:rsidRPr="001939D5">
        <w:rPr>
          <w:rFonts w:ascii="Arial Narrow" w:hAnsi="Arial Narrow"/>
          <w:sz w:val="22"/>
        </w:rPr>
        <w:t>Concurrent</w:t>
      </w:r>
      <w:r>
        <w:rPr>
          <w:rFonts w:ascii="Arial Narrow" w:hAnsi="Arial Narrow"/>
          <w:sz w:val="22"/>
        </w:rPr>
        <w:t>: Michigan State University Annual Case Management Conference, Lansing, MI</w:t>
      </w:r>
    </w:p>
    <w:p w14:paraId="1B11BDFE" w14:textId="77777777" w:rsidR="00FB0E94" w:rsidRPr="004C38CC" w:rsidRDefault="00FB0E94" w:rsidP="00FB0E94">
      <w:pPr>
        <w:tabs>
          <w:tab w:val="left" w:pos="540"/>
          <w:tab w:val="left" w:pos="1260"/>
        </w:tabs>
        <w:ind w:left="990" w:hanging="1530"/>
        <w:rPr>
          <w:rFonts w:ascii="Arial Narrow" w:hAnsi="Arial Narrow"/>
          <w:sz w:val="11"/>
          <w:szCs w:val="11"/>
        </w:rPr>
      </w:pPr>
    </w:p>
    <w:p w14:paraId="013A17A5" w14:textId="3E73C253" w:rsidR="005F1736" w:rsidRDefault="005F1736" w:rsidP="00FB0E94">
      <w:pPr>
        <w:tabs>
          <w:tab w:val="left" w:pos="540"/>
          <w:tab w:val="left" w:pos="1260"/>
        </w:tabs>
        <w:rPr>
          <w:rFonts w:ascii="Arial Narrow" w:hAnsi="Arial Narrow"/>
          <w:b/>
          <w:bCs/>
          <w:sz w:val="22"/>
        </w:rPr>
      </w:pPr>
      <w:r>
        <w:rPr>
          <w:rFonts w:ascii="Arial Narrow" w:hAnsi="Arial Narrow"/>
          <w:b/>
          <w:bCs/>
          <w:sz w:val="22"/>
        </w:rPr>
        <w:t xml:space="preserve">Inclusive Case Management: DEIJ </w:t>
      </w:r>
      <w:r w:rsidR="001B2ED8">
        <w:rPr>
          <w:rFonts w:ascii="Arial Narrow" w:hAnsi="Arial Narrow"/>
          <w:b/>
          <w:bCs/>
          <w:sz w:val="22"/>
        </w:rPr>
        <w:t>in Action</w:t>
      </w:r>
    </w:p>
    <w:p w14:paraId="71C5D3E6" w14:textId="2DA68C66" w:rsidR="001B2ED8" w:rsidRDefault="001B2ED8" w:rsidP="00FB0E94">
      <w:pPr>
        <w:tabs>
          <w:tab w:val="left" w:pos="540"/>
          <w:tab w:val="left" w:pos="126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ab/>
        <w:t xml:space="preserve">October 2023: </w:t>
      </w:r>
      <w:r w:rsidRPr="001B2ED8">
        <w:rPr>
          <w:rFonts w:ascii="Arial Narrow" w:hAnsi="Arial Narrow"/>
          <w:sz w:val="22"/>
        </w:rPr>
        <w:t>Keynote, CMS of New England, Annual Conference, Canton, MA</w:t>
      </w:r>
    </w:p>
    <w:p w14:paraId="60884066" w14:textId="77777777" w:rsidR="001B2ED8" w:rsidRPr="001B2ED8" w:rsidRDefault="001B2ED8" w:rsidP="00FB0E94">
      <w:pPr>
        <w:tabs>
          <w:tab w:val="left" w:pos="540"/>
          <w:tab w:val="left" w:pos="1260"/>
        </w:tabs>
        <w:rPr>
          <w:rFonts w:ascii="Arial Narrow" w:hAnsi="Arial Narrow"/>
          <w:sz w:val="11"/>
          <w:szCs w:val="11"/>
        </w:rPr>
      </w:pPr>
    </w:p>
    <w:p w14:paraId="12B26988" w14:textId="2F5F973F" w:rsidR="00FB0E94" w:rsidRDefault="00FB0E94" w:rsidP="00FB0E94">
      <w:pPr>
        <w:tabs>
          <w:tab w:val="left" w:pos="540"/>
          <w:tab w:val="left" w:pos="1260"/>
        </w:tabs>
        <w:rPr>
          <w:rFonts w:ascii="Arial Narrow" w:hAnsi="Arial Narrow"/>
          <w:b/>
          <w:bCs/>
          <w:sz w:val="22"/>
        </w:rPr>
      </w:pPr>
      <w:r w:rsidRPr="00C026EA">
        <w:rPr>
          <w:rFonts w:ascii="Arial Narrow" w:hAnsi="Arial Narrow"/>
          <w:b/>
          <w:bCs/>
          <w:sz w:val="22"/>
        </w:rPr>
        <w:t>Intersection of the Social Determinants of Health and COVID-19</w:t>
      </w:r>
    </w:p>
    <w:p w14:paraId="618738FB" w14:textId="0BFC98AE" w:rsidR="00FB0E94" w:rsidRPr="00C026EA" w:rsidRDefault="00FB0E94" w:rsidP="00FB0E94">
      <w:pPr>
        <w:tabs>
          <w:tab w:val="left" w:pos="540"/>
          <w:tab w:val="left" w:pos="1260"/>
        </w:tabs>
        <w:rPr>
          <w:rFonts w:ascii="Arial Narrow" w:hAnsi="Arial Narrow"/>
          <w:b/>
          <w:bCs/>
          <w:sz w:val="22"/>
        </w:rPr>
      </w:pPr>
      <w:r>
        <w:rPr>
          <w:rFonts w:ascii="Arial Narrow" w:hAnsi="Arial Narrow"/>
          <w:b/>
          <w:bCs/>
          <w:sz w:val="22"/>
        </w:rPr>
        <w:tab/>
        <w:t xml:space="preserve">June 2020: </w:t>
      </w:r>
      <w:r w:rsidRPr="00C026EA">
        <w:rPr>
          <w:rFonts w:ascii="Arial Narrow" w:hAnsi="Arial Narrow"/>
          <w:sz w:val="22"/>
        </w:rPr>
        <w:t>Webinar: NCQA,</w:t>
      </w:r>
      <w:r w:rsidR="003B751C">
        <w:rPr>
          <w:rFonts w:ascii="Arial Narrow" w:hAnsi="Arial Narrow"/>
          <w:sz w:val="22"/>
        </w:rPr>
        <w:t xml:space="preserve"> </w:t>
      </w:r>
      <w:r w:rsidRPr="00C026EA">
        <w:rPr>
          <w:rFonts w:ascii="Arial Narrow" w:hAnsi="Arial Narrow"/>
          <w:sz w:val="22"/>
        </w:rPr>
        <w:t>LTSS Best Practices Academy, Virtual</w:t>
      </w:r>
    </w:p>
    <w:p w14:paraId="3A9AE4A1" w14:textId="77777777" w:rsidR="00FB0E94" w:rsidRPr="004C38CC" w:rsidRDefault="00FB0E94" w:rsidP="0052717D">
      <w:pPr>
        <w:rPr>
          <w:rFonts w:ascii="Arial Narrow" w:hAnsi="Arial Narrow"/>
          <w:b/>
          <w:i/>
          <w:sz w:val="11"/>
          <w:szCs w:val="11"/>
        </w:rPr>
      </w:pPr>
    </w:p>
    <w:p w14:paraId="77A9B6BD" w14:textId="18E5953C" w:rsidR="0052717D" w:rsidRDefault="0052717D" w:rsidP="0052717D">
      <w:pPr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Law and Ethics: A Marriage of Necessity (with Lynn Muller)</w:t>
      </w:r>
    </w:p>
    <w:p w14:paraId="44D459C9" w14:textId="77777777" w:rsidR="0052717D" w:rsidRDefault="0052717D" w:rsidP="0052717D">
      <w:pPr>
        <w:ind w:firstLine="576"/>
        <w:rPr>
          <w:rFonts w:ascii="Arial Narrow" w:hAnsi="Arial Narrow"/>
          <w:sz w:val="22"/>
        </w:rPr>
      </w:pPr>
      <w:r w:rsidRPr="00985F6A">
        <w:rPr>
          <w:rFonts w:ascii="Arial Narrow" w:hAnsi="Arial Narrow"/>
          <w:b/>
          <w:sz w:val="22"/>
        </w:rPr>
        <w:t xml:space="preserve">June 2017: </w:t>
      </w:r>
      <w:r>
        <w:rPr>
          <w:rFonts w:ascii="Arial Narrow" w:hAnsi="Arial Narrow"/>
          <w:sz w:val="22"/>
        </w:rPr>
        <w:t xml:space="preserve"> Concurrent: CMSA Annual Conference, Austin, TX</w:t>
      </w:r>
    </w:p>
    <w:p w14:paraId="218547DE" w14:textId="77777777" w:rsidR="0052717D" w:rsidRPr="00B15CF4" w:rsidRDefault="0052717D" w:rsidP="0052717D">
      <w:pPr>
        <w:ind w:firstLine="576"/>
        <w:rPr>
          <w:rFonts w:ascii="Arial Narrow" w:hAnsi="Arial Narrow"/>
          <w:sz w:val="11"/>
          <w:szCs w:val="11"/>
        </w:rPr>
      </w:pPr>
    </w:p>
    <w:p w14:paraId="1122CCF1" w14:textId="77777777" w:rsidR="0052717D" w:rsidRDefault="0052717D" w:rsidP="0052717D">
      <w:pPr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Legal and Ethical Challenges for Today’s Case Managers (with Lynn Muller)</w:t>
      </w:r>
    </w:p>
    <w:p w14:paraId="7F1D035A" w14:textId="77777777" w:rsidR="0052717D" w:rsidRPr="009059C6" w:rsidRDefault="0052717D" w:rsidP="0052717D">
      <w:pPr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sz w:val="22"/>
        </w:rPr>
        <w:t xml:space="preserve">         </w:t>
      </w:r>
      <w:r w:rsidRPr="00757CA3">
        <w:rPr>
          <w:rFonts w:ascii="Arial Narrow" w:hAnsi="Arial Narrow"/>
          <w:b/>
          <w:sz w:val="22"/>
        </w:rPr>
        <w:t>May 2011</w:t>
      </w:r>
      <w:r w:rsidRPr="00757CA3">
        <w:rPr>
          <w:rFonts w:ascii="Arial Narrow" w:hAnsi="Arial Narrow"/>
          <w:sz w:val="22"/>
        </w:rPr>
        <w:t>: Concurrent:</w:t>
      </w:r>
      <w:r>
        <w:rPr>
          <w:rFonts w:ascii="Arial Narrow" w:hAnsi="Arial Narrow"/>
          <w:b/>
          <w:i/>
          <w:sz w:val="22"/>
        </w:rPr>
        <w:t xml:space="preserve"> </w:t>
      </w:r>
      <w:r>
        <w:rPr>
          <w:rFonts w:ascii="Arial Narrow" w:hAnsi="Arial Narrow"/>
          <w:sz w:val="22"/>
        </w:rPr>
        <w:t>Dorland Health Leadership Summit, National Press Club, Washington, DC</w:t>
      </w:r>
    </w:p>
    <w:p w14:paraId="171690AE" w14:textId="77777777" w:rsidR="0052717D" w:rsidRPr="00B15CF4" w:rsidRDefault="0052717D" w:rsidP="0052717D">
      <w:pPr>
        <w:tabs>
          <w:tab w:val="left" w:pos="450"/>
          <w:tab w:val="left" w:pos="630"/>
        </w:tabs>
        <w:rPr>
          <w:rFonts w:ascii="Arial Narrow" w:hAnsi="Arial Narrow" w:cs="Gill Sans"/>
          <w:b/>
          <w:i/>
          <w:sz w:val="11"/>
          <w:szCs w:val="11"/>
        </w:rPr>
      </w:pPr>
    </w:p>
    <w:p w14:paraId="57B915C9" w14:textId="77777777" w:rsidR="0052717D" w:rsidRDefault="0052717D" w:rsidP="0052717D">
      <w:pPr>
        <w:tabs>
          <w:tab w:val="left" w:pos="450"/>
          <w:tab w:val="left" w:pos="630"/>
          <w:tab w:val="left" w:pos="5148"/>
        </w:tabs>
        <w:rPr>
          <w:rFonts w:ascii="Arial Narrow" w:hAnsi="Arial Narrow" w:cs="Gill Sans"/>
          <w:b/>
          <w:i/>
          <w:sz w:val="22"/>
          <w:szCs w:val="22"/>
        </w:rPr>
      </w:pPr>
      <w:r>
        <w:rPr>
          <w:rFonts w:ascii="Arial Narrow" w:hAnsi="Arial Narrow" w:cs="Gill Sans"/>
          <w:b/>
          <w:i/>
          <w:sz w:val="22"/>
          <w:szCs w:val="22"/>
        </w:rPr>
        <w:t>Leveraging Interprofessional Team-based Care</w:t>
      </w:r>
      <w:r>
        <w:rPr>
          <w:rFonts w:ascii="Arial Narrow" w:hAnsi="Arial Narrow" w:cs="Gill Sans"/>
          <w:b/>
          <w:i/>
          <w:sz w:val="22"/>
          <w:szCs w:val="22"/>
        </w:rPr>
        <w:tab/>
      </w:r>
    </w:p>
    <w:p w14:paraId="7285B129" w14:textId="77777777" w:rsidR="0052717D" w:rsidRDefault="0052717D" w:rsidP="0052717D">
      <w:pPr>
        <w:tabs>
          <w:tab w:val="left" w:pos="450"/>
          <w:tab w:val="left" w:pos="630"/>
        </w:tabs>
        <w:rPr>
          <w:rFonts w:ascii="Arial Narrow" w:hAnsi="Arial Narrow" w:cs="Gill Sans"/>
          <w:sz w:val="22"/>
          <w:szCs w:val="22"/>
        </w:rPr>
      </w:pPr>
      <w:r>
        <w:rPr>
          <w:rFonts w:ascii="Arial Narrow" w:hAnsi="Arial Narrow" w:cs="Gill Sans"/>
          <w:b/>
          <w:i/>
          <w:sz w:val="22"/>
          <w:szCs w:val="22"/>
        </w:rPr>
        <w:t xml:space="preserve">        </w:t>
      </w:r>
      <w:r>
        <w:rPr>
          <w:rFonts w:ascii="Arial Narrow" w:hAnsi="Arial Narrow" w:cs="Gill Sans"/>
          <w:b/>
          <w:sz w:val="22"/>
          <w:szCs w:val="22"/>
        </w:rPr>
        <w:t xml:space="preserve">September 2019: </w:t>
      </w:r>
      <w:r w:rsidRPr="00F01108">
        <w:rPr>
          <w:rFonts w:ascii="Arial Narrow" w:hAnsi="Arial Narrow" w:cs="Gill Sans"/>
          <w:sz w:val="22"/>
          <w:szCs w:val="22"/>
        </w:rPr>
        <w:t>Keynote, Maine Medical Center Case Management Week Celebration, Portland, ME.</w:t>
      </w:r>
    </w:p>
    <w:p w14:paraId="0DEA5660" w14:textId="77777777" w:rsidR="0052717D" w:rsidRDefault="0052717D" w:rsidP="0052717D">
      <w:pPr>
        <w:tabs>
          <w:tab w:val="left" w:pos="450"/>
          <w:tab w:val="left" w:pos="630"/>
        </w:tabs>
        <w:rPr>
          <w:rFonts w:ascii="Arial Narrow" w:hAnsi="Arial Narrow" w:cs="Gill Sans"/>
          <w:sz w:val="22"/>
          <w:szCs w:val="22"/>
        </w:rPr>
      </w:pPr>
      <w:r w:rsidRPr="001F424B">
        <w:rPr>
          <w:rFonts w:ascii="Arial Narrow" w:hAnsi="Arial Narrow" w:cs="Gill Sans"/>
          <w:b/>
          <w:sz w:val="22"/>
          <w:szCs w:val="22"/>
        </w:rPr>
        <w:t xml:space="preserve">        October 2019:</w:t>
      </w:r>
      <w:r>
        <w:rPr>
          <w:rFonts w:ascii="Arial Narrow" w:hAnsi="Arial Narrow" w:cs="Gill Sans"/>
          <w:sz w:val="22"/>
          <w:szCs w:val="22"/>
        </w:rPr>
        <w:t xml:space="preserve"> Concurrent, CMS of New England Annual Conference, Southbridge, MA</w:t>
      </w:r>
    </w:p>
    <w:p w14:paraId="72006AAD" w14:textId="77D7189C" w:rsidR="0052717D" w:rsidRDefault="0052717D" w:rsidP="0052717D">
      <w:pPr>
        <w:tabs>
          <w:tab w:val="left" w:pos="450"/>
          <w:tab w:val="left" w:pos="630"/>
        </w:tabs>
        <w:rPr>
          <w:rFonts w:ascii="Arial Narrow" w:hAnsi="Arial Narrow" w:cs="Gill Sans"/>
          <w:sz w:val="22"/>
          <w:szCs w:val="22"/>
        </w:rPr>
      </w:pPr>
      <w:r>
        <w:rPr>
          <w:rFonts w:ascii="Arial Narrow" w:hAnsi="Arial Narrow" w:cs="Gill Sans"/>
          <w:sz w:val="22"/>
          <w:szCs w:val="22"/>
        </w:rPr>
        <w:t xml:space="preserve">        </w:t>
      </w:r>
      <w:r w:rsidRPr="008B0BFF">
        <w:rPr>
          <w:rFonts w:ascii="Arial Narrow" w:hAnsi="Arial Narrow" w:cs="Gill Sans"/>
          <w:b/>
          <w:sz w:val="22"/>
          <w:szCs w:val="22"/>
        </w:rPr>
        <w:t>April 2020:</w:t>
      </w:r>
      <w:r>
        <w:rPr>
          <w:rFonts w:ascii="Arial Narrow" w:hAnsi="Arial Narrow" w:cs="Gill Sans"/>
          <w:sz w:val="22"/>
          <w:szCs w:val="22"/>
        </w:rPr>
        <w:t xml:space="preserve"> Keynote, DFW Case Management Society of America Annual Conference, Arlington, VA (conference cancelled)</w:t>
      </w:r>
    </w:p>
    <w:p w14:paraId="5472B6ED" w14:textId="107614F3" w:rsidR="00C71660" w:rsidRDefault="0052717D" w:rsidP="0052717D">
      <w:pPr>
        <w:tabs>
          <w:tab w:val="left" w:pos="450"/>
          <w:tab w:val="left" w:pos="630"/>
        </w:tabs>
        <w:rPr>
          <w:rFonts w:ascii="Arial Narrow" w:hAnsi="Arial Narrow" w:cs="Gill Sans"/>
          <w:sz w:val="22"/>
          <w:szCs w:val="22"/>
        </w:rPr>
      </w:pPr>
      <w:r>
        <w:rPr>
          <w:rFonts w:ascii="Arial Narrow" w:hAnsi="Arial Narrow" w:cs="Gill Sans"/>
          <w:sz w:val="22"/>
          <w:szCs w:val="22"/>
        </w:rPr>
        <w:t xml:space="preserve">        </w:t>
      </w:r>
      <w:r w:rsidRPr="00B97203">
        <w:rPr>
          <w:rFonts w:ascii="Arial Narrow" w:hAnsi="Arial Narrow" w:cs="Gill Sans"/>
          <w:b/>
          <w:bCs/>
          <w:sz w:val="22"/>
          <w:szCs w:val="22"/>
        </w:rPr>
        <w:t>May 2021:</w:t>
      </w:r>
      <w:r>
        <w:rPr>
          <w:rFonts w:ascii="Arial Narrow" w:hAnsi="Arial Narrow" w:cs="Gill Sans"/>
          <w:sz w:val="22"/>
          <w:szCs w:val="22"/>
        </w:rPr>
        <w:t xml:space="preserve"> Concurrent, Mid-West Care Coordination Summit, Evansville, In (virtual)</w:t>
      </w:r>
    </w:p>
    <w:p w14:paraId="1D0E595D" w14:textId="1BCA8902" w:rsidR="00247C38" w:rsidRDefault="00247C38" w:rsidP="0052717D">
      <w:pPr>
        <w:tabs>
          <w:tab w:val="left" w:pos="450"/>
          <w:tab w:val="left" w:pos="630"/>
        </w:tabs>
        <w:rPr>
          <w:rFonts w:ascii="Arial Narrow" w:hAnsi="Arial Narrow" w:cs="Gill Sans"/>
          <w:sz w:val="22"/>
          <w:szCs w:val="22"/>
        </w:rPr>
      </w:pPr>
      <w:r w:rsidRPr="004311F3">
        <w:rPr>
          <w:rFonts w:ascii="Arial Narrow" w:hAnsi="Arial Narrow" w:cs="Gill Sans"/>
          <w:b/>
          <w:sz w:val="22"/>
          <w:szCs w:val="22"/>
        </w:rPr>
        <w:t xml:space="preserve">       </w:t>
      </w:r>
      <w:r w:rsidR="004311F3">
        <w:rPr>
          <w:rFonts w:ascii="Arial Narrow" w:hAnsi="Arial Narrow" w:cs="Gill Sans"/>
          <w:b/>
          <w:sz w:val="22"/>
          <w:szCs w:val="22"/>
        </w:rPr>
        <w:t xml:space="preserve"> </w:t>
      </w:r>
      <w:r w:rsidRPr="004311F3">
        <w:rPr>
          <w:rFonts w:ascii="Arial Narrow" w:hAnsi="Arial Narrow" w:cs="Gill Sans"/>
          <w:b/>
          <w:sz w:val="22"/>
          <w:szCs w:val="22"/>
        </w:rPr>
        <w:t>June 2022</w:t>
      </w:r>
      <w:r>
        <w:rPr>
          <w:rFonts w:ascii="Arial Narrow" w:hAnsi="Arial Narrow" w:cs="Gill Sans"/>
          <w:sz w:val="22"/>
          <w:szCs w:val="22"/>
        </w:rPr>
        <w:t xml:space="preserve">: </w:t>
      </w:r>
      <w:r w:rsidR="004311F3">
        <w:rPr>
          <w:rFonts w:ascii="Arial Narrow" w:hAnsi="Arial Narrow" w:cs="Gill Sans"/>
          <w:sz w:val="22"/>
          <w:szCs w:val="22"/>
        </w:rPr>
        <w:t>Concurrent, CMSA Annual Conference, Orlando, FL</w:t>
      </w:r>
    </w:p>
    <w:p w14:paraId="4A401407" w14:textId="2ABC7B14" w:rsidR="004311F3" w:rsidRDefault="004311F3" w:rsidP="0052717D">
      <w:pPr>
        <w:tabs>
          <w:tab w:val="left" w:pos="450"/>
          <w:tab w:val="left" w:pos="630"/>
        </w:tabs>
        <w:rPr>
          <w:rFonts w:ascii="Arial Narrow" w:hAnsi="Arial Narrow" w:cs="Gill Sans"/>
          <w:sz w:val="22"/>
          <w:szCs w:val="22"/>
        </w:rPr>
      </w:pPr>
      <w:r>
        <w:rPr>
          <w:rFonts w:ascii="Arial Narrow" w:hAnsi="Arial Narrow" w:cs="Gill Sans"/>
          <w:sz w:val="22"/>
          <w:szCs w:val="22"/>
        </w:rPr>
        <w:t xml:space="preserve">        </w:t>
      </w:r>
      <w:r w:rsidRPr="004311F3">
        <w:rPr>
          <w:rFonts w:ascii="Arial Narrow" w:hAnsi="Arial Narrow" w:cs="Gill Sans"/>
          <w:b/>
          <w:sz w:val="22"/>
          <w:szCs w:val="22"/>
        </w:rPr>
        <w:t>October 2022:</w:t>
      </w:r>
      <w:r>
        <w:rPr>
          <w:rFonts w:ascii="Arial Narrow" w:hAnsi="Arial Narrow" w:cs="Gill Sans"/>
          <w:sz w:val="22"/>
          <w:szCs w:val="22"/>
        </w:rPr>
        <w:t xml:space="preserve"> Concurrent: Collaborative Family Healthcare Association, Annual Conference, Boise, ID</w:t>
      </w:r>
    </w:p>
    <w:p w14:paraId="634E1310" w14:textId="77777777" w:rsidR="0052717D" w:rsidRPr="00912088" w:rsidRDefault="0052717D" w:rsidP="0052717D">
      <w:pPr>
        <w:tabs>
          <w:tab w:val="left" w:pos="450"/>
          <w:tab w:val="left" w:pos="630"/>
        </w:tabs>
        <w:rPr>
          <w:rFonts w:ascii="Arial Narrow" w:hAnsi="Arial Narrow" w:cs="Gill Sans"/>
          <w:sz w:val="11"/>
          <w:szCs w:val="11"/>
        </w:rPr>
      </w:pPr>
    </w:p>
    <w:p w14:paraId="5A1DE8B4" w14:textId="77777777" w:rsidR="001671F1" w:rsidRDefault="001671F1" w:rsidP="001671F1">
      <w:pPr>
        <w:tabs>
          <w:tab w:val="left" w:pos="450"/>
          <w:tab w:val="left" w:pos="630"/>
        </w:tabs>
        <w:rPr>
          <w:rFonts w:ascii="Arial Narrow" w:hAnsi="Arial Narrow" w:cs="Gill Sans"/>
          <w:b/>
          <w:i/>
          <w:sz w:val="22"/>
          <w:szCs w:val="22"/>
        </w:rPr>
      </w:pPr>
      <w:r w:rsidRPr="00D91986">
        <w:rPr>
          <w:rFonts w:ascii="Arial Narrow" w:hAnsi="Arial Narrow" w:cs="Gill Sans"/>
          <w:b/>
          <w:i/>
          <w:sz w:val="22"/>
          <w:szCs w:val="22"/>
        </w:rPr>
        <w:t>Managing Culturally Diverse Family Systems: Empowering the Culturally Competent Educator II</w:t>
      </w:r>
    </w:p>
    <w:p w14:paraId="48753382" w14:textId="77777777" w:rsidR="001671F1" w:rsidRPr="00E923AD" w:rsidRDefault="001671F1" w:rsidP="001671F1">
      <w:pPr>
        <w:tabs>
          <w:tab w:val="left" w:pos="450"/>
          <w:tab w:val="left" w:pos="630"/>
        </w:tabs>
        <w:rPr>
          <w:rFonts w:ascii="Arial Narrow" w:hAnsi="Arial Narrow" w:cs="Gill Sans"/>
          <w:sz w:val="22"/>
          <w:szCs w:val="22"/>
        </w:rPr>
      </w:pPr>
      <w:r>
        <w:rPr>
          <w:rFonts w:ascii="Arial Narrow" w:hAnsi="Arial Narrow" w:cs="Gill Sans"/>
          <w:b/>
          <w:sz w:val="22"/>
          <w:szCs w:val="22"/>
        </w:rPr>
        <w:tab/>
        <w:t xml:space="preserve">August 2013: </w:t>
      </w:r>
      <w:r w:rsidRPr="00D91986">
        <w:rPr>
          <w:rFonts w:ascii="Arial Narrow" w:hAnsi="Arial Narrow"/>
          <w:sz w:val="22"/>
        </w:rPr>
        <w:t>Annual Agency Training, Loudon Country Head Start, Ashburn, VA</w:t>
      </w:r>
    </w:p>
    <w:p w14:paraId="465586B7" w14:textId="77777777" w:rsidR="001671F1" w:rsidRPr="00B15CF4" w:rsidRDefault="001671F1" w:rsidP="00B54C51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i/>
          <w:sz w:val="10"/>
          <w:szCs w:val="10"/>
        </w:rPr>
      </w:pPr>
    </w:p>
    <w:p w14:paraId="14340379" w14:textId="6510889B" w:rsidR="00B54C51" w:rsidRDefault="00B54C51" w:rsidP="00B54C51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Managing Bullying in Health Care: Tactical and Ethical Guidance for Professional Case Management</w:t>
      </w:r>
    </w:p>
    <w:p w14:paraId="2A75FF2B" w14:textId="77777777" w:rsidR="00B54C51" w:rsidRPr="00035EB2" w:rsidRDefault="00B54C51" w:rsidP="00B54C51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  <w:t xml:space="preserve">     </w:t>
      </w:r>
      <w:r>
        <w:rPr>
          <w:rFonts w:ascii="Arial Narrow" w:hAnsi="Arial Narrow"/>
          <w:b/>
          <w:sz w:val="22"/>
        </w:rPr>
        <w:t xml:space="preserve">May 2018: </w:t>
      </w:r>
      <w:r w:rsidRPr="00562A57">
        <w:rPr>
          <w:rFonts w:ascii="Arial Narrow" w:hAnsi="Arial Narrow"/>
          <w:sz w:val="22"/>
        </w:rPr>
        <w:t>Keynote, CMSA of Kansas City Annual Conference, Kansas City, M</w:t>
      </w:r>
      <w:r>
        <w:rPr>
          <w:rFonts w:ascii="Arial Narrow" w:hAnsi="Arial Narrow"/>
          <w:sz w:val="22"/>
        </w:rPr>
        <w:t>O</w:t>
      </w:r>
    </w:p>
    <w:p w14:paraId="0BCACFAB" w14:textId="77777777" w:rsidR="00B54C51" w:rsidRDefault="00B54C51" w:rsidP="00B54C51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</w:t>
      </w:r>
      <w:r w:rsidRPr="00093D9A">
        <w:rPr>
          <w:rFonts w:ascii="Arial Narrow" w:hAnsi="Arial Narrow"/>
          <w:b/>
          <w:sz w:val="22"/>
        </w:rPr>
        <w:t>May 2018</w:t>
      </w:r>
      <w:r>
        <w:rPr>
          <w:rFonts w:ascii="Arial Narrow" w:hAnsi="Arial Narrow"/>
          <w:sz w:val="22"/>
        </w:rPr>
        <w:t>: Webinar, Case Management Learning Network (CMLN) of the Commission for Case Manager Certification</w:t>
      </w:r>
    </w:p>
    <w:p w14:paraId="7E8D8BB0" w14:textId="7FFD6D32" w:rsidR="00B54C51" w:rsidRDefault="00B54C51" w:rsidP="00B54C51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     </w:t>
      </w:r>
      <w:r w:rsidRPr="0014217D">
        <w:rPr>
          <w:rFonts w:ascii="Arial Narrow" w:hAnsi="Arial Narrow"/>
          <w:b/>
          <w:sz w:val="22"/>
        </w:rPr>
        <w:t>August 2018:</w:t>
      </w:r>
      <w:r>
        <w:rPr>
          <w:rFonts w:ascii="Arial Narrow" w:hAnsi="Arial Narrow"/>
          <w:sz w:val="22"/>
        </w:rPr>
        <w:t xml:space="preserve"> Webinar, Washington Medical Case Management Association</w:t>
      </w:r>
      <w:r w:rsidR="00350775">
        <w:rPr>
          <w:rFonts w:ascii="Arial Narrow" w:hAnsi="Arial Narrow"/>
          <w:sz w:val="22"/>
        </w:rPr>
        <w:t>, Virtual Session</w:t>
      </w:r>
    </w:p>
    <w:p w14:paraId="1734E476" w14:textId="2B88F70B" w:rsidR="00B54C51" w:rsidRDefault="00B54C51" w:rsidP="00B54C51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</w:t>
      </w:r>
      <w:r w:rsidR="007419ED">
        <w:rPr>
          <w:rFonts w:ascii="Arial Narrow" w:hAnsi="Arial Narrow"/>
          <w:sz w:val="22"/>
        </w:rPr>
        <w:t xml:space="preserve"> </w:t>
      </w:r>
      <w:r w:rsidRPr="0079269F">
        <w:rPr>
          <w:rFonts w:ascii="Arial Narrow" w:hAnsi="Arial Narrow"/>
          <w:b/>
          <w:sz w:val="22"/>
        </w:rPr>
        <w:t>October 2018</w:t>
      </w:r>
      <w:r>
        <w:rPr>
          <w:rFonts w:ascii="Arial Narrow" w:hAnsi="Arial Narrow"/>
          <w:sz w:val="22"/>
        </w:rPr>
        <w:t>: Keynote, CMSA of Central Virginia, Midlothian, VA</w:t>
      </w:r>
    </w:p>
    <w:p w14:paraId="632D50B7" w14:textId="407A32D1" w:rsidR="00B54C51" w:rsidRDefault="00B54C51" w:rsidP="00B54C51">
      <w:pPr>
        <w:keepLines/>
        <w:rPr>
          <w:rFonts w:ascii="Arial Narrow" w:hAnsi="Arial Narrow"/>
          <w:sz w:val="22"/>
        </w:rPr>
      </w:pPr>
      <w:r>
        <w:rPr>
          <w:rStyle w:val="Heading3Char"/>
          <w:rFonts w:ascii="Arial Narrow" w:hAnsi="Arial Narrow"/>
          <w:b w:val="0"/>
          <w:sz w:val="22"/>
        </w:rPr>
        <w:t xml:space="preserve">        </w:t>
      </w:r>
      <w:r w:rsidR="007419ED">
        <w:rPr>
          <w:rStyle w:val="Heading3Char"/>
          <w:rFonts w:ascii="Arial Narrow" w:hAnsi="Arial Narrow"/>
          <w:b w:val="0"/>
          <w:sz w:val="22"/>
        </w:rPr>
        <w:t xml:space="preserve"> </w:t>
      </w:r>
      <w:r w:rsidRPr="0079269F">
        <w:rPr>
          <w:rFonts w:ascii="Arial Narrow" w:hAnsi="Arial Narrow"/>
          <w:b/>
          <w:sz w:val="22"/>
        </w:rPr>
        <w:t>October 2019:</w:t>
      </w:r>
      <w:r>
        <w:rPr>
          <w:rFonts w:ascii="Arial Narrow" w:hAnsi="Arial Narrow"/>
          <w:sz w:val="22"/>
        </w:rPr>
        <w:t xml:space="preserve"> Keynote, Alamo Chapter of CMSA Annual Conference, San Antonio, TX</w:t>
      </w:r>
    </w:p>
    <w:p w14:paraId="5C7E721E" w14:textId="2AFC6341" w:rsidR="00B54C51" w:rsidRDefault="00B54C51" w:rsidP="00B54C51">
      <w:pPr>
        <w:keepLines/>
        <w:rPr>
          <w:rStyle w:val="Heading3Char"/>
          <w:rFonts w:ascii="Arial Narrow" w:hAnsi="Arial Narrow"/>
          <w:b w:val="0"/>
          <w:sz w:val="22"/>
        </w:rPr>
      </w:pPr>
      <w:r>
        <w:rPr>
          <w:rStyle w:val="Heading3Char"/>
          <w:rFonts w:ascii="Arial Narrow" w:hAnsi="Arial Narrow"/>
          <w:b w:val="0"/>
          <w:sz w:val="22"/>
        </w:rPr>
        <w:t xml:space="preserve">        </w:t>
      </w:r>
      <w:r w:rsidR="007419ED">
        <w:rPr>
          <w:rStyle w:val="Heading3Char"/>
          <w:rFonts w:ascii="Arial Narrow" w:hAnsi="Arial Narrow"/>
          <w:b w:val="0"/>
          <w:sz w:val="22"/>
        </w:rPr>
        <w:t xml:space="preserve"> </w:t>
      </w:r>
      <w:r w:rsidRPr="00035EB2">
        <w:rPr>
          <w:rStyle w:val="Heading3Char"/>
          <w:rFonts w:ascii="Arial Narrow" w:hAnsi="Arial Narrow"/>
          <w:sz w:val="22"/>
        </w:rPr>
        <w:t>May 2020</w:t>
      </w:r>
      <w:r>
        <w:rPr>
          <w:rStyle w:val="Heading3Char"/>
          <w:rFonts w:ascii="Arial Narrow" w:hAnsi="Arial Narrow"/>
          <w:sz w:val="22"/>
        </w:rPr>
        <w:t>/May 2021</w:t>
      </w:r>
      <w:r w:rsidRPr="00035EB2">
        <w:rPr>
          <w:rStyle w:val="Heading3Char"/>
          <w:rFonts w:ascii="Arial Narrow" w:hAnsi="Arial Narrow"/>
          <w:sz w:val="22"/>
        </w:rPr>
        <w:t>:</w:t>
      </w:r>
      <w:r>
        <w:rPr>
          <w:rStyle w:val="Heading3Char"/>
          <w:rFonts w:ascii="Arial Narrow" w:hAnsi="Arial Narrow"/>
          <w:b w:val="0"/>
          <w:sz w:val="22"/>
        </w:rPr>
        <w:t xml:space="preserve"> Keynote, Mid-West Care Coordination Annual Conference, Evansville, IN (conference rescheduled)</w:t>
      </w:r>
    </w:p>
    <w:p w14:paraId="099D77AA" w14:textId="120C7C52" w:rsidR="007419ED" w:rsidRDefault="007419ED" w:rsidP="00B54C51">
      <w:pPr>
        <w:keepLines/>
        <w:rPr>
          <w:rStyle w:val="Heading3Char"/>
          <w:rFonts w:ascii="Arial Narrow" w:hAnsi="Arial Narrow"/>
          <w:b w:val="0"/>
          <w:sz w:val="22"/>
        </w:rPr>
      </w:pPr>
      <w:r>
        <w:rPr>
          <w:rStyle w:val="Heading3Char"/>
          <w:rFonts w:ascii="Arial Narrow" w:hAnsi="Arial Narrow"/>
          <w:b w:val="0"/>
          <w:sz w:val="22"/>
        </w:rPr>
        <w:t xml:space="preserve">    </w:t>
      </w:r>
      <w:r w:rsidRPr="007419ED">
        <w:rPr>
          <w:rStyle w:val="Heading3Char"/>
          <w:rFonts w:ascii="Arial Narrow" w:hAnsi="Arial Narrow"/>
          <w:bCs/>
          <w:sz w:val="22"/>
        </w:rPr>
        <w:t xml:space="preserve">     February 2023:</w:t>
      </w:r>
      <w:r>
        <w:rPr>
          <w:rStyle w:val="Heading3Char"/>
          <w:rFonts w:ascii="Arial Narrow" w:hAnsi="Arial Narrow"/>
          <w:b w:val="0"/>
          <w:sz w:val="22"/>
        </w:rPr>
        <w:t xml:space="preserve"> Webinar, Case Management Society of America Midwest Chapter Coalition</w:t>
      </w:r>
    </w:p>
    <w:p w14:paraId="5A9F53B1" w14:textId="77777777" w:rsidR="00A227DC" w:rsidRDefault="007419ED" w:rsidP="00E845CF">
      <w:pPr>
        <w:keepLines/>
        <w:rPr>
          <w:rFonts w:ascii="Arial Narrow" w:hAnsi="Arial Narrow"/>
          <w:sz w:val="22"/>
        </w:rPr>
      </w:pPr>
      <w:r>
        <w:rPr>
          <w:rStyle w:val="Heading3Char"/>
          <w:rFonts w:ascii="Arial Narrow" w:hAnsi="Arial Narrow"/>
          <w:b w:val="0"/>
          <w:sz w:val="22"/>
        </w:rPr>
        <w:t xml:space="preserve">   </w:t>
      </w:r>
      <w:r w:rsidRPr="007419ED">
        <w:rPr>
          <w:rStyle w:val="Heading3Char"/>
          <w:rFonts w:ascii="Arial Narrow" w:hAnsi="Arial Narrow"/>
          <w:bCs/>
          <w:sz w:val="22"/>
        </w:rPr>
        <w:t xml:space="preserve">      May 2023: </w:t>
      </w:r>
      <w:r>
        <w:rPr>
          <w:rStyle w:val="Heading3Char"/>
          <w:rFonts w:ascii="Arial Narrow" w:hAnsi="Arial Narrow"/>
          <w:b w:val="0"/>
          <w:sz w:val="22"/>
        </w:rPr>
        <w:t>Keynote, Inland Washington Case Management Society of America, Bellevue, WA</w:t>
      </w:r>
      <w:r w:rsidR="001F424B">
        <w:rPr>
          <w:rFonts w:ascii="Arial Narrow" w:hAnsi="Arial Narrow"/>
          <w:sz w:val="22"/>
        </w:rPr>
        <w:tab/>
      </w:r>
    </w:p>
    <w:p w14:paraId="3AABF91B" w14:textId="6D5EECFD" w:rsidR="00E845CF" w:rsidRPr="00E845CF" w:rsidRDefault="00A227DC" w:rsidP="00E845CF">
      <w:pPr>
        <w:keepLines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</w:t>
      </w:r>
      <w:r w:rsidRPr="00A227DC">
        <w:rPr>
          <w:rFonts w:ascii="Arial Narrow" w:hAnsi="Arial Narrow"/>
          <w:b/>
          <w:bCs/>
          <w:sz w:val="22"/>
        </w:rPr>
        <w:t xml:space="preserve">     August 2023:</w:t>
      </w:r>
      <w:r w:rsidR="005C486E">
        <w:rPr>
          <w:rFonts w:ascii="Arial Narrow" w:hAnsi="Arial Narrow"/>
          <w:b/>
          <w:bCs/>
          <w:sz w:val="22"/>
        </w:rPr>
        <w:t xml:space="preserve"> </w:t>
      </w:r>
      <w:r w:rsidR="005C486E">
        <w:rPr>
          <w:rFonts w:ascii="Arial Narrow" w:hAnsi="Arial Narrow"/>
          <w:sz w:val="22"/>
        </w:rPr>
        <w:t>Webinar, CMSA of Atlanta Monthly CEU-Event, Virtual Session</w:t>
      </w:r>
    </w:p>
    <w:p w14:paraId="5F350AB0" w14:textId="502BEE05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313D50DB" w14:textId="10C42BE7" w:rsidR="0021561F" w:rsidRPr="00E845CF" w:rsidRDefault="0021561F" w:rsidP="001055D6">
      <w:pPr>
        <w:jc w:val="center"/>
        <w:rPr>
          <w:rFonts w:ascii="Arial Narrow" w:hAnsi="Arial Narrow"/>
        </w:rPr>
      </w:pPr>
    </w:p>
    <w:p w14:paraId="46ECE991" w14:textId="77777777" w:rsidR="006D0620" w:rsidRDefault="0021561F" w:rsidP="00FB0E94">
      <w:pPr>
        <w:tabs>
          <w:tab w:val="left" w:pos="4860"/>
        </w:tabs>
        <w:ind w:left="9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PRESENTATIONS (cont’d):</w:t>
      </w:r>
    </w:p>
    <w:p w14:paraId="61F30E7F" w14:textId="77777777" w:rsidR="00E845CF" w:rsidRPr="00E845CF" w:rsidRDefault="00E845CF" w:rsidP="00FB0E94">
      <w:pPr>
        <w:tabs>
          <w:tab w:val="left" w:pos="4860"/>
        </w:tabs>
        <w:ind w:left="990"/>
        <w:jc w:val="center"/>
        <w:rPr>
          <w:rFonts w:ascii="Arial Narrow" w:hAnsi="Arial Narrow"/>
          <w:b/>
          <w:sz w:val="11"/>
          <w:szCs w:val="11"/>
          <w:u w:val="single"/>
        </w:rPr>
      </w:pPr>
    </w:p>
    <w:p w14:paraId="09C92776" w14:textId="77777777" w:rsidR="006D0620" w:rsidRDefault="006D0620" w:rsidP="006D0620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Managing Workplace Bullying Across Sectors: Tactical Guidance</w:t>
      </w:r>
    </w:p>
    <w:p w14:paraId="04FB8DCC" w14:textId="77777777" w:rsidR="006D0620" w:rsidRDefault="006D0620" w:rsidP="006D0620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sz w:val="22"/>
        </w:rPr>
        <w:t xml:space="preserve">September 2018: </w:t>
      </w:r>
      <w:r w:rsidRPr="00F2313A">
        <w:rPr>
          <w:rFonts w:ascii="Arial Narrow" w:hAnsi="Arial Narrow"/>
          <w:sz w:val="22"/>
        </w:rPr>
        <w:t>Webinar, University of Buffalo Alumni Association, Amherst, NY</w:t>
      </w:r>
    </w:p>
    <w:p w14:paraId="417B79DD" w14:textId="77777777" w:rsidR="006D0620" w:rsidRPr="00B15CF4" w:rsidRDefault="006D0620" w:rsidP="006D0620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sz w:val="11"/>
          <w:szCs w:val="11"/>
        </w:rPr>
      </w:pPr>
    </w:p>
    <w:p w14:paraId="38FEFA50" w14:textId="77777777" w:rsidR="006D0620" w:rsidRDefault="006D0620" w:rsidP="006D0620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 xml:space="preserve">Mastering the Social Determinants of Health </w:t>
      </w:r>
    </w:p>
    <w:p w14:paraId="28D59F8A" w14:textId="77777777" w:rsidR="006D0620" w:rsidRPr="004A2FEE" w:rsidRDefault="006D0620" w:rsidP="006D0620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Pr="004A2FEE">
        <w:rPr>
          <w:rFonts w:ascii="Arial Narrow" w:hAnsi="Arial Narrow"/>
          <w:b/>
          <w:sz w:val="22"/>
        </w:rPr>
        <w:t>October 2017:</w:t>
      </w:r>
      <w:r w:rsidRPr="004A2FEE">
        <w:rPr>
          <w:rFonts w:ascii="Arial Narrow" w:hAnsi="Arial Narrow"/>
          <w:sz w:val="22"/>
        </w:rPr>
        <w:t xml:space="preserve"> Keynote, Hampton Roads Case Management Society Annual Conference, Chesapeake, VA</w:t>
      </w:r>
    </w:p>
    <w:p w14:paraId="265627C2" w14:textId="77777777" w:rsidR="006D0620" w:rsidRPr="004A2FEE" w:rsidRDefault="006D0620" w:rsidP="006D0620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i/>
          <w:sz w:val="22"/>
        </w:rPr>
        <w:tab/>
      </w:r>
      <w:r w:rsidRPr="004A2FEE">
        <w:rPr>
          <w:rFonts w:ascii="Arial Narrow" w:hAnsi="Arial Narrow"/>
          <w:b/>
          <w:sz w:val="22"/>
        </w:rPr>
        <w:t>April 2018</w:t>
      </w:r>
      <w:r>
        <w:rPr>
          <w:rFonts w:ascii="Arial Narrow" w:hAnsi="Arial Narrow"/>
          <w:b/>
          <w:sz w:val="22"/>
        </w:rPr>
        <w:t xml:space="preserve">: </w:t>
      </w:r>
      <w:r w:rsidRPr="004A2FEE">
        <w:rPr>
          <w:rFonts w:ascii="Arial Narrow" w:hAnsi="Arial Narrow"/>
          <w:sz w:val="22"/>
        </w:rPr>
        <w:t>Keynote, CMSA of Chicago Annual Conference, Oak Park, IL</w:t>
      </w:r>
    </w:p>
    <w:p w14:paraId="73D7AF6B" w14:textId="510444E7" w:rsidR="00FB0E94" w:rsidRPr="006D0620" w:rsidRDefault="006D0620" w:rsidP="006D0620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  <w:t xml:space="preserve">April 2018: </w:t>
      </w:r>
      <w:r w:rsidRPr="004A2FEE">
        <w:rPr>
          <w:rFonts w:ascii="Arial Narrow" w:hAnsi="Arial Narrow"/>
          <w:sz w:val="22"/>
        </w:rPr>
        <w:t>Keynote, Dallas Fort Worth CMSA, Arlington, TX</w:t>
      </w:r>
      <w:r w:rsidR="00FB0E94" w:rsidRPr="00D119EF">
        <w:rPr>
          <w:rFonts w:ascii="Arial Narrow" w:hAnsi="Arial Narrow"/>
          <w:sz w:val="22"/>
          <w:szCs w:val="22"/>
        </w:rPr>
        <w:tab/>
      </w:r>
      <w:r w:rsidR="00FB0E94" w:rsidRPr="00D119EF">
        <w:rPr>
          <w:rFonts w:ascii="Arial Narrow" w:hAnsi="Arial Narrow"/>
          <w:sz w:val="22"/>
          <w:szCs w:val="22"/>
        </w:rPr>
        <w:tab/>
      </w:r>
    </w:p>
    <w:p w14:paraId="19379C21" w14:textId="65FAB814" w:rsidR="004C38CC" w:rsidRPr="001F424B" w:rsidRDefault="004C38CC" w:rsidP="004C38CC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Pr="004A2FEE">
        <w:rPr>
          <w:rFonts w:ascii="Arial Narrow" w:hAnsi="Arial Narrow"/>
          <w:b/>
          <w:sz w:val="22"/>
        </w:rPr>
        <w:t>May 2018:</w:t>
      </w:r>
      <w:r>
        <w:rPr>
          <w:rFonts w:ascii="Arial Narrow" w:hAnsi="Arial Narrow"/>
          <w:sz w:val="22"/>
        </w:rPr>
        <w:t xml:space="preserve"> Quarterly Meeting, CMSA of Central Virginia, Richmond, VA</w:t>
      </w:r>
    </w:p>
    <w:p w14:paraId="056D5E5B" w14:textId="77777777" w:rsidR="004C38CC" w:rsidRDefault="004C38CC" w:rsidP="004C38CC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     </w:t>
      </w:r>
      <w:r w:rsidRPr="004A2FEE">
        <w:rPr>
          <w:rFonts w:ascii="Arial Narrow" w:hAnsi="Arial Narrow"/>
          <w:b/>
          <w:sz w:val="22"/>
        </w:rPr>
        <w:t xml:space="preserve">October 2018: </w:t>
      </w:r>
      <w:r w:rsidRPr="00410637">
        <w:rPr>
          <w:rFonts w:ascii="Arial Narrow" w:hAnsi="Arial Narrow"/>
          <w:sz w:val="22"/>
        </w:rPr>
        <w:t>Keynote,</w:t>
      </w:r>
      <w:r>
        <w:rPr>
          <w:rFonts w:ascii="Arial Narrow" w:hAnsi="Arial Narrow"/>
          <w:b/>
          <w:sz w:val="22"/>
        </w:rPr>
        <w:t xml:space="preserve"> </w:t>
      </w:r>
      <w:r w:rsidRPr="004A2FEE">
        <w:rPr>
          <w:rFonts w:ascii="Arial Narrow" w:hAnsi="Arial Narrow"/>
          <w:sz w:val="22"/>
        </w:rPr>
        <w:t>CMSA of Arizona, Phoenix, AZ</w:t>
      </w:r>
    </w:p>
    <w:p w14:paraId="4FC97DA8" w14:textId="77777777" w:rsidR="004C38CC" w:rsidRDefault="004C38CC" w:rsidP="004C38CC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 w:rsidRPr="00410637">
        <w:rPr>
          <w:rFonts w:ascii="Arial Narrow" w:hAnsi="Arial Narrow"/>
          <w:b/>
          <w:sz w:val="22"/>
        </w:rPr>
        <w:t>November 2018:</w:t>
      </w:r>
      <w:r>
        <w:rPr>
          <w:rFonts w:ascii="Arial Narrow" w:hAnsi="Arial Narrow"/>
          <w:sz w:val="22"/>
        </w:rPr>
        <w:t xml:space="preserve"> Case Management Week Celebration, Maine Medical Center, Portland, ME</w:t>
      </w:r>
    </w:p>
    <w:p w14:paraId="7FE6837F" w14:textId="77777777" w:rsidR="004C38CC" w:rsidRPr="002924AA" w:rsidRDefault="004C38CC" w:rsidP="004C38CC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     </w:t>
      </w:r>
      <w:r w:rsidRPr="00EE49D5">
        <w:rPr>
          <w:rFonts w:ascii="Arial Narrow" w:hAnsi="Arial Narrow"/>
          <w:b/>
          <w:sz w:val="22"/>
        </w:rPr>
        <w:t>March 2019:</w:t>
      </w:r>
      <w:r>
        <w:rPr>
          <w:rFonts w:ascii="Arial Narrow" w:hAnsi="Arial Narrow"/>
          <w:sz w:val="22"/>
        </w:rPr>
        <w:t xml:space="preserve"> Keynote, CMSA of Long Island Annual Conference, Huntington, NY</w:t>
      </w:r>
    </w:p>
    <w:p w14:paraId="2ED76B2E" w14:textId="5E74C76F" w:rsidR="004C38CC" w:rsidRPr="004C38CC" w:rsidRDefault="004C38CC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 </w:t>
      </w:r>
      <w:r w:rsidRPr="0079269F">
        <w:rPr>
          <w:rFonts w:ascii="Arial Narrow" w:hAnsi="Arial Narrow"/>
          <w:b/>
          <w:sz w:val="22"/>
        </w:rPr>
        <w:t xml:space="preserve">March 2019: </w:t>
      </w:r>
      <w:r w:rsidRPr="0079269F">
        <w:rPr>
          <w:rFonts w:ascii="Arial Narrow" w:hAnsi="Arial Narrow"/>
          <w:sz w:val="22"/>
        </w:rPr>
        <w:t>Training,</w:t>
      </w:r>
      <w:r>
        <w:rPr>
          <w:rFonts w:ascii="Arial Narrow" w:hAnsi="Arial Narrow"/>
          <w:b/>
          <w:sz w:val="22"/>
        </w:rPr>
        <w:t xml:space="preserve"> </w:t>
      </w:r>
      <w:r w:rsidRPr="009523F1">
        <w:rPr>
          <w:rFonts w:ascii="Arial Narrow" w:hAnsi="Arial Narrow"/>
          <w:sz w:val="22"/>
        </w:rPr>
        <w:t>University of Buffalo School of Social Work Continuing Education Program, Amherst, NY</w:t>
      </w:r>
    </w:p>
    <w:p w14:paraId="7431EB63" w14:textId="28F3CAAC" w:rsidR="001B2ED8" w:rsidRDefault="001B2ED8" w:rsidP="001B2ED8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 April 2019: </w:t>
      </w:r>
      <w:r w:rsidRPr="00D2709B">
        <w:rPr>
          <w:rFonts w:ascii="Arial Narrow" w:hAnsi="Arial Narrow"/>
          <w:sz w:val="22"/>
        </w:rPr>
        <w:t>Training, CMS of New England Rhode Island Extension, Providence, RI</w:t>
      </w:r>
    </w:p>
    <w:p w14:paraId="3A2023C9" w14:textId="77777777" w:rsidR="001B2ED8" w:rsidRDefault="001B2ED8" w:rsidP="001B2ED8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</w:t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Pr="004A2FEE">
        <w:rPr>
          <w:rFonts w:ascii="Arial Narrow" w:hAnsi="Arial Narrow"/>
          <w:b/>
          <w:sz w:val="22"/>
        </w:rPr>
        <w:t xml:space="preserve">May 2019: </w:t>
      </w:r>
      <w:r w:rsidRPr="004A2FEE">
        <w:rPr>
          <w:rFonts w:ascii="Arial Narrow" w:hAnsi="Arial Narrow"/>
          <w:sz w:val="22"/>
        </w:rPr>
        <w:t xml:space="preserve">Keynote, CMSA of </w:t>
      </w:r>
      <w:r>
        <w:rPr>
          <w:rFonts w:ascii="Arial Narrow" w:hAnsi="Arial Narrow"/>
          <w:sz w:val="22"/>
        </w:rPr>
        <w:t>Tulsa Annual Conference</w:t>
      </w:r>
      <w:r w:rsidRPr="004A2FEE">
        <w:rPr>
          <w:rFonts w:ascii="Arial Narrow" w:hAnsi="Arial Narrow"/>
          <w:sz w:val="22"/>
        </w:rPr>
        <w:t>, Tulsa, OK</w:t>
      </w:r>
    </w:p>
    <w:p w14:paraId="6C3CD12F" w14:textId="484B675F" w:rsidR="001B2ED8" w:rsidRPr="001B2ED8" w:rsidRDefault="001B2ED8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</w:t>
      </w:r>
      <w:r>
        <w:rPr>
          <w:rFonts w:ascii="Arial Narrow" w:hAnsi="Arial Narrow"/>
          <w:b/>
          <w:sz w:val="22"/>
        </w:rPr>
        <w:t xml:space="preserve">May 2019: </w:t>
      </w:r>
      <w:r w:rsidRPr="00D2709B">
        <w:rPr>
          <w:rFonts w:ascii="Arial Narrow" w:hAnsi="Arial Narrow"/>
          <w:sz w:val="22"/>
        </w:rPr>
        <w:t>Keynote,</w:t>
      </w:r>
      <w:r>
        <w:rPr>
          <w:rFonts w:ascii="Arial Narrow" w:hAnsi="Arial Narrow"/>
          <w:b/>
          <w:sz w:val="22"/>
        </w:rPr>
        <w:t xml:space="preserve"> </w:t>
      </w:r>
      <w:r>
        <w:rPr>
          <w:rFonts w:ascii="Arial Narrow" w:hAnsi="Arial Narrow"/>
          <w:sz w:val="22"/>
        </w:rPr>
        <w:t>CMSA of the Chesapeake, Hanover, MD</w:t>
      </w:r>
    </w:p>
    <w:p w14:paraId="1D0ECBE0" w14:textId="7AD7EA7B" w:rsidR="006550B3" w:rsidRDefault="007419ED" w:rsidP="006550B3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  <w:t xml:space="preserve">    </w:t>
      </w:r>
      <w:r w:rsidR="006550B3" w:rsidRPr="003E6305">
        <w:rPr>
          <w:rFonts w:ascii="Arial Narrow" w:hAnsi="Arial Narrow"/>
          <w:b/>
          <w:sz w:val="22"/>
        </w:rPr>
        <w:t xml:space="preserve"> J</w:t>
      </w:r>
      <w:r w:rsidR="001B2ED8">
        <w:rPr>
          <w:rFonts w:ascii="Arial Narrow" w:hAnsi="Arial Narrow"/>
          <w:b/>
          <w:sz w:val="22"/>
        </w:rPr>
        <w:t>u</w:t>
      </w:r>
      <w:r w:rsidR="006550B3" w:rsidRPr="003E6305">
        <w:rPr>
          <w:rFonts w:ascii="Arial Narrow" w:hAnsi="Arial Narrow"/>
          <w:b/>
          <w:sz w:val="22"/>
        </w:rPr>
        <w:t>ne 2019:</w:t>
      </w:r>
      <w:r w:rsidR="006550B3">
        <w:rPr>
          <w:rFonts w:ascii="Arial Narrow" w:hAnsi="Arial Narrow"/>
          <w:sz w:val="22"/>
        </w:rPr>
        <w:t xml:space="preserve"> Keynote, Community Action Kentucky Annual Conference, Louisville, KY</w:t>
      </w:r>
    </w:p>
    <w:p w14:paraId="5BB01DB3" w14:textId="77777777" w:rsidR="006550B3" w:rsidRDefault="006550B3" w:rsidP="006550B3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     </w:t>
      </w:r>
      <w:r w:rsidRPr="00BE730C">
        <w:rPr>
          <w:rFonts w:ascii="Arial Narrow" w:hAnsi="Arial Narrow"/>
          <w:b/>
          <w:sz w:val="22"/>
        </w:rPr>
        <w:t>August 2019:</w:t>
      </w:r>
      <w:r>
        <w:rPr>
          <w:rFonts w:ascii="Arial Narrow" w:hAnsi="Arial Narrow"/>
          <w:sz w:val="22"/>
        </w:rPr>
        <w:t xml:space="preserve"> Training, CMSA of San Jose, San Matteo, CA</w:t>
      </w:r>
    </w:p>
    <w:p w14:paraId="0E704741" w14:textId="77777777" w:rsidR="006550B3" w:rsidRDefault="006550B3" w:rsidP="006550B3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</w:t>
      </w:r>
      <w:r w:rsidRPr="00FD7845">
        <w:rPr>
          <w:rFonts w:ascii="Arial Narrow" w:hAnsi="Arial Narrow"/>
          <w:b/>
          <w:sz w:val="22"/>
        </w:rPr>
        <w:t>September 2019:</w:t>
      </w:r>
      <w:r>
        <w:rPr>
          <w:rFonts w:ascii="Arial Narrow" w:hAnsi="Arial Narrow"/>
          <w:sz w:val="22"/>
        </w:rPr>
        <w:t xml:space="preserve"> Keynote, Derby City CMSA Annual Conference, Louisville, KY</w:t>
      </w:r>
    </w:p>
    <w:p w14:paraId="015FD831" w14:textId="777BE81D" w:rsidR="006550B3" w:rsidRPr="006550B3" w:rsidRDefault="006550B3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 w:rsidRPr="00D2709B">
        <w:rPr>
          <w:rFonts w:ascii="Arial Narrow" w:hAnsi="Arial Narrow"/>
          <w:b/>
          <w:sz w:val="22"/>
        </w:rPr>
        <w:t>October 2019</w:t>
      </w:r>
      <w:r>
        <w:rPr>
          <w:rFonts w:ascii="Arial Narrow" w:hAnsi="Arial Narrow"/>
          <w:sz w:val="22"/>
        </w:rPr>
        <w:t>: Keynote, CMSA of AZ Annual Conference, Phoenix, AZ</w:t>
      </w:r>
    </w:p>
    <w:p w14:paraId="0DA76C19" w14:textId="4736D178" w:rsidR="007419ED" w:rsidRPr="007419ED" w:rsidRDefault="006550B3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  <w:t xml:space="preserve">    </w:t>
      </w:r>
      <w:r w:rsidR="007419ED">
        <w:rPr>
          <w:rFonts w:ascii="Arial Narrow" w:hAnsi="Arial Narrow"/>
          <w:b/>
          <w:sz w:val="22"/>
        </w:rPr>
        <w:t xml:space="preserve"> </w:t>
      </w:r>
      <w:r w:rsidR="007419ED" w:rsidRPr="001B25F8">
        <w:rPr>
          <w:rFonts w:ascii="Arial Narrow" w:hAnsi="Arial Narrow"/>
          <w:b/>
          <w:sz w:val="22"/>
        </w:rPr>
        <w:t>October 2019:</w:t>
      </w:r>
      <w:r w:rsidR="007419ED">
        <w:rPr>
          <w:rFonts w:ascii="Arial Narrow" w:hAnsi="Arial Narrow"/>
          <w:sz w:val="22"/>
        </w:rPr>
        <w:t xml:space="preserve"> Keynote, Mid-Atlantic Chapter of CMSA, Newark, DE</w:t>
      </w:r>
    </w:p>
    <w:p w14:paraId="3B48FA7A" w14:textId="6A520F4A" w:rsidR="00FB0E94" w:rsidRDefault="00FB0E94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</w:r>
      <w:r w:rsidRPr="00C71660">
        <w:rPr>
          <w:rFonts w:ascii="Arial Narrow" w:hAnsi="Arial Narrow"/>
          <w:b/>
          <w:sz w:val="22"/>
        </w:rPr>
        <w:t>April 2020:</w:t>
      </w:r>
      <w:r>
        <w:rPr>
          <w:rFonts w:ascii="Arial Narrow" w:hAnsi="Arial Narrow"/>
          <w:sz w:val="22"/>
        </w:rPr>
        <w:t xml:space="preserve"> Plenary, American College of Physician Advisors Annual Conference, Orlando, </w:t>
      </w:r>
      <w:r w:rsidR="00B70098">
        <w:rPr>
          <w:rFonts w:ascii="Arial Narrow" w:hAnsi="Arial Narrow"/>
          <w:sz w:val="22"/>
        </w:rPr>
        <w:t>FL (</w:t>
      </w:r>
      <w:r>
        <w:rPr>
          <w:rFonts w:ascii="Arial Narrow" w:hAnsi="Arial Narrow"/>
          <w:sz w:val="22"/>
        </w:rPr>
        <w:t>conference cancelled)</w:t>
      </w:r>
    </w:p>
    <w:p w14:paraId="79BDE073" w14:textId="77777777" w:rsidR="00FB0E94" w:rsidRDefault="00FB0E94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 w:rsidRPr="00712EDF">
        <w:rPr>
          <w:rFonts w:ascii="Arial Narrow" w:hAnsi="Arial Narrow"/>
          <w:b/>
          <w:bCs/>
          <w:sz w:val="22"/>
        </w:rPr>
        <w:t>May 2020:</w:t>
      </w:r>
      <w:r>
        <w:rPr>
          <w:rFonts w:ascii="Arial Narrow" w:hAnsi="Arial Narrow"/>
          <w:sz w:val="22"/>
        </w:rPr>
        <w:t xml:space="preserve"> Webinar, RGA Plans, Organizational Education</w:t>
      </w:r>
    </w:p>
    <w:p w14:paraId="04589C95" w14:textId="77777777" w:rsidR="00FB0E94" w:rsidRDefault="00FB0E94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ab/>
      </w:r>
      <w:r>
        <w:rPr>
          <w:rFonts w:ascii="Arial Narrow" w:hAnsi="Arial Narrow"/>
          <w:b/>
          <w:bCs/>
          <w:sz w:val="22"/>
        </w:rPr>
        <w:tab/>
        <w:t>September</w:t>
      </w:r>
      <w:r w:rsidRPr="00712EDF">
        <w:rPr>
          <w:rFonts w:ascii="Arial Narrow" w:hAnsi="Arial Narrow"/>
          <w:b/>
          <w:bCs/>
          <w:sz w:val="22"/>
        </w:rPr>
        <w:t xml:space="preserve"> 2020:</w:t>
      </w:r>
      <w:r>
        <w:rPr>
          <w:rFonts w:ascii="Arial Narrow" w:hAnsi="Arial Narrow"/>
          <w:sz w:val="22"/>
        </w:rPr>
        <w:t xml:space="preserve"> Regional Training, CEU Connections, Atlanta, GA (training cancelled)</w:t>
      </w:r>
    </w:p>
    <w:p w14:paraId="567BBCE5" w14:textId="77777777" w:rsidR="00FB0E94" w:rsidRDefault="00FB0E94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  <w:t>October</w:t>
      </w:r>
      <w:r w:rsidRPr="00AF5345">
        <w:rPr>
          <w:rFonts w:ascii="Arial Narrow" w:hAnsi="Arial Narrow"/>
          <w:b/>
          <w:sz w:val="22"/>
        </w:rPr>
        <w:t xml:space="preserve"> 2020:</w:t>
      </w:r>
      <w:r>
        <w:rPr>
          <w:rFonts w:ascii="Arial Narrow" w:hAnsi="Arial Narrow"/>
          <w:sz w:val="22"/>
        </w:rPr>
        <w:t xml:space="preserve"> Keynote, Upstate Medical Center Transitions of Care Conference, Syracuse, NY</w:t>
      </w:r>
    </w:p>
    <w:p w14:paraId="640A82F1" w14:textId="77777777" w:rsidR="00FB0E94" w:rsidRDefault="00FB0E94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ab/>
      </w:r>
      <w:r>
        <w:rPr>
          <w:rFonts w:ascii="Arial Narrow" w:hAnsi="Arial Narrow"/>
          <w:b/>
          <w:bCs/>
          <w:sz w:val="22"/>
        </w:rPr>
        <w:tab/>
      </w:r>
      <w:r w:rsidRPr="00184093">
        <w:rPr>
          <w:rFonts w:ascii="Arial Narrow" w:hAnsi="Arial Narrow"/>
          <w:b/>
          <w:bCs/>
          <w:sz w:val="22"/>
        </w:rPr>
        <w:t>Oct</w:t>
      </w:r>
      <w:r>
        <w:rPr>
          <w:rFonts w:ascii="Arial Narrow" w:hAnsi="Arial Narrow"/>
          <w:b/>
          <w:bCs/>
          <w:sz w:val="22"/>
        </w:rPr>
        <w:t>ober</w:t>
      </w:r>
      <w:r w:rsidRPr="00184093">
        <w:rPr>
          <w:rFonts w:ascii="Arial Narrow" w:hAnsi="Arial Narrow"/>
          <w:b/>
          <w:bCs/>
          <w:sz w:val="22"/>
        </w:rPr>
        <w:t xml:space="preserve"> 2020</w:t>
      </w:r>
      <w:r w:rsidRPr="00387FE0">
        <w:rPr>
          <w:rFonts w:ascii="Arial Narrow" w:hAnsi="Arial Narrow"/>
          <w:b/>
          <w:sz w:val="22"/>
        </w:rPr>
        <w:t>:</w:t>
      </w:r>
      <w:r>
        <w:rPr>
          <w:rFonts w:ascii="Arial Narrow" w:hAnsi="Arial Narrow"/>
          <w:sz w:val="22"/>
        </w:rPr>
        <w:t xml:space="preserve"> Keynote, CVC CMSA Annual Conference, Glen Allen, VA </w:t>
      </w:r>
    </w:p>
    <w:p w14:paraId="024E4B05" w14:textId="77777777" w:rsidR="00FB0E94" w:rsidRDefault="00FB0E94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 w:rsidRPr="00265A8D">
        <w:rPr>
          <w:rFonts w:ascii="Arial Narrow" w:hAnsi="Arial Narrow"/>
          <w:b/>
          <w:bCs/>
          <w:sz w:val="22"/>
        </w:rPr>
        <w:t>October 2020:</w:t>
      </w:r>
      <w:r>
        <w:rPr>
          <w:rFonts w:ascii="Arial Narrow" w:hAnsi="Arial Narrow"/>
          <w:sz w:val="22"/>
        </w:rPr>
        <w:t xml:space="preserve"> Webinar, Nursing Now Summit, SimplifyCompliance</w:t>
      </w:r>
    </w:p>
    <w:p w14:paraId="10A0AEC6" w14:textId="77777777" w:rsidR="00FB0E94" w:rsidRDefault="00FB0E94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 w:rsidRPr="0034045C">
        <w:rPr>
          <w:rFonts w:ascii="Arial Narrow" w:hAnsi="Arial Narrow"/>
          <w:b/>
          <w:bCs/>
          <w:sz w:val="22"/>
        </w:rPr>
        <w:t>January 2021</w:t>
      </w:r>
      <w:r>
        <w:rPr>
          <w:rFonts w:ascii="Arial Narrow" w:hAnsi="Arial Narrow"/>
          <w:b/>
          <w:bCs/>
          <w:sz w:val="22"/>
        </w:rPr>
        <w:t xml:space="preserve">: </w:t>
      </w:r>
      <w:r>
        <w:rPr>
          <w:rFonts w:ascii="Arial Narrow" w:hAnsi="Arial Narrow"/>
          <w:sz w:val="22"/>
        </w:rPr>
        <w:t>Webinar, Case Management Society of Greater Grand Rapids/Kalamazoo Chapter</w:t>
      </w:r>
    </w:p>
    <w:p w14:paraId="7F5D9EFF" w14:textId="77777777" w:rsidR="00FB0E94" w:rsidRPr="0034045C" w:rsidRDefault="00FB0E94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b/>
          <w:bCs/>
          <w:sz w:val="22"/>
        </w:rPr>
        <w:t>April 2022</w:t>
      </w:r>
      <w:r w:rsidRPr="00631A89">
        <w:rPr>
          <w:rFonts w:ascii="Arial Narrow" w:hAnsi="Arial Narrow"/>
          <w:b/>
          <w:bCs/>
          <w:sz w:val="22"/>
        </w:rPr>
        <w:t>:</w:t>
      </w:r>
      <w:r>
        <w:rPr>
          <w:rFonts w:ascii="Arial Narrow" w:hAnsi="Arial Narrow"/>
          <w:sz w:val="22"/>
        </w:rPr>
        <w:t xml:space="preserve"> Keynote, SOV CMSA Annual Conference, Loveland, OH </w:t>
      </w:r>
    </w:p>
    <w:p w14:paraId="45A98EE7" w14:textId="77777777" w:rsidR="00FB0E94" w:rsidRPr="00D458BB" w:rsidRDefault="00FB0E94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10"/>
          <w:szCs w:val="10"/>
        </w:rPr>
      </w:pPr>
    </w:p>
    <w:p w14:paraId="14DC0DE9" w14:textId="77777777" w:rsidR="00FB0E94" w:rsidRDefault="00FB0E94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Mandatory Reporting: Ethical Dilemma/Legal Crisis (with Lynn Muller)</w:t>
      </w:r>
    </w:p>
    <w:p w14:paraId="590E5CE3" w14:textId="77777777" w:rsidR="00FB0E94" w:rsidRDefault="00FB0E94" w:rsidP="00FB0E94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  <w:t xml:space="preserve">    </w:t>
      </w:r>
      <w:r w:rsidRPr="00203F21">
        <w:rPr>
          <w:rFonts w:ascii="Arial Narrow" w:hAnsi="Arial Narrow"/>
          <w:b/>
          <w:sz w:val="22"/>
        </w:rPr>
        <w:t>June 2015</w:t>
      </w:r>
      <w:r>
        <w:rPr>
          <w:rFonts w:ascii="Arial Narrow" w:hAnsi="Arial Narrow"/>
          <w:sz w:val="22"/>
        </w:rPr>
        <w:t>: Concurrent, CMSA Annual Conference, Orlando, FL</w:t>
      </w:r>
    </w:p>
    <w:p w14:paraId="22C0033D" w14:textId="77777777" w:rsidR="00FB0E94" w:rsidRPr="004C38CC" w:rsidRDefault="00FB0E94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bCs/>
          <w:i/>
          <w:iCs/>
          <w:sz w:val="10"/>
          <w:szCs w:val="10"/>
        </w:rPr>
      </w:pPr>
    </w:p>
    <w:p w14:paraId="4E4FABEF" w14:textId="03D7A133" w:rsidR="0052717D" w:rsidRDefault="0052717D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bCs/>
          <w:i/>
          <w:iCs/>
          <w:sz w:val="22"/>
        </w:rPr>
      </w:pPr>
      <w:r w:rsidRPr="002E09ED">
        <w:rPr>
          <w:rFonts w:ascii="Arial Narrow" w:hAnsi="Arial Narrow"/>
          <w:b/>
          <w:bCs/>
          <w:i/>
          <w:iCs/>
          <w:sz w:val="22"/>
        </w:rPr>
        <w:t xml:space="preserve">Mandatory Duty to Warn in the Digital Age: Legal and Ethical Responsibility </w:t>
      </w:r>
      <w:r>
        <w:rPr>
          <w:rFonts w:ascii="Arial Narrow" w:hAnsi="Arial Narrow"/>
          <w:b/>
          <w:bCs/>
          <w:i/>
          <w:iCs/>
          <w:sz w:val="22"/>
        </w:rPr>
        <w:t>(with Lynn Muller)</w:t>
      </w:r>
    </w:p>
    <w:p w14:paraId="6183CF35" w14:textId="77777777" w:rsidR="0052717D" w:rsidRDefault="0052717D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    </w:t>
      </w:r>
      <w:r>
        <w:rPr>
          <w:rFonts w:ascii="Arial Narrow" w:hAnsi="Arial Narrow"/>
          <w:b/>
          <w:sz w:val="22"/>
        </w:rPr>
        <w:t xml:space="preserve">June 2019: </w:t>
      </w:r>
      <w:r>
        <w:rPr>
          <w:rFonts w:ascii="Arial Narrow" w:hAnsi="Arial Narrow"/>
          <w:sz w:val="22"/>
        </w:rPr>
        <w:t>Concurrent, CMSA Annual Conference, Las Vegas, NV</w:t>
      </w:r>
    </w:p>
    <w:p w14:paraId="18B106DD" w14:textId="77777777" w:rsidR="0052717D" w:rsidRPr="004C38CC" w:rsidRDefault="0052717D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11"/>
          <w:szCs w:val="11"/>
        </w:rPr>
      </w:pPr>
    </w:p>
    <w:p w14:paraId="5A610142" w14:textId="77777777" w:rsidR="0052717D" w:rsidRDefault="0052717D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Mastering the Social Determinants of Health: Realities and Response</w:t>
      </w:r>
    </w:p>
    <w:p w14:paraId="567A2AED" w14:textId="77777777" w:rsidR="0052717D" w:rsidRDefault="0052717D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 xml:space="preserve">       </w:t>
      </w:r>
      <w:r>
        <w:rPr>
          <w:rFonts w:ascii="Arial Narrow" w:hAnsi="Arial Narrow"/>
          <w:b/>
          <w:sz w:val="22"/>
        </w:rPr>
        <w:t xml:space="preserve">September 2019: </w:t>
      </w:r>
      <w:r w:rsidRPr="002924AA">
        <w:rPr>
          <w:rFonts w:ascii="Arial Narrow" w:hAnsi="Arial Narrow"/>
          <w:sz w:val="22"/>
        </w:rPr>
        <w:t>Pre-Conference Keynote and Panel Discussion, SEACAA Annual Conference, Myrtle Beach, NC</w:t>
      </w:r>
    </w:p>
    <w:p w14:paraId="27CD99CB" w14:textId="77777777" w:rsidR="0052717D" w:rsidRPr="004C38CC" w:rsidRDefault="0052717D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11"/>
          <w:szCs w:val="11"/>
        </w:rPr>
      </w:pPr>
    </w:p>
    <w:p w14:paraId="1591D678" w14:textId="77777777" w:rsidR="0052717D" w:rsidRDefault="0052717D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sz w:val="22"/>
        </w:rPr>
      </w:pPr>
      <w:r w:rsidRPr="001F424B">
        <w:rPr>
          <w:rFonts w:ascii="Arial Narrow" w:hAnsi="Arial Narrow"/>
          <w:b/>
          <w:sz w:val="22"/>
        </w:rPr>
        <w:t xml:space="preserve">Mastering the Social Determinants of Health: Has Risk Adjustment Met Its Match? </w:t>
      </w:r>
    </w:p>
    <w:p w14:paraId="16DD6548" w14:textId="77777777" w:rsidR="0052717D" w:rsidRPr="0058649E" w:rsidRDefault="0052717D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March 2020/June 2020: </w:t>
      </w:r>
      <w:r w:rsidRPr="001F424B">
        <w:rPr>
          <w:rFonts w:ascii="Arial Narrow" w:hAnsi="Arial Narrow"/>
          <w:sz w:val="22"/>
        </w:rPr>
        <w:t>Keynote</w:t>
      </w:r>
      <w:r>
        <w:rPr>
          <w:rFonts w:ascii="Arial Narrow" w:hAnsi="Arial Narrow"/>
          <w:sz w:val="22"/>
        </w:rPr>
        <w:t>, RISH Health Annual Conference, Nashville, TN (conference rescheduled)</w:t>
      </w:r>
    </w:p>
    <w:p w14:paraId="46832AA9" w14:textId="77777777" w:rsidR="0052717D" w:rsidRPr="002C64E8" w:rsidRDefault="0052717D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sz w:val="10"/>
          <w:szCs w:val="10"/>
        </w:rPr>
      </w:pPr>
    </w:p>
    <w:p w14:paraId="7CFA54A5" w14:textId="20F576B4" w:rsidR="00DE7C65" w:rsidRPr="00DE7C65" w:rsidRDefault="00DE7C65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iCs/>
          <w:sz w:val="22"/>
        </w:rPr>
      </w:pPr>
      <w:r>
        <w:rPr>
          <w:rFonts w:ascii="Arial Narrow" w:hAnsi="Arial Narrow"/>
          <w:b/>
          <w:i/>
          <w:sz w:val="22"/>
        </w:rPr>
        <w:t>Navigating the SDoH (</w:t>
      </w:r>
      <w:r>
        <w:rPr>
          <w:rFonts w:ascii="Arial Narrow" w:hAnsi="Arial Narrow"/>
          <w:b/>
          <w:iCs/>
          <w:sz w:val="22"/>
        </w:rPr>
        <w:t>with Tiffany Fergus</w:t>
      </w:r>
      <w:r w:rsidR="004C38CC">
        <w:rPr>
          <w:rFonts w:ascii="Arial Narrow" w:hAnsi="Arial Narrow"/>
          <w:b/>
          <w:iCs/>
          <w:sz w:val="22"/>
        </w:rPr>
        <w:t>on</w:t>
      </w:r>
      <w:r>
        <w:rPr>
          <w:rFonts w:ascii="Arial Narrow" w:hAnsi="Arial Narrow"/>
          <w:b/>
          <w:iCs/>
          <w:sz w:val="22"/>
        </w:rPr>
        <w:t>)</w:t>
      </w:r>
    </w:p>
    <w:p w14:paraId="74E6C1AA" w14:textId="5DDE06C8" w:rsidR="00DE7C65" w:rsidRPr="00DE7C65" w:rsidRDefault="00DE7C65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iCs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iCs/>
          <w:sz w:val="22"/>
        </w:rPr>
        <w:tab/>
        <w:t xml:space="preserve">June 2023: </w:t>
      </w:r>
      <w:r w:rsidRPr="00DE7C65">
        <w:rPr>
          <w:rFonts w:ascii="Arial Narrow" w:hAnsi="Arial Narrow"/>
          <w:bCs/>
          <w:iCs/>
          <w:sz w:val="22"/>
        </w:rPr>
        <w:t>Concurrent, CMSA National Conference, Las Vegas, NV</w:t>
      </w:r>
    </w:p>
    <w:p w14:paraId="2B6380AD" w14:textId="77777777" w:rsidR="00DE7C65" w:rsidRPr="004C38CC" w:rsidRDefault="00DE7C65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i/>
          <w:sz w:val="11"/>
          <w:szCs w:val="11"/>
        </w:rPr>
      </w:pPr>
    </w:p>
    <w:p w14:paraId="31087561" w14:textId="2A8E2D10" w:rsidR="0052717D" w:rsidRDefault="0052717D" w:rsidP="0052717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i/>
          <w:sz w:val="22"/>
        </w:rPr>
        <w:t>New Frontiers of Technological Advancement: Reshaping Case Management Practice (</w:t>
      </w:r>
      <w:r>
        <w:rPr>
          <w:rFonts w:ascii="Arial Narrow" w:hAnsi="Arial Narrow"/>
          <w:b/>
          <w:sz w:val="22"/>
        </w:rPr>
        <w:t>with Teresa Treiger</w:t>
      </w:r>
    </w:p>
    <w:p w14:paraId="2C8BD7DE" w14:textId="77777777" w:rsidR="0052717D" w:rsidRDefault="0052717D" w:rsidP="0052717D">
      <w:pPr>
        <w:tabs>
          <w:tab w:val="left" w:pos="180"/>
          <w:tab w:val="left" w:pos="450"/>
          <w:tab w:val="left" w:pos="630"/>
          <w:tab w:val="left" w:pos="135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  <w:t xml:space="preserve">     October 2016: </w:t>
      </w:r>
      <w:r>
        <w:rPr>
          <w:rFonts w:ascii="Arial Narrow" w:hAnsi="Arial Narrow"/>
          <w:sz w:val="22"/>
        </w:rPr>
        <w:t>Concurrent, CMSNE Annual Conference, Boxborough, MA</w:t>
      </w:r>
    </w:p>
    <w:p w14:paraId="4C5404F9" w14:textId="77777777" w:rsidR="0052717D" w:rsidRPr="004C38CC" w:rsidRDefault="0052717D" w:rsidP="00B54C51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i/>
          <w:sz w:val="11"/>
          <w:szCs w:val="11"/>
        </w:rPr>
      </w:pPr>
    </w:p>
    <w:p w14:paraId="2D20763D" w14:textId="00E78132" w:rsidR="00B54C51" w:rsidRDefault="00B54C51" w:rsidP="00B54C51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i/>
          <w:sz w:val="22"/>
        </w:rPr>
      </w:pPr>
      <w:r w:rsidRPr="007B04D5">
        <w:rPr>
          <w:rFonts w:ascii="Arial Narrow" w:hAnsi="Arial Narrow"/>
          <w:b/>
          <w:i/>
          <w:sz w:val="22"/>
        </w:rPr>
        <w:t>Pitfalls and Pathways: Ethical Practice for Case Managers</w:t>
      </w:r>
      <w:r>
        <w:rPr>
          <w:rFonts w:ascii="Arial Narrow" w:hAnsi="Arial Narrow"/>
          <w:b/>
          <w:i/>
          <w:sz w:val="22"/>
        </w:rPr>
        <w:t xml:space="preserve"> (with Lynn Muller)</w:t>
      </w:r>
    </w:p>
    <w:p w14:paraId="66844590" w14:textId="1577D5AD" w:rsidR="00B54C51" w:rsidRDefault="00B54C51" w:rsidP="00B54C51">
      <w:pPr>
        <w:tabs>
          <w:tab w:val="left" w:pos="63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 xml:space="preserve">         </w:t>
      </w:r>
      <w:r w:rsidRPr="003D11C8">
        <w:rPr>
          <w:rFonts w:ascii="Arial Narrow" w:hAnsi="Arial Narrow"/>
          <w:b/>
          <w:sz w:val="22"/>
          <w:szCs w:val="22"/>
        </w:rPr>
        <w:t xml:space="preserve">October 2010: 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3D11C8">
        <w:rPr>
          <w:rFonts w:ascii="Arial Narrow" w:hAnsi="Arial Narrow"/>
          <w:sz w:val="22"/>
          <w:szCs w:val="22"/>
        </w:rPr>
        <w:t>Concurrent</w:t>
      </w:r>
      <w:r>
        <w:rPr>
          <w:rFonts w:ascii="Arial Narrow" w:hAnsi="Arial Narrow"/>
          <w:sz w:val="22"/>
          <w:szCs w:val="22"/>
        </w:rPr>
        <w:t>, Case Management Across the Continuum, Contemporary Forums, Las Vegas, NV</w:t>
      </w:r>
    </w:p>
    <w:p w14:paraId="314CF9D5" w14:textId="77777777" w:rsidR="00B54C51" w:rsidRPr="00B15CF4" w:rsidRDefault="00B54C51" w:rsidP="00B54C51">
      <w:pPr>
        <w:tabs>
          <w:tab w:val="left" w:pos="630"/>
        </w:tabs>
        <w:rPr>
          <w:rFonts w:ascii="Arial Narrow" w:hAnsi="Arial Narrow"/>
          <w:b/>
          <w:i/>
          <w:sz w:val="11"/>
          <w:szCs w:val="11"/>
        </w:rPr>
      </w:pPr>
    </w:p>
    <w:p w14:paraId="2F86C394" w14:textId="079E7F3F" w:rsidR="00C547B4" w:rsidRDefault="00C547B4" w:rsidP="00C547B4">
      <w:pPr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>Practicing Effectively Amid Ineffectiveness and Other lessons of Accountability</w:t>
      </w:r>
    </w:p>
    <w:p w14:paraId="6009CE45" w14:textId="77777777" w:rsidR="00C547B4" w:rsidRDefault="00C547B4" w:rsidP="00C547B4">
      <w:pPr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         </w:t>
      </w:r>
      <w:r w:rsidRPr="00723616">
        <w:rPr>
          <w:rFonts w:ascii="Arial Narrow" w:hAnsi="Arial Narrow"/>
          <w:b/>
          <w:sz w:val="22"/>
          <w:szCs w:val="22"/>
        </w:rPr>
        <w:t>March 2008</w:t>
      </w:r>
      <w:r>
        <w:rPr>
          <w:rFonts w:ascii="Arial Narrow" w:hAnsi="Arial Narrow"/>
          <w:b/>
          <w:i/>
          <w:sz w:val="22"/>
          <w:szCs w:val="22"/>
        </w:rPr>
        <w:t xml:space="preserve">: </w:t>
      </w:r>
      <w:r w:rsidRPr="00D41A9A">
        <w:rPr>
          <w:rFonts w:ascii="Arial Narrow" w:hAnsi="Arial Narrow"/>
          <w:sz w:val="22"/>
          <w:szCs w:val="22"/>
        </w:rPr>
        <w:t>Concurrent</w:t>
      </w:r>
      <w:r>
        <w:rPr>
          <w:rFonts w:ascii="Arial Narrow" w:hAnsi="Arial Narrow"/>
          <w:sz w:val="22"/>
          <w:szCs w:val="22"/>
        </w:rPr>
        <w:t xml:space="preserve">, </w:t>
      </w:r>
      <w:r w:rsidRPr="00D41A9A">
        <w:rPr>
          <w:rFonts w:ascii="Arial Narrow" w:hAnsi="Arial Narrow"/>
          <w:sz w:val="22"/>
          <w:szCs w:val="22"/>
        </w:rPr>
        <w:t>NASWVA Annual Conference, Richmond VA</w:t>
      </w:r>
    </w:p>
    <w:p w14:paraId="733B0E2C" w14:textId="77777777" w:rsidR="00C547B4" w:rsidRDefault="00C547B4" w:rsidP="00C547B4">
      <w:pPr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         </w:t>
      </w:r>
      <w:r w:rsidRPr="00D41A9A">
        <w:rPr>
          <w:rFonts w:ascii="Arial Narrow" w:hAnsi="Arial Narrow"/>
          <w:b/>
          <w:sz w:val="22"/>
          <w:szCs w:val="22"/>
        </w:rPr>
        <w:t>April 2008:</w:t>
      </w:r>
      <w:r w:rsidRPr="00D41A9A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Concurrent, </w:t>
      </w:r>
      <w:r w:rsidRPr="00D41A9A">
        <w:rPr>
          <w:rFonts w:ascii="Arial Narrow" w:hAnsi="Arial Narrow"/>
          <w:sz w:val="22"/>
          <w:szCs w:val="22"/>
        </w:rPr>
        <w:t>NASWWVA Annual Conference, Charleston, W. VA</w:t>
      </w:r>
    </w:p>
    <w:p w14:paraId="4F3B2F65" w14:textId="7122C118" w:rsidR="006D0620" w:rsidRDefault="00C547B4" w:rsidP="006D0620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         </w:t>
      </w:r>
      <w:r w:rsidRPr="00D41A9A">
        <w:rPr>
          <w:rFonts w:ascii="Arial Narrow" w:hAnsi="Arial Narrow"/>
          <w:b/>
          <w:sz w:val="22"/>
          <w:szCs w:val="22"/>
        </w:rPr>
        <w:t>April 2008:</w:t>
      </w:r>
      <w:r w:rsidRPr="00D41A9A">
        <w:rPr>
          <w:rFonts w:ascii="Arial Narrow" w:hAnsi="Arial Narrow"/>
          <w:sz w:val="22"/>
          <w:szCs w:val="22"/>
        </w:rPr>
        <w:t xml:space="preserve"> Care One Regional Training, Richmond, VA</w:t>
      </w:r>
    </w:p>
    <w:p w14:paraId="6357276D" w14:textId="77777777" w:rsidR="006D0620" w:rsidRDefault="006D0620" w:rsidP="006D0620">
      <w:pPr>
        <w:rPr>
          <w:rFonts w:ascii="Arial Narrow" w:hAnsi="Arial Narrow"/>
          <w:sz w:val="22"/>
          <w:szCs w:val="22"/>
        </w:rPr>
      </w:pPr>
    </w:p>
    <w:p w14:paraId="3DA7814B" w14:textId="77777777" w:rsidR="006D0620" w:rsidRPr="006D0620" w:rsidRDefault="006D0620" w:rsidP="006D0620">
      <w:pPr>
        <w:rPr>
          <w:rFonts w:ascii="Arial Narrow" w:hAnsi="Arial Narrow"/>
          <w:sz w:val="22"/>
          <w:szCs w:val="22"/>
        </w:rPr>
      </w:pPr>
    </w:p>
    <w:p w14:paraId="10E7FCC0" w14:textId="55DB0AD3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291303E8" w14:textId="68CCD4E6" w:rsidR="008F6DAB" w:rsidRPr="00E845CF" w:rsidRDefault="008F6DAB" w:rsidP="001055D6">
      <w:pPr>
        <w:jc w:val="center"/>
        <w:rPr>
          <w:rFonts w:ascii="Arial Narrow" w:hAnsi="Arial Narrow"/>
        </w:rPr>
      </w:pPr>
    </w:p>
    <w:p w14:paraId="28C5E732" w14:textId="413A55EC" w:rsidR="0052717D" w:rsidRPr="00D119EF" w:rsidRDefault="008F6DAB" w:rsidP="0052717D">
      <w:pPr>
        <w:tabs>
          <w:tab w:val="left" w:pos="4860"/>
        </w:tabs>
        <w:ind w:left="990"/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D119EF">
        <w:rPr>
          <w:rFonts w:ascii="Arial Narrow" w:hAnsi="Arial Narrow"/>
          <w:b/>
          <w:sz w:val="22"/>
          <w:szCs w:val="22"/>
          <w:u w:val="single"/>
        </w:rPr>
        <w:t>PRESENTATIONS (cont’d):</w:t>
      </w:r>
    </w:p>
    <w:p w14:paraId="248CAC22" w14:textId="77777777" w:rsidR="004C38CC" w:rsidRPr="00E845CF" w:rsidRDefault="004C38CC" w:rsidP="0052717D">
      <w:pPr>
        <w:tabs>
          <w:tab w:val="left" w:pos="4860"/>
        </w:tabs>
        <w:ind w:left="990"/>
        <w:jc w:val="center"/>
        <w:rPr>
          <w:rFonts w:ascii="Arial Narrow" w:hAnsi="Arial Narrow"/>
          <w:b/>
          <w:sz w:val="10"/>
          <w:szCs w:val="10"/>
          <w:u w:val="single"/>
        </w:rPr>
      </w:pPr>
    </w:p>
    <w:p w14:paraId="1294D09F" w14:textId="77777777" w:rsidR="006D0620" w:rsidRDefault="006D0620" w:rsidP="006D0620">
      <w:pPr>
        <w:widowControl w:val="0"/>
        <w:autoSpaceDE w:val="0"/>
        <w:autoSpaceDN w:val="0"/>
        <w:adjustRightInd w:val="0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Professional </w:t>
      </w:r>
      <w:r w:rsidRPr="006F463C">
        <w:rPr>
          <w:rFonts w:ascii="Arial Narrow" w:hAnsi="Arial Narrow"/>
          <w:b/>
          <w:i/>
          <w:sz w:val="22"/>
          <w:szCs w:val="22"/>
        </w:rPr>
        <w:t>Case Management Competence: Reframing What Defines Practice Excellence</w:t>
      </w:r>
      <w:r>
        <w:rPr>
          <w:rFonts w:ascii="Arial Narrow" w:hAnsi="Arial Narrow"/>
          <w:b/>
          <w:i/>
          <w:sz w:val="22"/>
          <w:szCs w:val="22"/>
        </w:rPr>
        <w:t xml:space="preserve"> </w:t>
      </w:r>
    </w:p>
    <w:p w14:paraId="721417FC" w14:textId="77777777" w:rsidR="006D0620" w:rsidRDefault="006D0620" w:rsidP="006D0620">
      <w:pPr>
        <w:widowControl w:val="0"/>
        <w:autoSpaceDE w:val="0"/>
        <w:autoSpaceDN w:val="0"/>
        <w:adjustRightInd w:val="0"/>
        <w:ind w:firstLine="45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March 2018: </w:t>
      </w:r>
      <w:r>
        <w:rPr>
          <w:rFonts w:ascii="Arial Narrow" w:hAnsi="Arial Narrow"/>
          <w:sz w:val="22"/>
          <w:szCs w:val="22"/>
        </w:rPr>
        <w:t>Webinar,</w:t>
      </w:r>
      <w:r w:rsidRPr="006F3241">
        <w:rPr>
          <w:rFonts w:ascii="Arial Narrow" w:hAnsi="Arial Narrow"/>
          <w:sz w:val="22"/>
          <w:szCs w:val="22"/>
        </w:rPr>
        <w:t xml:space="preserve"> Case Management Education</w:t>
      </w:r>
      <w:r>
        <w:rPr>
          <w:rFonts w:ascii="Arial Narrow" w:hAnsi="Arial Narrow"/>
          <w:sz w:val="22"/>
          <w:szCs w:val="22"/>
        </w:rPr>
        <w:t>al Offering, Ernest Health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07E90F8B" w14:textId="77777777" w:rsidR="006D0620" w:rsidRDefault="006D0620" w:rsidP="006D0620">
      <w:pPr>
        <w:widowControl w:val="0"/>
        <w:autoSpaceDE w:val="0"/>
        <w:autoSpaceDN w:val="0"/>
        <w:adjustRightInd w:val="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April 2018: </w:t>
      </w:r>
      <w:r>
        <w:rPr>
          <w:rFonts w:ascii="Arial Narrow" w:hAnsi="Arial Narrow"/>
          <w:sz w:val="22"/>
          <w:szCs w:val="22"/>
        </w:rPr>
        <w:t>Conference (1 hour version), The Case Managers Cruise</w:t>
      </w:r>
    </w:p>
    <w:p w14:paraId="1305F7AE" w14:textId="435166FB" w:rsidR="006D0620" w:rsidRDefault="006D0620" w:rsidP="006D0620">
      <w:pPr>
        <w:widowControl w:val="0"/>
        <w:autoSpaceDE w:val="0"/>
        <w:autoSpaceDN w:val="0"/>
        <w:adjustRightInd w:val="0"/>
        <w:ind w:firstLine="45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May 2018: </w:t>
      </w:r>
      <w:r>
        <w:rPr>
          <w:rFonts w:ascii="Arial Narrow" w:hAnsi="Arial Narrow"/>
          <w:sz w:val="22"/>
          <w:szCs w:val="22"/>
        </w:rPr>
        <w:t>Staff training (</w:t>
      </w:r>
      <w:r w:rsidR="00B70098">
        <w:rPr>
          <w:rFonts w:ascii="Arial Narrow" w:hAnsi="Arial Narrow"/>
          <w:sz w:val="22"/>
          <w:szCs w:val="22"/>
        </w:rPr>
        <w:t>1.5-hour</w:t>
      </w:r>
      <w:r>
        <w:rPr>
          <w:rFonts w:ascii="Arial Narrow" w:hAnsi="Arial Narrow"/>
          <w:sz w:val="22"/>
          <w:szCs w:val="22"/>
        </w:rPr>
        <w:t xml:space="preserve"> version), Department of Care Management, Maine Medical Center, Portland, ME</w:t>
      </w:r>
    </w:p>
    <w:p w14:paraId="66FB79D1" w14:textId="0538E065" w:rsidR="006D0620" w:rsidRDefault="006D0620" w:rsidP="006D0620">
      <w:pPr>
        <w:widowControl w:val="0"/>
        <w:tabs>
          <w:tab w:val="left" w:pos="270"/>
        </w:tabs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</w:t>
      </w:r>
      <w:r w:rsidRPr="0079269F">
        <w:rPr>
          <w:rFonts w:ascii="Arial Narrow" w:hAnsi="Arial Narrow"/>
          <w:b/>
          <w:sz w:val="22"/>
          <w:szCs w:val="22"/>
        </w:rPr>
        <w:t>February 2019:</w:t>
      </w:r>
      <w:r>
        <w:rPr>
          <w:rFonts w:ascii="Arial Narrow" w:hAnsi="Arial Narrow"/>
          <w:sz w:val="22"/>
          <w:szCs w:val="22"/>
        </w:rPr>
        <w:t xml:space="preserve"> Jump Start session (</w:t>
      </w:r>
      <w:r w:rsidR="00B70098">
        <w:rPr>
          <w:rFonts w:ascii="Arial Narrow" w:hAnsi="Arial Narrow"/>
          <w:sz w:val="22"/>
          <w:szCs w:val="22"/>
        </w:rPr>
        <w:t>2.0-hour</w:t>
      </w:r>
      <w:r>
        <w:rPr>
          <w:rFonts w:ascii="Arial Narrow" w:hAnsi="Arial Narrow"/>
          <w:sz w:val="22"/>
          <w:szCs w:val="22"/>
        </w:rPr>
        <w:t xml:space="preserve"> version), CCMC New World Symposium 2019, National Harbor, MD</w:t>
      </w:r>
    </w:p>
    <w:p w14:paraId="587D3C30" w14:textId="77777777" w:rsidR="006D0620" w:rsidRDefault="006D0620" w:rsidP="006D0620">
      <w:pPr>
        <w:widowControl w:val="0"/>
        <w:autoSpaceDE w:val="0"/>
        <w:autoSpaceDN w:val="0"/>
        <w:adjustRightInd w:val="0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         </w:t>
      </w:r>
      <w:r w:rsidRPr="00B9619D">
        <w:rPr>
          <w:rFonts w:ascii="Arial Narrow" w:hAnsi="Arial Narrow"/>
          <w:b/>
          <w:sz w:val="22"/>
          <w:szCs w:val="22"/>
        </w:rPr>
        <w:t>April 2019:</w:t>
      </w:r>
      <w:r>
        <w:rPr>
          <w:rFonts w:ascii="Arial Narrow" w:hAnsi="Arial Narrow"/>
          <w:b/>
          <w:i/>
          <w:sz w:val="22"/>
          <w:szCs w:val="22"/>
        </w:rPr>
        <w:t xml:space="preserve"> </w:t>
      </w:r>
      <w:r w:rsidRPr="0048767A">
        <w:rPr>
          <w:rFonts w:ascii="Arial Narrow" w:hAnsi="Arial Narrow"/>
          <w:sz w:val="22"/>
          <w:szCs w:val="22"/>
        </w:rPr>
        <w:t>Keynote, DFW CMSA Annual Conference, Arlington, TX</w:t>
      </w:r>
    </w:p>
    <w:p w14:paraId="577AE18A" w14:textId="77777777" w:rsidR="006D0620" w:rsidRDefault="006D0620" w:rsidP="006D0620">
      <w:pPr>
        <w:widowControl w:val="0"/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 w:rsidRPr="002924AA">
        <w:rPr>
          <w:rFonts w:ascii="Arial Narrow" w:hAnsi="Arial Narrow"/>
          <w:b/>
          <w:sz w:val="22"/>
          <w:szCs w:val="22"/>
        </w:rPr>
        <w:t xml:space="preserve">         March</w:t>
      </w:r>
      <w:r>
        <w:rPr>
          <w:rFonts w:ascii="Arial Narrow" w:hAnsi="Arial Narrow"/>
          <w:b/>
          <w:sz w:val="22"/>
          <w:szCs w:val="22"/>
        </w:rPr>
        <w:t xml:space="preserve"> 2020: </w:t>
      </w:r>
      <w:r w:rsidRPr="002924AA">
        <w:rPr>
          <w:rFonts w:ascii="Arial Narrow" w:hAnsi="Arial Narrow"/>
          <w:sz w:val="22"/>
          <w:szCs w:val="22"/>
        </w:rPr>
        <w:t>Keynote, Chicago CMSA Annual Conference, Oak Terrace, IL</w:t>
      </w:r>
    </w:p>
    <w:p w14:paraId="202B5EC0" w14:textId="77777777" w:rsidR="006D0620" w:rsidRPr="004C38CC" w:rsidRDefault="006D0620" w:rsidP="006D0620">
      <w:pPr>
        <w:widowControl w:val="0"/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         </w:t>
      </w:r>
      <w:r w:rsidRPr="00FA5BFE">
        <w:rPr>
          <w:rFonts w:ascii="Arial Narrow" w:hAnsi="Arial Narrow"/>
          <w:b/>
          <w:bCs/>
          <w:sz w:val="22"/>
          <w:szCs w:val="22"/>
        </w:rPr>
        <w:t>March 2020</w:t>
      </w:r>
      <w:r>
        <w:rPr>
          <w:rFonts w:ascii="Arial Narrow" w:hAnsi="Arial Narrow"/>
          <w:sz w:val="22"/>
          <w:szCs w:val="22"/>
        </w:rPr>
        <w:t>: Keynote, Detroit CMSA, Novi, MI</w:t>
      </w:r>
    </w:p>
    <w:p w14:paraId="078EF68A" w14:textId="77777777" w:rsidR="006D0620" w:rsidRPr="006D0620" w:rsidRDefault="006D0620" w:rsidP="004C38CC">
      <w:pPr>
        <w:pStyle w:val="Heading3"/>
        <w:jc w:val="left"/>
        <w:rPr>
          <w:rFonts w:ascii="Arial Narrow" w:hAnsi="Arial Narrow"/>
          <w:i/>
          <w:sz w:val="11"/>
          <w:szCs w:val="11"/>
        </w:rPr>
      </w:pPr>
    </w:p>
    <w:p w14:paraId="091522C9" w14:textId="40C95A03" w:rsidR="004C38CC" w:rsidRDefault="004C38CC" w:rsidP="004C38CC">
      <w:pPr>
        <w:pStyle w:val="Heading3"/>
        <w:jc w:val="left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>Professionalism: Collaboration for all Seasons (with Teresa Treiger)</w:t>
      </w:r>
    </w:p>
    <w:p w14:paraId="0AE4218F" w14:textId="77777777" w:rsidR="004C38CC" w:rsidRDefault="004C38CC" w:rsidP="004C38CC">
      <w:pPr>
        <w:rPr>
          <w:rFonts w:ascii="Arial Narrow" w:hAnsi="Arial Narrow"/>
          <w:sz w:val="22"/>
          <w:szCs w:val="22"/>
        </w:rPr>
      </w:pPr>
      <w:r>
        <w:t xml:space="preserve">         </w:t>
      </w:r>
      <w:r w:rsidRPr="00C76815">
        <w:rPr>
          <w:rFonts w:ascii="Arial Narrow" w:hAnsi="Arial Narrow"/>
          <w:b/>
          <w:sz w:val="22"/>
          <w:szCs w:val="22"/>
        </w:rPr>
        <w:t>October 2015</w:t>
      </w:r>
      <w:r>
        <w:rPr>
          <w:rFonts w:ascii="Arial Narrow" w:hAnsi="Arial Narrow"/>
          <w:b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Concurrent, CMSNE Annual Conference, Boxborough, MA</w:t>
      </w:r>
    </w:p>
    <w:p w14:paraId="6CE828B0" w14:textId="77777777" w:rsidR="004C38CC" w:rsidRPr="004C38CC" w:rsidRDefault="004C38CC" w:rsidP="004C38CC">
      <w:pPr>
        <w:rPr>
          <w:rFonts w:ascii="Arial Narrow" w:hAnsi="Arial Narrow"/>
          <w:sz w:val="11"/>
          <w:szCs w:val="11"/>
        </w:rPr>
      </w:pPr>
    </w:p>
    <w:p w14:paraId="216DDB8E" w14:textId="77777777" w:rsidR="004C38CC" w:rsidRPr="006550B3" w:rsidRDefault="004C38CC" w:rsidP="004C38CC">
      <w:pPr>
        <w:rPr>
          <w:rFonts w:ascii="Arial Narrow" w:hAnsi="Arial Narrow"/>
          <w:b/>
          <w:bCs/>
          <w:sz w:val="22"/>
          <w:szCs w:val="22"/>
        </w:rPr>
      </w:pPr>
      <w:r w:rsidRPr="006550B3">
        <w:rPr>
          <w:rFonts w:ascii="Arial Narrow" w:hAnsi="Arial Narrow"/>
          <w:b/>
          <w:bCs/>
          <w:i/>
          <w:sz w:val="22"/>
          <w:szCs w:val="22"/>
        </w:rPr>
        <w:t>Professionalism: The Integral Competency for Case Management Success</w:t>
      </w:r>
    </w:p>
    <w:p w14:paraId="6BAAFD81" w14:textId="43B44A4D" w:rsidR="006550B3" w:rsidRPr="004C38CC" w:rsidRDefault="004C38CC" w:rsidP="004C38CC">
      <w:pPr>
        <w:pStyle w:val="Heading3"/>
        <w:spacing w:after="120"/>
        <w:jc w:val="left"/>
        <w:rPr>
          <w:rFonts w:ascii="Arial Narrow" w:hAnsi="Arial Narrow" w:cs="Calibri"/>
          <w:b w:val="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May 2013:  </w:t>
      </w:r>
      <w:r>
        <w:rPr>
          <w:rFonts w:ascii="Arial Narrow" w:hAnsi="Arial Narrow"/>
          <w:b w:val="0"/>
          <w:sz w:val="22"/>
          <w:szCs w:val="22"/>
        </w:rPr>
        <w:t>Concurrent,</w:t>
      </w:r>
      <w:r w:rsidRPr="00AE7AD7">
        <w:rPr>
          <w:rFonts w:ascii="Arial Narrow" w:hAnsi="Arial Narrow"/>
          <w:b w:val="0"/>
          <w:sz w:val="22"/>
          <w:szCs w:val="22"/>
        </w:rPr>
        <w:t xml:space="preserve"> Dorland’s </w:t>
      </w:r>
      <w:r w:rsidRPr="00AE7AD7">
        <w:rPr>
          <w:rFonts w:ascii="Arial Narrow" w:hAnsi="Arial Narrow" w:cs="Calibri"/>
          <w:b w:val="0"/>
          <w:sz w:val="22"/>
          <w:szCs w:val="22"/>
        </w:rPr>
        <w:t>5</w:t>
      </w:r>
      <w:r w:rsidRPr="00AE7AD7">
        <w:rPr>
          <w:rFonts w:ascii="Arial Narrow" w:hAnsi="Arial Narrow" w:cs="Calibri"/>
          <w:b w:val="0"/>
          <w:sz w:val="22"/>
          <w:szCs w:val="22"/>
          <w:vertAlign w:val="superscript"/>
        </w:rPr>
        <w:t>th</w:t>
      </w:r>
      <w:r w:rsidRPr="00AE7AD7">
        <w:rPr>
          <w:rFonts w:ascii="Arial Narrow" w:hAnsi="Arial Narrow" w:cs="Calibri"/>
          <w:b w:val="0"/>
          <w:sz w:val="22"/>
          <w:szCs w:val="22"/>
        </w:rPr>
        <w:t xml:space="preserve"> Annual Care Coordination Summit, National Harbor, MD</w:t>
      </w:r>
      <w:r>
        <w:rPr>
          <w:rFonts w:ascii="Arial Narrow" w:hAnsi="Arial Narrow"/>
          <w:sz w:val="22"/>
          <w:szCs w:val="22"/>
        </w:rPr>
        <w:t xml:space="preserve">    </w:t>
      </w:r>
    </w:p>
    <w:p w14:paraId="25862F6E" w14:textId="1B21684C" w:rsidR="006550B3" w:rsidRDefault="006550B3" w:rsidP="006550B3">
      <w:pPr>
        <w:widowControl w:val="0"/>
        <w:autoSpaceDE w:val="0"/>
        <w:autoSpaceDN w:val="0"/>
        <w:adjustRightInd w:val="0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>Self and Balance Amid Chaos: Fostering a Sense of Professional Resilience</w:t>
      </w:r>
    </w:p>
    <w:p w14:paraId="27D648CF" w14:textId="4A557FD0" w:rsidR="006550B3" w:rsidRDefault="006550B3" w:rsidP="006550B3">
      <w:pPr>
        <w:widowControl w:val="0"/>
        <w:tabs>
          <w:tab w:val="left" w:pos="630"/>
        </w:tabs>
        <w:autoSpaceDE w:val="0"/>
        <w:autoSpaceDN w:val="0"/>
        <w:adjustRightInd w:val="0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          </w:t>
      </w:r>
      <w:r>
        <w:rPr>
          <w:rFonts w:ascii="Arial Narrow" w:hAnsi="Arial Narrow"/>
          <w:b/>
          <w:sz w:val="22"/>
          <w:szCs w:val="22"/>
        </w:rPr>
        <w:t xml:space="preserve">March 2007: </w:t>
      </w:r>
      <w:r>
        <w:rPr>
          <w:rFonts w:ascii="Arial Narrow" w:hAnsi="Arial Narrow"/>
          <w:sz w:val="22"/>
          <w:szCs w:val="22"/>
        </w:rPr>
        <w:t xml:space="preserve">Concurrent NASWVA Annual Conference, Richmond, </w:t>
      </w:r>
      <w:r w:rsidR="00B70098">
        <w:rPr>
          <w:rFonts w:ascii="Arial Narrow" w:hAnsi="Arial Narrow"/>
          <w:sz w:val="22"/>
          <w:szCs w:val="22"/>
        </w:rPr>
        <w:t>VA.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62B3E95D" w14:textId="77777777" w:rsidR="006550B3" w:rsidRPr="00B967ED" w:rsidRDefault="006550B3" w:rsidP="006550B3">
      <w:pPr>
        <w:widowControl w:val="0"/>
        <w:tabs>
          <w:tab w:val="left" w:pos="630"/>
        </w:tabs>
        <w:autoSpaceDE w:val="0"/>
        <w:autoSpaceDN w:val="0"/>
        <w:adjustRightInd w:val="0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          </w:t>
      </w:r>
      <w:r>
        <w:rPr>
          <w:rFonts w:ascii="Arial Narrow" w:hAnsi="Arial Narrow"/>
          <w:b/>
          <w:sz w:val="22"/>
          <w:szCs w:val="22"/>
        </w:rPr>
        <w:t xml:space="preserve">March 2007: </w:t>
      </w:r>
      <w:r>
        <w:rPr>
          <w:rFonts w:ascii="Arial Narrow" w:hAnsi="Arial Narrow"/>
          <w:sz w:val="22"/>
          <w:szCs w:val="22"/>
        </w:rPr>
        <w:t>Keynote, George Mason University Annual Field Symposium, Fairfax, VA</w:t>
      </w:r>
    </w:p>
    <w:p w14:paraId="2B0C8F85" w14:textId="77777777" w:rsidR="006550B3" w:rsidRPr="00815734" w:rsidRDefault="006550B3" w:rsidP="006550B3">
      <w:pPr>
        <w:tabs>
          <w:tab w:val="left" w:pos="630"/>
          <w:tab w:val="left" w:pos="900"/>
        </w:tabs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June 2007:</w:t>
      </w:r>
      <w:r>
        <w:rPr>
          <w:rFonts w:ascii="Arial Narrow" w:hAnsi="Arial Narrow"/>
          <w:sz w:val="22"/>
          <w:szCs w:val="22"/>
        </w:rPr>
        <w:t xml:space="preserve"> Retreat Facilitator, Arlington County Adult Services, Arlington, VA</w:t>
      </w:r>
    </w:p>
    <w:p w14:paraId="1BEAA906" w14:textId="77777777" w:rsidR="006550B3" w:rsidRPr="00D2709B" w:rsidRDefault="006550B3" w:rsidP="006550B3">
      <w:pPr>
        <w:tabs>
          <w:tab w:val="left" w:pos="63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June 2007:</w:t>
      </w:r>
      <w:r>
        <w:rPr>
          <w:rFonts w:ascii="Arial Narrow" w:hAnsi="Arial Narrow"/>
          <w:sz w:val="22"/>
          <w:szCs w:val="22"/>
        </w:rPr>
        <w:t xml:space="preserve"> Staff Training FACETS, Fairfax, VA</w:t>
      </w:r>
    </w:p>
    <w:p w14:paraId="14631E81" w14:textId="77777777" w:rsidR="006550B3" w:rsidRDefault="006550B3" w:rsidP="006550B3">
      <w:pPr>
        <w:tabs>
          <w:tab w:val="left" w:pos="630"/>
          <w:tab w:val="left" w:pos="900"/>
          <w:tab w:val="left" w:pos="990"/>
          <w:tab w:val="left" w:pos="108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September 2007: </w:t>
      </w:r>
      <w:r w:rsidRPr="00262F68">
        <w:rPr>
          <w:rFonts w:ascii="Arial Narrow" w:hAnsi="Arial Narrow"/>
          <w:sz w:val="22"/>
          <w:szCs w:val="22"/>
        </w:rPr>
        <w:t>Staff Training, Infant Toddler Family Daycare; Fairfax, VA</w:t>
      </w:r>
    </w:p>
    <w:p w14:paraId="3995EDBE" w14:textId="41B5B254" w:rsidR="006550B3" w:rsidRPr="004A376F" w:rsidRDefault="006550B3" w:rsidP="006550B3">
      <w:pPr>
        <w:tabs>
          <w:tab w:val="left" w:pos="630"/>
          <w:tab w:val="left" w:pos="900"/>
          <w:tab w:val="left" w:pos="990"/>
          <w:tab w:val="left" w:pos="1080"/>
        </w:tabs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</w:t>
      </w:r>
      <w:r w:rsidRPr="00DF009F">
        <w:rPr>
          <w:rFonts w:ascii="Arial Narrow" w:hAnsi="Arial Narrow"/>
          <w:b/>
          <w:sz w:val="22"/>
          <w:szCs w:val="22"/>
        </w:rPr>
        <w:t>October 2007</w:t>
      </w:r>
      <w:r>
        <w:rPr>
          <w:rFonts w:ascii="Arial Narrow" w:hAnsi="Arial Narrow"/>
          <w:sz w:val="22"/>
          <w:szCs w:val="22"/>
        </w:rPr>
        <w:t xml:space="preserve">: Keynote, Valley Health Systems Case Management Week Annual Conference, Winchester, </w:t>
      </w:r>
      <w:r w:rsidR="00B70098">
        <w:rPr>
          <w:rFonts w:ascii="Arial Narrow" w:hAnsi="Arial Narrow"/>
          <w:sz w:val="22"/>
          <w:szCs w:val="22"/>
        </w:rPr>
        <w:t>VA.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47CE5250" w14:textId="77777777" w:rsidR="006550B3" w:rsidRPr="00BA6465" w:rsidRDefault="006550B3" w:rsidP="006550B3">
      <w:pPr>
        <w:tabs>
          <w:tab w:val="left" w:pos="630"/>
          <w:tab w:val="left" w:pos="900"/>
          <w:tab w:val="left" w:pos="990"/>
          <w:tab w:val="left" w:pos="108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November 2007:</w:t>
      </w:r>
      <w:r>
        <w:rPr>
          <w:rFonts w:ascii="Arial Narrow" w:hAnsi="Arial Narrow"/>
          <w:sz w:val="22"/>
          <w:szCs w:val="22"/>
        </w:rPr>
        <w:t xml:space="preserve"> Concurrent, VA Association of Free Clinics Annual Conference, Chantilly, VA</w:t>
      </w:r>
    </w:p>
    <w:p w14:paraId="51389B0E" w14:textId="77777777" w:rsidR="006550B3" w:rsidRPr="00A666BD" w:rsidRDefault="006550B3" w:rsidP="006550B3">
      <w:pPr>
        <w:tabs>
          <w:tab w:val="left" w:pos="630"/>
          <w:tab w:val="left" w:pos="81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April 2008: </w:t>
      </w:r>
      <w:r>
        <w:rPr>
          <w:rFonts w:ascii="Arial Narrow" w:hAnsi="Arial Narrow"/>
          <w:sz w:val="22"/>
          <w:szCs w:val="22"/>
        </w:rPr>
        <w:t>Concurren</w:t>
      </w:r>
      <w:r w:rsidRPr="00D41A9A">
        <w:rPr>
          <w:rFonts w:ascii="Arial Narrow" w:hAnsi="Arial Narrow"/>
          <w:sz w:val="22"/>
          <w:szCs w:val="22"/>
        </w:rPr>
        <w:t>t</w:t>
      </w:r>
      <w:r>
        <w:rPr>
          <w:rFonts w:ascii="Arial Narrow" w:hAnsi="Arial Narrow"/>
          <w:b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>NASWWVA Annual Conference, Charleston, W. VA</w:t>
      </w:r>
    </w:p>
    <w:p w14:paraId="03A159AE" w14:textId="77777777" w:rsidR="006550B3" w:rsidRPr="00985F6A" w:rsidRDefault="006550B3" w:rsidP="006550B3">
      <w:pPr>
        <w:tabs>
          <w:tab w:val="left" w:pos="630"/>
          <w:tab w:val="left" w:pos="810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May 2008:</w:t>
      </w:r>
      <w:r>
        <w:rPr>
          <w:rFonts w:ascii="Arial Narrow" w:hAnsi="Arial Narrow"/>
          <w:sz w:val="22"/>
          <w:szCs w:val="22"/>
        </w:rPr>
        <w:t xml:space="preserve"> Keynote, VA Society of CPA’s, Williamsburg, VA</w:t>
      </w:r>
    </w:p>
    <w:p w14:paraId="459FFBA8" w14:textId="0AC567BC" w:rsidR="006550B3" w:rsidRDefault="006550B3" w:rsidP="006550B3">
      <w:pPr>
        <w:tabs>
          <w:tab w:val="left" w:pos="630"/>
          <w:tab w:val="left" w:pos="810"/>
        </w:tabs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June 2008</w:t>
      </w:r>
      <w:r w:rsidRPr="00D41A9A">
        <w:rPr>
          <w:rFonts w:ascii="Arial Narrow" w:hAnsi="Arial Narrow"/>
          <w:sz w:val="22"/>
          <w:szCs w:val="22"/>
        </w:rPr>
        <w:t>: Concurrent</w:t>
      </w:r>
      <w:r>
        <w:rPr>
          <w:rFonts w:ascii="Arial Narrow" w:hAnsi="Arial Narrow"/>
          <w:b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>CMSA Annual Conference, Orlando, Florida</w:t>
      </w:r>
    </w:p>
    <w:p w14:paraId="75FF0B62" w14:textId="580148D9" w:rsidR="0052717D" w:rsidRPr="006C5204" w:rsidRDefault="0052717D" w:rsidP="004C38CC">
      <w:pPr>
        <w:tabs>
          <w:tab w:val="left" w:pos="4860"/>
        </w:tabs>
        <w:rPr>
          <w:rFonts w:ascii="Arial Narrow" w:hAnsi="Arial Narrow"/>
          <w:b/>
          <w:sz w:val="10"/>
          <w:szCs w:val="10"/>
          <w:u w:val="single"/>
        </w:rPr>
      </w:pPr>
    </w:p>
    <w:p w14:paraId="6FE31D07" w14:textId="77777777" w:rsidR="00FB0E94" w:rsidRPr="00283A7B" w:rsidRDefault="00FB0E94" w:rsidP="00FB0E94">
      <w:pPr>
        <w:rPr>
          <w:rFonts w:ascii="Arial Narrow" w:hAnsi="Arial Narrow"/>
          <w:b/>
          <w:sz w:val="22"/>
          <w:szCs w:val="22"/>
        </w:rPr>
      </w:pPr>
      <w:r w:rsidRPr="00AC6691">
        <w:rPr>
          <w:rFonts w:ascii="Arial Narrow" w:hAnsi="Arial Narrow"/>
          <w:b/>
          <w:i/>
          <w:sz w:val="22"/>
          <w:szCs w:val="22"/>
        </w:rPr>
        <w:t xml:space="preserve">Professional Resilience </w:t>
      </w:r>
      <w:r>
        <w:rPr>
          <w:rFonts w:ascii="Arial Narrow" w:hAnsi="Arial Narrow"/>
          <w:b/>
          <w:i/>
          <w:sz w:val="22"/>
          <w:szCs w:val="22"/>
        </w:rPr>
        <w:t>Meets the Quadruple Aim</w:t>
      </w:r>
      <w:r w:rsidRPr="00AC6691">
        <w:rPr>
          <w:rFonts w:ascii="Arial Narrow" w:hAnsi="Arial Narrow"/>
          <w:b/>
          <w:i/>
          <w:sz w:val="22"/>
          <w:szCs w:val="22"/>
        </w:rPr>
        <w:t>: Professional Mandate, Ethical Imperative</w:t>
      </w:r>
      <w:r>
        <w:rPr>
          <w:rFonts w:ascii="Arial Narrow" w:hAnsi="Arial Narrow"/>
          <w:b/>
          <w:i/>
          <w:sz w:val="22"/>
          <w:szCs w:val="22"/>
        </w:rPr>
        <w:t>: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283A7B">
        <w:rPr>
          <w:rFonts w:ascii="Arial Narrow" w:hAnsi="Arial Narrow"/>
          <w:b/>
          <w:bCs/>
          <w:sz w:val="22"/>
          <w:szCs w:val="22"/>
        </w:rPr>
        <w:t>DOI: 10.13140/RG.2.1.1016.0243</w:t>
      </w:r>
      <w:r>
        <w:rPr>
          <w:rFonts w:ascii="Arial Narrow" w:hAnsi="Arial Narrow"/>
          <w:b/>
          <w:bCs/>
          <w:sz w:val="22"/>
          <w:szCs w:val="22"/>
        </w:rPr>
        <w:t xml:space="preserve"> </w:t>
      </w:r>
    </w:p>
    <w:p w14:paraId="76DD930B" w14:textId="77777777" w:rsidR="00FB0E94" w:rsidRDefault="00FB0E94" w:rsidP="00FB0E94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</w:t>
      </w:r>
      <w:r>
        <w:rPr>
          <w:rFonts w:ascii="Arial Narrow" w:hAnsi="Arial Narrow"/>
          <w:b/>
          <w:sz w:val="22"/>
          <w:szCs w:val="22"/>
        </w:rPr>
        <w:t>September</w:t>
      </w:r>
      <w:r w:rsidRPr="00AC6691">
        <w:rPr>
          <w:rFonts w:ascii="Arial Narrow" w:hAnsi="Arial Narrow"/>
          <w:b/>
          <w:sz w:val="22"/>
          <w:szCs w:val="22"/>
        </w:rPr>
        <w:t xml:space="preserve"> 2016:</w:t>
      </w:r>
      <w:r>
        <w:rPr>
          <w:rFonts w:ascii="Arial Narrow" w:hAnsi="Arial Narrow"/>
          <w:sz w:val="22"/>
          <w:szCs w:val="22"/>
        </w:rPr>
        <w:t xml:space="preserve"> Keynote, Hampton Roads Case Management Society of America Annual Conference, Hampton, VA</w:t>
      </w:r>
    </w:p>
    <w:p w14:paraId="2D5F16CA" w14:textId="77777777" w:rsidR="00FB0E94" w:rsidRDefault="00FB0E94" w:rsidP="00FB0E94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</w:t>
      </w:r>
      <w:r w:rsidRPr="00044C40">
        <w:rPr>
          <w:rFonts w:ascii="Arial Narrow" w:hAnsi="Arial Narrow"/>
          <w:b/>
          <w:sz w:val="22"/>
          <w:szCs w:val="22"/>
        </w:rPr>
        <w:t>October 2016:</w:t>
      </w:r>
      <w:r>
        <w:rPr>
          <w:rFonts w:ascii="Arial Narrow" w:hAnsi="Arial Narrow"/>
          <w:sz w:val="22"/>
          <w:szCs w:val="22"/>
        </w:rPr>
        <w:t xml:space="preserve"> Keynote, Alamo Chapter Case Management Society of America Annual Conference, San Antonio, TX</w:t>
      </w:r>
    </w:p>
    <w:p w14:paraId="33FA1EB9" w14:textId="77777777" w:rsidR="00FB0E94" w:rsidRDefault="00FB0E94" w:rsidP="00FB0E94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</w:t>
      </w:r>
      <w:r w:rsidRPr="001F2539">
        <w:rPr>
          <w:rFonts w:ascii="Arial Narrow" w:hAnsi="Arial Narrow"/>
          <w:b/>
          <w:sz w:val="22"/>
          <w:szCs w:val="22"/>
        </w:rPr>
        <w:t>January 2017:</w:t>
      </w:r>
      <w:r>
        <w:rPr>
          <w:rFonts w:ascii="Arial Narrow" w:hAnsi="Arial Narrow"/>
          <w:sz w:val="22"/>
          <w:szCs w:val="22"/>
        </w:rPr>
        <w:t xml:space="preserve"> Training, Sentara Health Systems Care Management Leadership, Virginia Beach, VA</w:t>
      </w:r>
    </w:p>
    <w:p w14:paraId="1D7962CB" w14:textId="77777777" w:rsidR="00FB0E94" w:rsidRDefault="00FB0E94" w:rsidP="00FB0E94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</w:t>
      </w:r>
      <w:r w:rsidRPr="00C86E03">
        <w:rPr>
          <w:rFonts w:ascii="Arial Narrow" w:hAnsi="Arial Narrow"/>
          <w:b/>
          <w:sz w:val="22"/>
          <w:szCs w:val="22"/>
        </w:rPr>
        <w:t>March 2017:</w:t>
      </w:r>
      <w:r>
        <w:rPr>
          <w:rFonts w:ascii="Arial Narrow" w:hAnsi="Arial Narrow"/>
          <w:sz w:val="22"/>
          <w:szCs w:val="22"/>
        </w:rPr>
        <w:t xml:space="preserve"> Training, Tampa General Hospital Case Management/Social Work Month Event, Tampa, FL</w:t>
      </w:r>
    </w:p>
    <w:p w14:paraId="54CFD971" w14:textId="77777777" w:rsidR="00FB0E94" w:rsidRPr="008B0BFF" w:rsidRDefault="00FB0E94" w:rsidP="00FB0E94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</w:t>
      </w:r>
      <w:r w:rsidRPr="002B06EE">
        <w:rPr>
          <w:rFonts w:ascii="Arial Narrow" w:hAnsi="Arial Narrow"/>
          <w:b/>
          <w:sz w:val="22"/>
          <w:szCs w:val="22"/>
        </w:rPr>
        <w:t>September 2017</w:t>
      </w:r>
      <w:r>
        <w:rPr>
          <w:rFonts w:ascii="Arial Narrow" w:hAnsi="Arial Narrow"/>
          <w:sz w:val="22"/>
          <w:szCs w:val="22"/>
        </w:rPr>
        <w:t>: Keynote, Sentara Health System Case Management Week Event, Hampton, VA</w:t>
      </w:r>
    </w:p>
    <w:p w14:paraId="44D599C5" w14:textId="6732AC8B" w:rsidR="00FB0E94" w:rsidRDefault="00FB0E94" w:rsidP="00FB0E94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</w:t>
      </w:r>
      <w:r w:rsidRPr="009B1ACD">
        <w:rPr>
          <w:rFonts w:ascii="Arial Narrow" w:hAnsi="Arial Narrow"/>
          <w:b/>
          <w:sz w:val="22"/>
          <w:szCs w:val="22"/>
        </w:rPr>
        <w:t xml:space="preserve">April 2018: </w:t>
      </w:r>
      <w:r>
        <w:rPr>
          <w:rFonts w:ascii="Arial Narrow" w:hAnsi="Arial Narrow"/>
          <w:sz w:val="22"/>
          <w:szCs w:val="22"/>
        </w:rPr>
        <w:t>The Case Managers Cruise</w:t>
      </w:r>
    </w:p>
    <w:p w14:paraId="3AF76B04" w14:textId="61F802EE" w:rsidR="00FB0E94" w:rsidRDefault="00FB0E94" w:rsidP="00FB0E94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</w:t>
      </w:r>
      <w:r w:rsidRPr="00A666BD">
        <w:rPr>
          <w:rFonts w:ascii="Arial Narrow" w:hAnsi="Arial Narrow"/>
          <w:b/>
          <w:sz w:val="22"/>
          <w:szCs w:val="22"/>
        </w:rPr>
        <w:t xml:space="preserve">May 2018: </w:t>
      </w:r>
      <w:r w:rsidRPr="00A666BD">
        <w:rPr>
          <w:rFonts w:ascii="Arial Narrow" w:hAnsi="Arial Narrow"/>
          <w:sz w:val="22"/>
          <w:szCs w:val="22"/>
        </w:rPr>
        <w:t>Agency Training, Vesta</w:t>
      </w:r>
      <w:r>
        <w:rPr>
          <w:rFonts w:ascii="Arial Narrow" w:hAnsi="Arial Narrow"/>
          <w:sz w:val="22"/>
          <w:szCs w:val="22"/>
        </w:rPr>
        <w:t>, Lanham, MD</w:t>
      </w:r>
    </w:p>
    <w:p w14:paraId="40D15657" w14:textId="77777777" w:rsidR="00FB0E94" w:rsidRDefault="00FB0E94" w:rsidP="00FB0E94">
      <w:pPr>
        <w:rPr>
          <w:rFonts w:ascii="Arial Narrow" w:hAnsi="Arial Narrow"/>
          <w:sz w:val="22"/>
          <w:szCs w:val="22"/>
        </w:rPr>
      </w:pPr>
      <w:r w:rsidRPr="00631A89">
        <w:rPr>
          <w:rFonts w:ascii="Arial Narrow" w:hAnsi="Arial Narrow"/>
          <w:b/>
          <w:bCs/>
          <w:sz w:val="22"/>
          <w:szCs w:val="22"/>
        </w:rPr>
        <w:t xml:space="preserve">        June 2021:</w:t>
      </w:r>
      <w:r>
        <w:rPr>
          <w:rFonts w:ascii="Arial Narrow" w:hAnsi="Arial Narrow"/>
          <w:sz w:val="22"/>
          <w:szCs w:val="22"/>
        </w:rPr>
        <w:t xml:space="preserve"> Keynote, Military Day, Case Management Society of America, Annual Conference, Orlando, FL</w:t>
      </w:r>
    </w:p>
    <w:p w14:paraId="39EA11EF" w14:textId="77777777" w:rsidR="00FB0E94" w:rsidRDefault="00FB0E94" w:rsidP="00FB0E94">
      <w:pPr>
        <w:rPr>
          <w:rFonts w:ascii="Arial Narrow" w:hAnsi="Arial Narrow"/>
          <w:sz w:val="22"/>
          <w:szCs w:val="22"/>
        </w:rPr>
      </w:pPr>
      <w:r w:rsidRPr="00B15CF4">
        <w:rPr>
          <w:rFonts w:ascii="Arial Narrow" w:hAnsi="Arial Narrow"/>
          <w:b/>
          <w:bCs/>
          <w:sz w:val="22"/>
          <w:szCs w:val="22"/>
        </w:rPr>
        <w:t xml:space="preserve">         September 2021:</w:t>
      </w:r>
      <w:r>
        <w:rPr>
          <w:rFonts w:ascii="Arial Narrow" w:hAnsi="Arial Narrow"/>
          <w:sz w:val="22"/>
          <w:szCs w:val="22"/>
        </w:rPr>
        <w:t xml:space="preserve"> Keynote, CMSA of Atlanta Annual Conference, Virtual event</w:t>
      </w:r>
    </w:p>
    <w:p w14:paraId="2E8EDFD0" w14:textId="77777777" w:rsidR="00FB0E94" w:rsidRPr="00DA2659" w:rsidRDefault="00FB0E94" w:rsidP="0052717D">
      <w:pPr>
        <w:rPr>
          <w:rFonts w:ascii="Arial Narrow" w:hAnsi="Arial Narrow"/>
          <w:b/>
          <w:i/>
          <w:sz w:val="10"/>
          <w:szCs w:val="10"/>
        </w:rPr>
      </w:pPr>
    </w:p>
    <w:p w14:paraId="223CCAB6" w14:textId="6B409938" w:rsidR="009A68D7" w:rsidRDefault="009A68D7" w:rsidP="0052717D">
      <w:pPr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SDoH Update </w:t>
      </w:r>
    </w:p>
    <w:p w14:paraId="263C6D05" w14:textId="21AF2207" w:rsidR="009A68D7" w:rsidRDefault="009A68D7" w:rsidP="0052717D">
      <w:pPr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ab/>
      </w:r>
      <w:r>
        <w:rPr>
          <w:rFonts w:ascii="Arial Narrow" w:hAnsi="Arial Narrow"/>
          <w:b/>
          <w:iCs/>
          <w:sz w:val="22"/>
          <w:szCs w:val="22"/>
        </w:rPr>
        <w:t xml:space="preserve">December 2021: </w:t>
      </w:r>
      <w:r w:rsidRPr="009A68D7">
        <w:rPr>
          <w:rFonts w:ascii="Arial Narrow" w:hAnsi="Arial Narrow"/>
          <w:bCs/>
          <w:iCs/>
          <w:sz w:val="22"/>
          <w:szCs w:val="22"/>
        </w:rPr>
        <w:t xml:space="preserve">MCG, Women </w:t>
      </w:r>
      <w:r>
        <w:rPr>
          <w:rFonts w:ascii="Arial Narrow" w:hAnsi="Arial Narrow"/>
          <w:bCs/>
          <w:iCs/>
          <w:sz w:val="22"/>
          <w:szCs w:val="22"/>
        </w:rPr>
        <w:t>and Allies of MCG Monthly Education Series</w:t>
      </w:r>
    </w:p>
    <w:p w14:paraId="56B93212" w14:textId="53F227C0" w:rsidR="003B751C" w:rsidRDefault="003B751C" w:rsidP="0052717D">
      <w:pPr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ab/>
      </w:r>
      <w:r w:rsidRPr="003B751C">
        <w:rPr>
          <w:rFonts w:ascii="Arial Narrow" w:hAnsi="Arial Narrow"/>
          <w:b/>
          <w:iCs/>
          <w:sz w:val="22"/>
          <w:szCs w:val="22"/>
        </w:rPr>
        <w:t>August 2022:</w:t>
      </w:r>
      <w:r>
        <w:rPr>
          <w:rFonts w:ascii="Arial Narrow" w:hAnsi="Arial Narrow"/>
          <w:bCs/>
          <w:iCs/>
          <w:sz w:val="22"/>
          <w:szCs w:val="22"/>
        </w:rPr>
        <w:t xml:space="preserve"> RISE West Annual Conference, Los Angeles, CA</w:t>
      </w:r>
    </w:p>
    <w:p w14:paraId="3AC9EA06" w14:textId="44563127" w:rsidR="005A494A" w:rsidRDefault="005A494A" w:rsidP="0052717D">
      <w:pPr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ab/>
      </w:r>
      <w:r w:rsidRPr="003B751C">
        <w:rPr>
          <w:rFonts w:ascii="Arial Narrow" w:hAnsi="Arial Narrow"/>
          <w:b/>
          <w:iCs/>
          <w:sz w:val="22"/>
          <w:szCs w:val="22"/>
        </w:rPr>
        <w:t>September 2022:</w:t>
      </w:r>
      <w:r>
        <w:rPr>
          <w:rFonts w:ascii="Arial Narrow" w:hAnsi="Arial Narrow"/>
          <w:bCs/>
          <w:iCs/>
          <w:sz w:val="22"/>
          <w:szCs w:val="22"/>
        </w:rPr>
        <w:t xml:space="preserve"> CMSA of Central AZ, Annual Conference, Scottsdale, AZ</w:t>
      </w:r>
    </w:p>
    <w:p w14:paraId="39A879B0" w14:textId="2DA3529A" w:rsidR="004311F3" w:rsidRDefault="004311F3" w:rsidP="0052717D">
      <w:pPr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ab/>
      </w:r>
      <w:r w:rsidRPr="004311F3">
        <w:rPr>
          <w:rFonts w:ascii="Arial Narrow" w:hAnsi="Arial Narrow"/>
          <w:b/>
          <w:bCs/>
          <w:iCs/>
          <w:sz w:val="22"/>
          <w:szCs w:val="22"/>
        </w:rPr>
        <w:t>October 2022:</w:t>
      </w:r>
      <w:r>
        <w:rPr>
          <w:rFonts w:ascii="Arial Narrow" w:hAnsi="Arial Narrow"/>
          <w:bCs/>
          <w:iCs/>
          <w:sz w:val="22"/>
          <w:szCs w:val="22"/>
        </w:rPr>
        <w:t xml:space="preserve"> Hershey Health System, Case Management System Event, Hershey PA</w:t>
      </w:r>
    </w:p>
    <w:p w14:paraId="6DA4A0EE" w14:textId="5310AA98" w:rsidR="00912088" w:rsidRDefault="00912088" w:rsidP="0052717D">
      <w:pPr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ab/>
      </w:r>
      <w:r w:rsidRPr="00912088">
        <w:rPr>
          <w:rFonts w:ascii="Arial Narrow" w:hAnsi="Arial Narrow"/>
          <w:b/>
          <w:iCs/>
          <w:sz w:val="22"/>
          <w:szCs w:val="22"/>
        </w:rPr>
        <w:t>November 2022:</w:t>
      </w:r>
      <w:r>
        <w:rPr>
          <w:rFonts w:ascii="Arial Narrow" w:hAnsi="Arial Narrow"/>
          <w:bCs/>
          <w:iCs/>
          <w:sz w:val="22"/>
          <w:szCs w:val="22"/>
        </w:rPr>
        <w:t xml:space="preserve"> CMSA of Grand Rapids Kalamazoo, Monthly Continuing Education Webinar</w:t>
      </w:r>
    </w:p>
    <w:p w14:paraId="416D5D4A" w14:textId="1D1F1F05" w:rsidR="00D458BB" w:rsidRDefault="00D458BB" w:rsidP="0052717D">
      <w:pPr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 xml:space="preserve">    </w:t>
      </w:r>
      <w:r w:rsidRPr="00385C84">
        <w:rPr>
          <w:rFonts w:ascii="Arial Narrow" w:hAnsi="Arial Narrow"/>
          <w:b/>
          <w:iCs/>
          <w:sz w:val="22"/>
          <w:szCs w:val="22"/>
        </w:rPr>
        <w:t xml:space="preserve">      </w:t>
      </w:r>
      <w:r w:rsidR="00146BFB" w:rsidRPr="00385C84">
        <w:rPr>
          <w:rFonts w:ascii="Arial Narrow" w:hAnsi="Arial Narrow"/>
          <w:b/>
          <w:iCs/>
          <w:sz w:val="22"/>
          <w:szCs w:val="22"/>
        </w:rPr>
        <w:t xml:space="preserve"> March 2023</w:t>
      </w:r>
      <w:r w:rsidR="00146BFB">
        <w:rPr>
          <w:rFonts w:ascii="Arial Narrow" w:hAnsi="Arial Narrow"/>
          <w:bCs/>
          <w:iCs/>
          <w:sz w:val="22"/>
          <w:szCs w:val="22"/>
        </w:rPr>
        <w:t>: Keynote,</w:t>
      </w:r>
      <w:r w:rsidR="00B70098">
        <w:rPr>
          <w:rFonts w:ascii="Arial Narrow" w:hAnsi="Arial Narrow"/>
          <w:bCs/>
          <w:iCs/>
          <w:sz w:val="22"/>
          <w:szCs w:val="22"/>
        </w:rPr>
        <w:t xml:space="preserve"> </w:t>
      </w:r>
      <w:r w:rsidR="00146BFB">
        <w:rPr>
          <w:rFonts w:ascii="Arial Narrow" w:hAnsi="Arial Narrow"/>
          <w:bCs/>
          <w:iCs/>
          <w:sz w:val="22"/>
          <w:szCs w:val="22"/>
        </w:rPr>
        <w:t xml:space="preserve">CMSA of Chicago, Annual Conference, Oakbrook, </w:t>
      </w:r>
      <w:r w:rsidR="00385C84">
        <w:rPr>
          <w:rFonts w:ascii="Arial Narrow" w:hAnsi="Arial Narrow"/>
          <w:bCs/>
          <w:iCs/>
          <w:sz w:val="22"/>
          <w:szCs w:val="22"/>
        </w:rPr>
        <w:t>IL.</w:t>
      </w:r>
    </w:p>
    <w:p w14:paraId="5C5DE3BE" w14:textId="3D72300E" w:rsidR="00B87897" w:rsidRDefault="008C26D6" w:rsidP="0052717D">
      <w:pPr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 xml:space="preserve">           </w:t>
      </w:r>
      <w:r w:rsidR="00B87897">
        <w:rPr>
          <w:rFonts w:ascii="Arial Narrow" w:hAnsi="Arial Narrow"/>
          <w:b/>
          <w:iCs/>
          <w:sz w:val="22"/>
          <w:szCs w:val="22"/>
        </w:rPr>
        <w:t xml:space="preserve">June 2024: </w:t>
      </w:r>
      <w:r w:rsidR="00B87897" w:rsidRPr="00B87897">
        <w:rPr>
          <w:rFonts w:ascii="Arial Narrow" w:hAnsi="Arial Narrow"/>
          <w:bCs/>
          <w:iCs/>
          <w:sz w:val="22"/>
          <w:szCs w:val="22"/>
        </w:rPr>
        <w:t>Keynote,</w:t>
      </w:r>
      <w:r w:rsidR="00B87897">
        <w:rPr>
          <w:rFonts w:ascii="Arial Narrow" w:hAnsi="Arial Narrow"/>
          <w:b/>
          <w:iCs/>
          <w:sz w:val="22"/>
          <w:szCs w:val="22"/>
        </w:rPr>
        <w:t xml:space="preserve"> </w:t>
      </w:r>
      <w:r w:rsidR="00B87897">
        <w:rPr>
          <w:rFonts w:ascii="Arial Narrow" w:hAnsi="Arial Narrow"/>
          <w:bCs/>
          <w:iCs/>
          <w:sz w:val="22"/>
          <w:szCs w:val="22"/>
        </w:rPr>
        <w:t>CMSA Annual Conference, MVD Pre-Con; Providence, RI</w:t>
      </w:r>
    </w:p>
    <w:p w14:paraId="4FB62F85" w14:textId="77777777" w:rsidR="0052717D" w:rsidRPr="00F1590C" w:rsidRDefault="0052717D" w:rsidP="00C423BF">
      <w:pPr>
        <w:rPr>
          <w:rFonts w:ascii="Arial Narrow" w:hAnsi="Arial Narrow"/>
          <w:bCs/>
          <w:iCs/>
          <w:sz w:val="11"/>
          <w:szCs w:val="11"/>
        </w:rPr>
      </w:pPr>
    </w:p>
    <w:p w14:paraId="1B49EDF7" w14:textId="77777777" w:rsidR="0052717D" w:rsidRDefault="0052717D" w:rsidP="0052717D">
      <w:pPr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>Social Determinants of Mental Health: Identification, Response, Action</w:t>
      </w:r>
    </w:p>
    <w:p w14:paraId="7E3ADEBD" w14:textId="6B213ABF" w:rsidR="0052717D" w:rsidRPr="0059230B" w:rsidRDefault="0052717D" w:rsidP="0052717D">
      <w:pPr>
        <w:rPr>
          <w:rFonts w:ascii="Arial Narrow" w:hAnsi="Arial Narrow"/>
          <w:b/>
          <w:iCs/>
          <w:sz w:val="22"/>
          <w:szCs w:val="22"/>
        </w:rPr>
      </w:pPr>
      <w:r w:rsidRPr="0059230B">
        <w:rPr>
          <w:rFonts w:ascii="Arial Narrow" w:hAnsi="Arial Narrow"/>
          <w:b/>
          <w:iCs/>
          <w:sz w:val="22"/>
          <w:szCs w:val="22"/>
        </w:rPr>
        <w:t xml:space="preserve">           June 2021</w:t>
      </w:r>
      <w:r>
        <w:rPr>
          <w:rFonts w:ascii="Arial Narrow" w:hAnsi="Arial Narrow"/>
          <w:b/>
          <w:iCs/>
          <w:sz w:val="22"/>
          <w:szCs w:val="22"/>
        </w:rPr>
        <w:t xml:space="preserve">: </w:t>
      </w:r>
      <w:r w:rsidRPr="0059230B">
        <w:rPr>
          <w:rFonts w:ascii="Arial Narrow" w:hAnsi="Arial Narrow"/>
          <w:bCs/>
          <w:iCs/>
          <w:sz w:val="22"/>
          <w:szCs w:val="22"/>
        </w:rPr>
        <w:t xml:space="preserve">Concurrent, CMSA Annual Conference, </w:t>
      </w:r>
      <w:r>
        <w:rPr>
          <w:rFonts w:ascii="Arial Narrow" w:hAnsi="Arial Narrow"/>
          <w:bCs/>
          <w:iCs/>
          <w:sz w:val="22"/>
          <w:szCs w:val="22"/>
        </w:rPr>
        <w:t xml:space="preserve">Virtual </w:t>
      </w:r>
      <w:r w:rsidR="00385C84">
        <w:rPr>
          <w:rFonts w:ascii="Arial Narrow" w:hAnsi="Arial Narrow"/>
          <w:bCs/>
          <w:iCs/>
          <w:sz w:val="22"/>
          <w:szCs w:val="22"/>
        </w:rPr>
        <w:t>Session</w:t>
      </w:r>
    </w:p>
    <w:p w14:paraId="6B0D15F6" w14:textId="348792B0" w:rsidR="0052717D" w:rsidRDefault="0052717D" w:rsidP="0052717D">
      <w:pPr>
        <w:rPr>
          <w:rFonts w:ascii="Arial Narrow" w:hAnsi="Arial Narrow"/>
          <w:bCs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ab/>
        <w:t xml:space="preserve">November 2021: </w:t>
      </w:r>
      <w:r w:rsidRPr="00385C84">
        <w:rPr>
          <w:rFonts w:ascii="Arial Narrow" w:hAnsi="Arial Narrow"/>
          <w:bCs/>
          <w:iCs/>
          <w:sz w:val="22"/>
          <w:szCs w:val="22"/>
        </w:rPr>
        <w:t>HCPro/Simplify Compliance Webinar</w:t>
      </w:r>
    </w:p>
    <w:p w14:paraId="50132A86" w14:textId="77777777" w:rsidR="0052717D" w:rsidRPr="00DA2659" w:rsidRDefault="0052717D" w:rsidP="0052717D">
      <w:pPr>
        <w:rPr>
          <w:rFonts w:ascii="Arial Narrow" w:hAnsi="Arial Narrow"/>
          <w:bCs/>
          <w:i/>
          <w:sz w:val="10"/>
          <w:szCs w:val="10"/>
        </w:rPr>
      </w:pPr>
    </w:p>
    <w:p w14:paraId="5FD9FEB5" w14:textId="41AD13BE" w:rsidR="0035348F" w:rsidRPr="0035348F" w:rsidRDefault="00B54C51" w:rsidP="0035348F">
      <w:pPr>
        <w:widowControl w:val="0"/>
        <w:autoSpaceDE w:val="0"/>
        <w:autoSpaceDN w:val="0"/>
        <w:adjustRightInd w:val="0"/>
        <w:rPr>
          <w:rFonts w:ascii="Arial Narrow" w:hAnsi="Arial Narrow" w:cs="Helvetica"/>
          <w:b/>
          <w:color w:val="000000" w:themeColor="text1"/>
          <w:sz w:val="22"/>
          <w:szCs w:val="22"/>
        </w:rPr>
      </w:pPr>
      <w:r w:rsidRPr="00602C5D">
        <w:rPr>
          <w:rFonts w:ascii="Arial Narrow" w:hAnsi="Arial Narrow"/>
          <w:b/>
          <w:i/>
          <w:sz w:val="22"/>
          <w:szCs w:val="22"/>
        </w:rPr>
        <w:t>Social Media’s Promises &amp; Pitfalls for Case Management: Mastering the Ethical Divide</w:t>
      </w:r>
      <w:r>
        <w:rPr>
          <w:rFonts w:ascii="Arial Narrow" w:hAnsi="Arial Narrow"/>
          <w:b/>
          <w:i/>
          <w:sz w:val="22"/>
          <w:szCs w:val="22"/>
        </w:rPr>
        <w:t xml:space="preserve">: </w:t>
      </w:r>
      <w:r w:rsidRPr="00283A7B">
        <w:rPr>
          <w:rFonts w:ascii="Arial Narrow" w:hAnsi="Arial Narrow" w:cs="Helvetica"/>
          <w:b/>
          <w:bCs/>
          <w:color w:val="000000" w:themeColor="text1"/>
          <w:sz w:val="22"/>
          <w:szCs w:val="22"/>
        </w:rPr>
        <w:t>DOI:</w:t>
      </w:r>
      <w:r w:rsidRPr="00283A7B">
        <w:rPr>
          <w:rFonts w:ascii="Arial Narrow" w:hAnsi="Arial Narrow" w:cs="Helvetica"/>
          <w:b/>
          <w:color w:val="000000" w:themeColor="text1"/>
          <w:sz w:val="22"/>
          <w:szCs w:val="22"/>
        </w:rPr>
        <w:t xml:space="preserve"> 10.13140/RG.2.1.2334.9367</w:t>
      </w:r>
    </w:p>
    <w:p w14:paraId="53A698A8" w14:textId="26EDFFE5" w:rsidR="00B54C51" w:rsidRDefault="00B54C51" w:rsidP="00B54C51">
      <w:pPr>
        <w:widowControl w:val="0"/>
        <w:tabs>
          <w:tab w:val="left" w:pos="630"/>
        </w:tabs>
        <w:autoSpaceDE w:val="0"/>
        <w:autoSpaceDN w:val="0"/>
        <w:adjustRightInd w:val="0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June and November </w:t>
      </w:r>
      <w:r w:rsidR="00B70098">
        <w:rPr>
          <w:rFonts w:ascii="Arial Narrow" w:hAnsi="Arial Narrow"/>
          <w:b/>
          <w:sz w:val="22"/>
          <w:szCs w:val="22"/>
        </w:rPr>
        <w:t>2008,</w:t>
      </w:r>
      <w:r w:rsidR="00B70098">
        <w:rPr>
          <w:rFonts w:ascii="Arial Narrow" w:hAnsi="Arial Narrow"/>
          <w:sz w:val="22"/>
          <w:szCs w:val="22"/>
        </w:rPr>
        <w:t xml:space="preserve"> Training</w:t>
      </w:r>
      <w:r>
        <w:rPr>
          <w:rFonts w:ascii="Arial Narrow" w:hAnsi="Arial Narrow"/>
          <w:sz w:val="22"/>
          <w:szCs w:val="22"/>
        </w:rPr>
        <w:t>, DC Coalition Against Domestic Violence, Washington, D.C</w:t>
      </w:r>
    </w:p>
    <w:p w14:paraId="393B58A5" w14:textId="77777777" w:rsidR="00B54C51" w:rsidRPr="00074500" w:rsidRDefault="00B54C51" w:rsidP="00B54C51">
      <w:pPr>
        <w:tabs>
          <w:tab w:val="left" w:pos="63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</w:t>
      </w:r>
      <w:r>
        <w:rPr>
          <w:rFonts w:ascii="Arial Narrow" w:hAnsi="Arial Narrow"/>
          <w:sz w:val="22"/>
          <w:szCs w:val="22"/>
        </w:rPr>
        <w:t xml:space="preserve">     </w:t>
      </w:r>
      <w:r>
        <w:rPr>
          <w:rFonts w:ascii="Arial Narrow" w:hAnsi="Arial Narrow"/>
          <w:b/>
          <w:sz w:val="22"/>
          <w:szCs w:val="22"/>
        </w:rPr>
        <w:t>September 2008:</w:t>
      </w:r>
      <w:r>
        <w:rPr>
          <w:rFonts w:ascii="Arial Narrow" w:hAnsi="Arial Narrow"/>
          <w:sz w:val="22"/>
          <w:szCs w:val="22"/>
        </w:rPr>
        <w:t xml:space="preserve"> Concurrent, Northern Virginia AIDS Consortium, Annual Meeting, Arlington, VA</w:t>
      </w:r>
    </w:p>
    <w:p w14:paraId="34C49632" w14:textId="77777777" w:rsidR="00B54C51" w:rsidRPr="00C50108" w:rsidRDefault="00B54C51" w:rsidP="00B54C51">
      <w:pPr>
        <w:tabs>
          <w:tab w:val="left" w:pos="540"/>
          <w:tab w:val="left" w:pos="63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October 2008: </w:t>
      </w:r>
      <w:r>
        <w:rPr>
          <w:rFonts w:ascii="Arial Narrow" w:hAnsi="Arial Narrow"/>
          <w:sz w:val="22"/>
          <w:szCs w:val="22"/>
        </w:rPr>
        <w:t xml:space="preserve">Keynote, Johns Hopkins HealthCare, Case Management Week Annual Conference, Glen Burnie, Md. </w:t>
      </w:r>
    </w:p>
    <w:p w14:paraId="6F6D5F55" w14:textId="77777777" w:rsidR="00C418ED" w:rsidRPr="002C64E8" w:rsidRDefault="00C418ED" w:rsidP="00C418ED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sz w:val="10"/>
          <w:szCs w:val="10"/>
        </w:rPr>
      </w:pPr>
    </w:p>
    <w:p w14:paraId="377590F6" w14:textId="77777777" w:rsidR="006550B3" w:rsidRPr="006550B3" w:rsidRDefault="006550B3" w:rsidP="006550B3"/>
    <w:p w14:paraId="2ED7FA10" w14:textId="6DE4146E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41D43980" w14:textId="6FB659EC" w:rsidR="00A835BF" w:rsidRPr="00E845CF" w:rsidRDefault="00A835BF" w:rsidP="0035348F">
      <w:pPr>
        <w:jc w:val="center"/>
        <w:rPr>
          <w:rFonts w:ascii="Arial Narrow" w:hAnsi="Arial Narrow"/>
          <w:b/>
          <w:bCs/>
        </w:rPr>
      </w:pPr>
    </w:p>
    <w:p w14:paraId="432C64DB" w14:textId="241D4E5D" w:rsidR="002C64E8" w:rsidRDefault="00A835BF" w:rsidP="00D0447B">
      <w:pPr>
        <w:tabs>
          <w:tab w:val="left" w:pos="486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C4569E">
        <w:rPr>
          <w:rFonts w:ascii="Arial Narrow" w:hAnsi="Arial Narrow"/>
          <w:b/>
          <w:sz w:val="22"/>
          <w:szCs w:val="22"/>
          <w:u w:val="single"/>
        </w:rPr>
        <w:t>PRESENTATIONS (cont’d)</w:t>
      </w:r>
      <w:r>
        <w:rPr>
          <w:rFonts w:ascii="Arial Narrow" w:hAnsi="Arial Narrow"/>
          <w:b/>
          <w:sz w:val="22"/>
          <w:szCs w:val="22"/>
          <w:u w:val="single"/>
        </w:rPr>
        <w:t>:</w:t>
      </w:r>
    </w:p>
    <w:p w14:paraId="0F0409DF" w14:textId="77777777" w:rsidR="006D0620" w:rsidRPr="00E845CF" w:rsidRDefault="006D0620" w:rsidP="00D0447B">
      <w:pPr>
        <w:tabs>
          <w:tab w:val="left" w:pos="4860"/>
        </w:tabs>
        <w:jc w:val="center"/>
        <w:rPr>
          <w:rFonts w:ascii="Arial Narrow" w:hAnsi="Arial Narrow"/>
          <w:b/>
          <w:sz w:val="10"/>
          <w:szCs w:val="10"/>
          <w:u w:val="single"/>
        </w:rPr>
      </w:pPr>
    </w:p>
    <w:p w14:paraId="1354016E" w14:textId="21E5BEB5" w:rsidR="009A68D7" w:rsidRPr="006D0620" w:rsidRDefault="006D0620" w:rsidP="006D0620">
      <w:pPr>
        <w:widowControl w:val="0"/>
        <w:autoSpaceDE w:val="0"/>
        <w:autoSpaceDN w:val="0"/>
        <w:adjustRightInd w:val="0"/>
        <w:contextualSpacing/>
        <w:rPr>
          <w:rFonts w:ascii="Arial Narrow" w:hAnsi="Arial Narrow" w:cs="Helvetica"/>
          <w:b/>
          <w:color w:val="000000" w:themeColor="text1"/>
          <w:sz w:val="22"/>
          <w:szCs w:val="22"/>
        </w:rPr>
      </w:pPr>
      <w:r w:rsidRPr="00602C5D">
        <w:rPr>
          <w:rFonts w:ascii="Arial Narrow" w:hAnsi="Arial Narrow"/>
          <w:b/>
          <w:i/>
          <w:sz w:val="22"/>
          <w:szCs w:val="22"/>
        </w:rPr>
        <w:t>Social Media’s Promises &amp; Pitfalls for Case Management: Mastering the Ethical Divide</w:t>
      </w:r>
      <w:r>
        <w:rPr>
          <w:rFonts w:ascii="Arial Narrow" w:hAnsi="Arial Narrow"/>
          <w:b/>
          <w:i/>
          <w:sz w:val="22"/>
          <w:szCs w:val="22"/>
        </w:rPr>
        <w:t xml:space="preserve">: </w:t>
      </w:r>
      <w:r>
        <w:rPr>
          <w:rFonts w:ascii="Arial Narrow" w:hAnsi="Arial Narrow" w:cs="Helvetica"/>
          <w:b/>
          <w:bCs/>
          <w:color w:val="000000" w:themeColor="text1"/>
          <w:sz w:val="22"/>
          <w:szCs w:val="22"/>
        </w:rPr>
        <w:t>(cont’d)</w:t>
      </w:r>
    </w:p>
    <w:p w14:paraId="750CB728" w14:textId="2369837B" w:rsidR="006D0620" w:rsidRPr="006C3296" w:rsidRDefault="006D0620" w:rsidP="006D0620">
      <w:pPr>
        <w:tabs>
          <w:tab w:val="left" w:pos="630"/>
          <w:tab w:val="left" w:pos="810"/>
          <w:tab w:val="left" w:pos="900"/>
          <w:tab w:val="left" w:pos="108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January 2009:</w:t>
      </w:r>
      <w:r>
        <w:rPr>
          <w:rFonts w:ascii="Arial Narrow" w:hAnsi="Arial Narrow"/>
          <w:sz w:val="22"/>
          <w:szCs w:val="22"/>
        </w:rPr>
        <w:t xml:space="preserve"> Keynote, Independence Blue Cross Blue Shield, Philadelphia, Pa.</w:t>
      </w:r>
      <w:r>
        <w:rPr>
          <w:rFonts w:ascii="Arial Narrow" w:hAnsi="Arial Narrow"/>
          <w:b/>
          <w:i/>
          <w:sz w:val="22"/>
        </w:rPr>
        <w:tab/>
      </w:r>
    </w:p>
    <w:p w14:paraId="03DB7265" w14:textId="77777777" w:rsidR="006D0620" w:rsidRPr="00EC264E" w:rsidRDefault="006D0620" w:rsidP="006D0620">
      <w:pPr>
        <w:tabs>
          <w:tab w:val="left" w:pos="630"/>
        </w:tabs>
        <w:ind w:left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March 2009:</w:t>
      </w:r>
      <w:r>
        <w:rPr>
          <w:rFonts w:ascii="Arial Narrow" w:hAnsi="Arial Narrow"/>
          <w:sz w:val="22"/>
          <w:szCs w:val="22"/>
        </w:rPr>
        <w:t xml:space="preserve"> Closing Keynote, 2</w:t>
      </w:r>
      <w:r w:rsidRPr="00051CEA">
        <w:rPr>
          <w:rFonts w:ascii="Arial Narrow" w:hAnsi="Arial Narrow"/>
          <w:sz w:val="22"/>
          <w:szCs w:val="22"/>
          <w:vertAlign w:val="superscript"/>
        </w:rPr>
        <w:t>nd</w:t>
      </w:r>
      <w:r>
        <w:rPr>
          <w:rFonts w:ascii="Arial Narrow" w:hAnsi="Arial Narrow"/>
          <w:sz w:val="22"/>
          <w:szCs w:val="22"/>
        </w:rPr>
        <w:t xml:space="preserve"> Annual Ryan White Grantee Conference, Richmond, VA</w:t>
      </w:r>
    </w:p>
    <w:p w14:paraId="14C03FB8" w14:textId="77777777" w:rsidR="006D0620" w:rsidRPr="008C26D9" w:rsidRDefault="006D0620" w:rsidP="006D0620">
      <w:pPr>
        <w:tabs>
          <w:tab w:val="left" w:pos="630"/>
        </w:tabs>
        <w:ind w:left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March 2009:</w:t>
      </w:r>
      <w:r>
        <w:rPr>
          <w:rFonts w:ascii="Arial Narrow" w:hAnsi="Arial Narrow"/>
          <w:sz w:val="22"/>
          <w:szCs w:val="22"/>
        </w:rPr>
        <w:t xml:space="preserve"> Concurrent Session, SUNY@ Buffalo, School of Social Work Alumni Day, Buffalo, NY</w:t>
      </w:r>
    </w:p>
    <w:p w14:paraId="2E594412" w14:textId="77777777" w:rsidR="006D0620" w:rsidRDefault="006D0620" w:rsidP="006D0620">
      <w:pPr>
        <w:tabs>
          <w:tab w:val="left" w:pos="630"/>
        </w:tabs>
        <w:ind w:left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June 2009: </w:t>
      </w:r>
      <w:r>
        <w:rPr>
          <w:rFonts w:ascii="Arial Narrow" w:hAnsi="Arial Narrow"/>
          <w:sz w:val="22"/>
          <w:szCs w:val="22"/>
        </w:rPr>
        <w:t>Opening Plenary Session, NASW of Florida Annual Conference, Orlando, FL</w:t>
      </w:r>
    </w:p>
    <w:p w14:paraId="3195324B" w14:textId="77777777" w:rsidR="006D0620" w:rsidRDefault="006D0620" w:rsidP="006D0620">
      <w:pPr>
        <w:tabs>
          <w:tab w:val="left" w:pos="630"/>
        </w:tabs>
        <w:ind w:left="5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April 2014: </w:t>
      </w:r>
      <w:r>
        <w:rPr>
          <w:rFonts w:ascii="Arial Narrow" w:hAnsi="Arial Narrow"/>
          <w:sz w:val="22"/>
          <w:szCs w:val="22"/>
        </w:rPr>
        <w:t>Concurrent,</w:t>
      </w:r>
      <w:r w:rsidRPr="00602C5D">
        <w:rPr>
          <w:rFonts w:ascii="Arial Narrow" w:hAnsi="Arial Narrow"/>
          <w:sz w:val="22"/>
          <w:szCs w:val="22"/>
        </w:rPr>
        <w:t xml:space="preserve"> CMSA of the Chesapeake, Annual Conference, Timonium, MD</w:t>
      </w:r>
    </w:p>
    <w:p w14:paraId="43B73339" w14:textId="77777777" w:rsidR="006D0620" w:rsidRDefault="006D0620" w:rsidP="006D0620">
      <w:pPr>
        <w:ind w:left="540"/>
        <w:rPr>
          <w:rFonts w:ascii="Arial Narrow" w:hAnsi="Arial Narrow"/>
          <w:sz w:val="22"/>
          <w:szCs w:val="22"/>
        </w:rPr>
      </w:pPr>
      <w:r w:rsidRPr="00616A59">
        <w:rPr>
          <w:rFonts w:ascii="Arial Narrow" w:hAnsi="Arial Narrow"/>
          <w:b/>
          <w:sz w:val="22"/>
          <w:szCs w:val="22"/>
        </w:rPr>
        <w:t>October 2014</w:t>
      </w:r>
      <w:r>
        <w:rPr>
          <w:rFonts w:ascii="Arial Narrow" w:hAnsi="Arial Narrow"/>
          <w:b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Concurrent,</w:t>
      </w:r>
      <w:r w:rsidRPr="00616A59">
        <w:rPr>
          <w:rFonts w:ascii="Arial Narrow" w:hAnsi="Arial Narrow"/>
          <w:sz w:val="22"/>
          <w:szCs w:val="22"/>
        </w:rPr>
        <w:t xml:space="preserve"> CMSA of New England, A</w:t>
      </w:r>
      <w:r>
        <w:rPr>
          <w:rFonts w:ascii="Arial Narrow" w:hAnsi="Arial Narrow"/>
          <w:sz w:val="22"/>
          <w:szCs w:val="22"/>
        </w:rPr>
        <w:t>nnual Conference, Boxborough, MA</w:t>
      </w:r>
    </w:p>
    <w:p w14:paraId="6634F296" w14:textId="77777777" w:rsidR="006D0620" w:rsidRPr="00562A57" w:rsidRDefault="006D0620" w:rsidP="006D0620">
      <w:pPr>
        <w:ind w:left="540"/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J</w:t>
      </w:r>
      <w:r w:rsidRPr="00942A61">
        <w:rPr>
          <w:rFonts w:ascii="Arial Narrow" w:hAnsi="Arial Narrow"/>
          <w:b/>
          <w:sz w:val="22"/>
          <w:szCs w:val="22"/>
        </w:rPr>
        <w:t>une 2016:</w:t>
      </w:r>
      <w:r>
        <w:rPr>
          <w:rFonts w:ascii="Arial Narrow" w:hAnsi="Arial Narrow"/>
          <w:sz w:val="22"/>
          <w:szCs w:val="22"/>
        </w:rPr>
        <w:t xml:space="preserve"> CMSA Annual Conference, Long Beach, CA</w:t>
      </w:r>
    </w:p>
    <w:p w14:paraId="184B5F61" w14:textId="77777777" w:rsidR="006D0620" w:rsidRDefault="006D0620" w:rsidP="006D0620">
      <w:pPr>
        <w:ind w:left="540"/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Style w:val="Heading3Char"/>
          <w:rFonts w:ascii="Arial Narrow" w:hAnsi="Arial Narrow"/>
          <w:sz w:val="22"/>
          <w:szCs w:val="22"/>
        </w:rPr>
        <w:tab/>
        <w:t>Marc</w:t>
      </w:r>
      <w:r w:rsidRPr="004906BA">
        <w:rPr>
          <w:rStyle w:val="Heading3Char"/>
          <w:rFonts w:ascii="Arial Narrow" w:hAnsi="Arial Narrow"/>
          <w:sz w:val="22"/>
          <w:szCs w:val="22"/>
        </w:rPr>
        <w:t>h 2017</w:t>
      </w:r>
      <w:r>
        <w:rPr>
          <w:rStyle w:val="Heading3Char"/>
          <w:rFonts w:ascii="Arial Narrow" w:hAnsi="Arial Narrow"/>
          <w:b w:val="0"/>
          <w:sz w:val="22"/>
          <w:szCs w:val="22"/>
        </w:rPr>
        <w:t>: Focus in Psychiatry Grand Rounds, Reading Hospital, W. Reading, PA</w:t>
      </w:r>
    </w:p>
    <w:p w14:paraId="1E96BB85" w14:textId="77777777" w:rsidR="006D0620" w:rsidRPr="00C547B4" w:rsidRDefault="006D0620" w:rsidP="006D0620">
      <w:pPr>
        <w:ind w:left="540"/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Style w:val="Heading3Char"/>
          <w:rFonts w:ascii="Arial Narrow" w:hAnsi="Arial Narrow"/>
          <w:b w:val="0"/>
          <w:sz w:val="22"/>
          <w:szCs w:val="22"/>
        </w:rPr>
        <w:t xml:space="preserve"> </w:t>
      </w:r>
      <w:r w:rsidRPr="0035687A">
        <w:rPr>
          <w:rStyle w:val="Heading3Char"/>
          <w:rFonts w:ascii="Arial Narrow" w:hAnsi="Arial Narrow"/>
          <w:sz w:val="22"/>
          <w:szCs w:val="22"/>
        </w:rPr>
        <w:t>September 2017:</w:t>
      </w:r>
      <w:r>
        <w:rPr>
          <w:rStyle w:val="Heading3Char"/>
          <w:rFonts w:ascii="Arial Narrow" w:hAnsi="Arial Narrow"/>
          <w:sz w:val="22"/>
          <w:szCs w:val="22"/>
        </w:rPr>
        <w:t xml:space="preserve"> </w:t>
      </w:r>
      <w:r>
        <w:rPr>
          <w:rStyle w:val="Heading3Char"/>
          <w:rFonts w:ascii="Arial Narrow" w:hAnsi="Arial Narrow"/>
          <w:b w:val="0"/>
          <w:sz w:val="22"/>
          <w:szCs w:val="22"/>
        </w:rPr>
        <w:t>Concurrent Session, ACMA of Maryland Annual Conference, Baltimore, MD</w:t>
      </w:r>
    </w:p>
    <w:p w14:paraId="7EA402CF" w14:textId="77777777" w:rsidR="006D0620" w:rsidRPr="006D0620" w:rsidRDefault="006D0620" w:rsidP="006550B3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bCs/>
          <w:i/>
          <w:iCs/>
          <w:sz w:val="11"/>
          <w:szCs w:val="11"/>
        </w:rPr>
      </w:pPr>
    </w:p>
    <w:p w14:paraId="55744E62" w14:textId="68B83A5D" w:rsidR="006550B3" w:rsidRDefault="006550B3" w:rsidP="006550B3">
      <w:pPr>
        <w:tabs>
          <w:tab w:val="left" w:pos="180"/>
          <w:tab w:val="left" w:pos="450"/>
          <w:tab w:val="left" w:pos="630"/>
        </w:tabs>
        <w:rPr>
          <w:rFonts w:ascii="Arial Narrow" w:hAnsi="Arial Narrow"/>
          <w:b/>
          <w:bCs/>
          <w:i/>
          <w:iCs/>
          <w:sz w:val="22"/>
        </w:rPr>
      </w:pPr>
      <w:r>
        <w:rPr>
          <w:rFonts w:ascii="Arial Narrow" w:hAnsi="Arial Narrow"/>
          <w:b/>
          <w:bCs/>
          <w:i/>
          <w:iCs/>
          <w:sz w:val="22"/>
        </w:rPr>
        <w:t>Tackling</w:t>
      </w:r>
      <w:r w:rsidRPr="008028D6">
        <w:rPr>
          <w:rFonts w:ascii="Arial Narrow" w:hAnsi="Arial Narrow"/>
          <w:b/>
          <w:bCs/>
          <w:i/>
          <w:iCs/>
          <w:sz w:val="22"/>
        </w:rPr>
        <w:t xml:space="preserve"> </w:t>
      </w:r>
      <w:r>
        <w:rPr>
          <w:rFonts w:ascii="Arial Narrow" w:hAnsi="Arial Narrow"/>
          <w:b/>
          <w:bCs/>
          <w:i/>
          <w:iCs/>
          <w:sz w:val="22"/>
        </w:rPr>
        <w:t>Collective Occupational Trauma</w:t>
      </w:r>
    </w:p>
    <w:p w14:paraId="69EFD938" w14:textId="77777777" w:rsidR="006550B3" w:rsidRDefault="006550B3" w:rsidP="006550B3">
      <w:pPr>
        <w:tabs>
          <w:tab w:val="left" w:pos="180"/>
          <w:tab w:val="left" w:pos="450"/>
          <w:tab w:val="left" w:pos="630"/>
        </w:tabs>
        <w:ind w:left="450"/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 xml:space="preserve">July 2020: </w:t>
      </w:r>
      <w:r w:rsidRPr="008028D6">
        <w:rPr>
          <w:rFonts w:ascii="Arial Narrow" w:hAnsi="Arial Narrow"/>
          <w:sz w:val="22"/>
        </w:rPr>
        <w:t>Webinar, SimplifyCompliance</w:t>
      </w:r>
      <w:r>
        <w:rPr>
          <w:rFonts w:ascii="Arial Narrow" w:hAnsi="Arial Narrow"/>
          <w:sz w:val="22"/>
        </w:rPr>
        <w:t xml:space="preserve"> </w:t>
      </w:r>
    </w:p>
    <w:p w14:paraId="316D2E75" w14:textId="77777777" w:rsidR="006550B3" w:rsidRDefault="006550B3" w:rsidP="006550B3">
      <w:pPr>
        <w:tabs>
          <w:tab w:val="left" w:pos="180"/>
          <w:tab w:val="left" w:pos="450"/>
          <w:tab w:val="left" w:pos="630"/>
        </w:tabs>
        <w:ind w:left="450"/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 xml:space="preserve">November 2020: </w:t>
      </w:r>
      <w:r w:rsidRPr="008028D6">
        <w:rPr>
          <w:rFonts w:ascii="Arial Narrow" w:hAnsi="Arial Narrow"/>
          <w:sz w:val="22"/>
        </w:rPr>
        <w:t>Webinar, National Catholic School of Social Service Continuing Education Series</w:t>
      </w:r>
    </w:p>
    <w:p w14:paraId="449C14AC" w14:textId="77777777" w:rsidR="006550B3" w:rsidRDefault="006550B3" w:rsidP="006550B3">
      <w:pPr>
        <w:tabs>
          <w:tab w:val="left" w:pos="180"/>
          <w:tab w:val="left" w:pos="450"/>
          <w:tab w:val="left" w:pos="630"/>
        </w:tabs>
        <w:ind w:left="450"/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>February 2021:</w:t>
      </w:r>
      <w:r>
        <w:rPr>
          <w:rFonts w:ascii="Arial Narrow" w:hAnsi="Arial Narrow"/>
          <w:sz w:val="22"/>
        </w:rPr>
        <w:t xml:space="preserve"> Webinar, Simplify Compliance, Nursing Leadership Summit </w:t>
      </w:r>
    </w:p>
    <w:p w14:paraId="32D1DFFB" w14:textId="77777777" w:rsidR="006550B3" w:rsidRDefault="006550B3" w:rsidP="006550B3">
      <w:pPr>
        <w:tabs>
          <w:tab w:val="left" w:pos="180"/>
          <w:tab w:val="left" w:pos="450"/>
          <w:tab w:val="left" w:pos="630"/>
        </w:tabs>
        <w:ind w:left="450"/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>February 2021:</w:t>
      </w:r>
      <w:r>
        <w:rPr>
          <w:rFonts w:ascii="Arial Narrow" w:hAnsi="Arial Narrow"/>
          <w:sz w:val="22"/>
        </w:rPr>
        <w:t xml:space="preserve"> Continuing Education Virtual Webinar, CMS of New England,</w:t>
      </w:r>
    </w:p>
    <w:p w14:paraId="388A5D53" w14:textId="77777777" w:rsidR="006550B3" w:rsidRDefault="006550B3" w:rsidP="006550B3">
      <w:pPr>
        <w:tabs>
          <w:tab w:val="left" w:pos="180"/>
          <w:tab w:val="left" w:pos="450"/>
          <w:tab w:val="left" w:pos="630"/>
        </w:tabs>
        <w:ind w:left="450"/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 xml:space="preserve">March 2021: </w:t>
      </w:r>
      <w:r w:rsidRPr="00631A89">
        <w:rPr>
          <w:rFonts w:ascii="Arial Narrow" w:hAnsi="Arial Narrow"/>
          <w:sz w:val="22"/>
        </w:rPr>
        <w:t>Keynote,</w:t>
      </w:r>
      <w:r>
        <w:rPr>
          <w:rFonts w:ascii="Arial Narrow" w:hAnsi="Arial Narrow"/>
          <w:b/>
          <w:bCs/>
          <w:sz w:val="22"/>
        </w:rPr>
        <w:t xml:space="preserve"> </w:t>
      </w:r>
      <w:r w:rsidRPr="00631A89">
        <w:rPr>
          <w:rFonts w:ascii="Arial Narrow" w:hAnsi="Arial Narrow"/>
          <w:sz w:val="22"/>
        </w:rPr>
        <w:t>Continuing Education</w:t>
      </w:r>
      <w:r>
        <w:rPr>
          <w:rFonts w:ascii="Arial Narrow" w:hAnsi="Arial Narrow"/>
          <w:sz w:val="22"/>
        </w:rPr>
        <w:t xml:space="preserve"> Social Work Month</w:t>
      </w:r>
      <w:r w:rsidRPr="00631A89">
        <w:rPr>
          <w:rFonts w:ascii="Arial Narrow" w:hAnsi="Arial Narrow"/>
          <w:sz w:val="22"/>
        </w:rPr>
        <w:t xml:space="preserve"> Event, Stanford Health Care</w:t>
      </w:r>
      <w:r>
        <w:rPr>
          <w:rFonts w:ascii="Arial Narrow" w:hAnsi="Arial Narrow"/>
          <w:sz w:val="22"/>
        </w:rPr>
        <w:t xml:space="preserve"> (Virtual)</w:t>
      </w:r>
    </w:p>
    <w:p w14:paraId="2F2B1B62" w14:textId="77777777" w:rsidR="006550B3" w:rsidRDefault="006550B3" w:rsidP="006550B3">
      <w:pPr>
        <w:tabs>
          <w:tab w:val="left" w:pos="180"/>
          <w:tab w:val="left" w:pos="450"/>
          <w:tab w:val="left" w:pos="630"/>
        </w:tabs>
        <w:ind w:left="450"/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 xml:space="preserve">April 2021: </w:t>
      </w:r>
      <w:r w:rsidRPr="00C547B4">
        <w:rPr>
          <w:rFonts w:ascii="Arial Narrow" w:hAnsi="Arial Narrow"/>
          <w:sz w:val="22"/>
        </w:rPr>
        <w:t>NASW</w:t>
      </w:r>
      <w:r>
        <w:rPr>
          <w:rFonts w:ascii="Arial Narrow" w:hAnsi="Arial Narrow"/>
          <w:sz w:val="22"/>
        </w:rPr>
        <w:t xml:space="preserve"> of Virginia Continuing Education Virtual Webinar</w:t>
      </w:r>
    </w:p>
    <w:p w14:paraId="23C65D76" w14:textId="77777777" w:rsidR="006550B3" w:rsidRDefault="006550B3" w:rsidP="006550B3">
      <w:pPr>
        <w:tabs>
          <w:tab w:val="left" w:pos="180"/>
          <w:tab w:val="left" w:pos="450"/>
          <w:tab w:val="left" w:pos="630"/>
        </w:tabs>
        <w:ind w:left="450"/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 xml:space="preserve">June 2021: </w:t>
      </w:r>
      <w:r>
        <w:rPr>
          <w:rFonts w:ascii="Arial Narrow" w:hAnsi="Arial Narrow"/>
          <w:sz w:val="22"/>
        </w:rPr>
        <w:t>Concurrent Session, Case Management Society of America Annual Conference, Orlando, FL</w:t>
      </w:r>
    </w:p>
    <w:p w14:paraId="0BFC5010" w14:textId="77777777" w:rsidR="006550B3" w:rsidRDefault="006550B3" w:rsidP="006550B3">
      <w:pPr>
        <w:tabs>
          <w:tab w:val="left" w:pos="180"/>
          <w:tab w:val="left" w:pos="450"/>
          <w:tab w:val="left" w:pos="630"/>
        </w:tabs>
        <w:ind w:left="450"/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>September 2021:</w:t>
      </w:r>
      <w:r>
        <w:rPr>
          <w:rFonts w:ascii="Arial Narrow" w:hAnsi="Arial Narrow"/>
          <w:sz w:val="22"/>
        </w:rPr>
        <w:t xml:space="preserve"> NASW of Virginia Continuing Education Virtual Webinar</w:t>
      </w:r>
    </w:p>
    <w:p w14:paraId="69982145" w14:textId="77777777" w:rsidR="006550B3" w:rsidRPr="00631A89" w:rsidRDefault="006550B3" w:rsidP="006550B3">
      <w:pPr>
        <w:tabs>
          <w:tab w:val="left" w:pos="180"/>
          <w:tab w:val="left" w:pos="450"/>
          <w:tab w:val="left" w:pos="630"/>
        </w:tabs>
        <w:ind w:left="450"/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>November 2021:</w:t>
      </w:r>
      <w:r>
        <w:rPr>
          <w:rFonts w:ascii="Arial Narrow" w:hAnsi="Arial Narrow"/>
          <w:sz w:val="22"/>
        </w:rPr>
        <w:t xml:space="preserve"> CMSA of Central AZ Annual Conference, Virtual Event</w:t>
      </w:r>
    </w:p>
    <w:p w14:paraId="0C413B65" w14:textId="77777777" w:rsidR="006550B3" w:rsidRPr="005F1736" w:rsidRDefault="006550B3" w:rsidP="006550B3">
      <w:pPr>
        <w:tabs>
          <w:tab w:val="left" w:pos="180"/>
          <w:tab w:val="left" w:pos="450"/>
          <w:tab w:val="left" w:pos="630"/>
        </w:tabs>
        <w:ind w:left="450"/>
        <w:rPr>
          <w:rFonts w:ascii="Arial Narrow" w:hAnsi="Arial Narrow"/>
          <w:b/>
          <w:bCs/>
          <w:sz w:val="10"/>
          <w:szCs w:val="10"/>
        </w:rPr>
      </w:pPr>
    </w:p>
    <w:p w14:paraId="3D9057AD" w14:textId="77777777" w:rsidR="006550B3" w:rsidRPr="00EE220C" w:rsidRDefault="006550B3" w:rsidP="006550B3">
      <w:pPr>
        <w:ind w:left="1530" w:hanging="1530"/>
        <w:rPr>
          <w:rFonts w:ascii="Arial Narrow" w:hAnsi="Arial Narrow"/>
          <w:b/>
          <w:iCs/>
          <w:sz w:val="22"/>
          <w:szCs w:val="22"/>
        </w:rPr>
      </w:pPr>
      <w:r w:rsidRPr="00EE220C">
        <w:rPr>
          <w:rFonts w:ascii="Arial Narrow" w:hAnsi="Arial Narrow"/>
          <w:b/>
          <w:iCs/>
          <w:sz w:val="22"/>
          <w:szCs w:val="22"/>
        </w:rPr>
        <w:t>Telehealth: Setting the Practice Foundation</w:t>
      </w:r>
    </w:p>
    <w:p w14:paraId="65805459" w14:textId="016B2953" w:rsidR="006550B3" w:rsidRDefault="006550B3" w:rsidP="006550B3">
      <w:pPr>
        <w:ind w:left="1530" w:hanging="1530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 xml:space="preserve">          October 2021: </w:t>
      </w:r>
      <w:r>
        <w:rPr>
          <w:rFonts w:ascii="Arial Narrow" w:hAnsi="Arial Narrow"/>
          <w:bCs/>
          <w:iCs/>
          <w:sz w:val="22"/>
          <w:szCs w:val="22"/>
        </w:rPr>
        <w:t xml:space="preserve">Concurrent </w:t>
      </w:r>
      <w:r w:rsidR="00B70098">
        <w:rPr>
          <w:rFonts w:ascii="Arial Narrow" w:hAnsi="Arial Narrow"/>
          <w:bCs/>
          <w:iCs/>
          <w:sz w:val="22"/>
          <w:szCs w:val="22"/>
        </w:rPr>
        <w:t>Session, CMS</w:t>
      </w:r>
      <w:r>
        <w:rPr>
          <w:rFonts w:ascii="Arial Narrow" w:hAnsi="Arial Narrow"/>
          <w:bCs/>
          <w:iCs/>
          <w:sz w:val="22"/>
          <w:szCs w:val="22"/>
        </w:rPr>
        <w:t xml:space="preserve"> of NE, Annual Virtual Conference </w:t>
      </w:r>
    </w:p>
    <w:p w14:paraId="0730C5A2" w14:textId="77777777" w:rsidR="006550B3" w:rsidRDefault="006550B3" w:rsidP="006550B3">
      <w:pPr>
        <w:ind w:left="1530" w:hanging="1530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 xml:space="preserve">          October 2021: </w:t>
      </w:r>
      <w:r w:rsidRPr="00D46F3F">
        <w:rPr>
          <w:rFonts w:ascii="Arial Narrow" w:hAnsi="Arial Narrow"/>
          <w:bCs/>
          <w:iCs/>
          <w:sz w:val="22"/>
          <w:szCs w:val="22"/>
        </w:rPr>
        <w:t>NASW of Virginia:</w:t>
      </w:r>
      <w:r>
        <w:rPr>
          <w:rFonts w:ascii="Arial Narrow" w:hAnsi="Arial Narrow"/>
          <w:bCs/>
          <w:iCs/>
          <w:sz w:val="22"/>
          <w:szCs w:val="22"/>
        </w:rPr>
        <w:t xml:space="preserve"> 6-hr Training, Virtual</w:t>
      </w:r>
    </w:p>
    <w:p w14:paraId="751A8F85" w14:textId="77777777" w:rsidR="006550B3" w:rsidRDefault="006550B3" w:rsidP="006550B3">
      <w:pPr>
        <w:ind w:left="1530" w:hanging="1530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 xml:space="preserve">          March 2022:</w:t>
      </w:r>
      <w:r>
        <w:rPr>
          <w:rFonts w:ascii="Arial Narrow" w:hAnsi="Arial Narrow"/>
          <w:bCs/>
          <w:iCs/>
          <w:sz w:val="22"/>
          <w:szCs w:val="22"/>
        </w:rPr>
        <w:t xml:space="preserve"> CMSA of AZ, Virtual Education Event</w:t>
      </w:r>
    </w:p>
    <w:p w14:paraId="1700DFF3" w14:textId="77777777" w:rsidR="006550B3" w:rsidRDefault="006550B3" w:rsidP="006550B3">
      <w:pPr>
        <w:ind w:left="1530" w:hanging="1530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 xml:space="preserve">          March 2022:</w:t>
      </w:r>
      <w:r>
        <w:rPr>
          <w:rFonts w:ascii="Arial Narrow" w:hAnsi="Arial Narrow"/>
          <w:bCs/>
          <w:iCs/>
          <w:sz w:val="22"/>
          <w:szCs w:val="22"/>
        </w:rPr>
        <w:t xml:space="preserve"> CMSA Chicago, Annual Conference</w:t>
      </w:r>
    </w:p>
    <w:p w14:paraId="179C1FDB" w14:textId="77777777" w:rsidR="006550B3" w:rsidRDefault="006550B3" w:rsidP="006550B3">
      <w:pPr>
        <w:ind w:left="1530" w:hanging="1530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 xml:space="preserve">          April 2022: </w:t>
      </w:r>
      <w:r w:rsidRPr="00D46F3F">
        <w:rPr>
          <w:rFonts w:ascii="Arial Narrow" w:hAnsi="Arial Narrow"/>
          <w:bCs/>
          <w:iCs/>
          <w:sz w:val="22"/>
          <w:szCs w:val="22"/>
        </w:rPr>
        <w:t xml:space="preserve">Keynote, CMSA CVC </w:t>
      </w:r>
      <w:r>
        <w:rPr>
          <w:rFonts w:ascii="Arial Narrow" w:hAnsi="Arial Narrow"/>
          <w:bCs/>
          <w:iCs/>
          <w:sz w:val="22"/>
          <w:szCs w:val="22"/>
        </w:rPr>
        <w:t xml:space="preserve">Virtual </w:t>
      </w:r>
      <w:r w:rsidRPr="00D46F3F">
        <w:rPr>
          <w:rFonts w:ascii="Arial Narrow" w:hAnsi="Arial Narrow"/>
          <w:bCs/>
          <w:iCs/>
          <w:sz w:val="22"/>
          <w:szCs w:val="22"/>
        </w:rPr>
        <w:t>Annual Conference</w:t>
      </w:r>
    </w:p>
    <w:p w14:paraId="5B7EDF56" w14:textId="77777777" w:rsidR="006550B3" w:rsidRDefault="006550B3" w:rsidP="006550B3">
      <w:pPr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 xml:space="preserve">          October 2022:</w:t>
      </w:r>
      <w:r>
        <w:rPr>
          <w:rFonts w:ascii="Arial Narrow" w:hAnsi="Arial Narrow"/>
          <w:bCs/>
          <w:iCs/>
          <w:sz w:val="22"/>
          <w:szCs w:val="22"/>
        </w:rPr>
        <w:t xml:space="preserve"> Keynote, Mid-Atlantic CMSA Annual Conference, Plymouth Meeting, PA</w:t>
      </w:r>
    </w:p>
    <w:p w14:paraId="460C004C" w14:textId="181A23E7" w:rsidR="006550B3" w:rsidRDefault="006550B3" w:rsidP="006550B3">
      <w:pPr>
        <w:rPr>
          <w:rStyle w:val="Heading3Char"/>
          <w:rFonts w:ascii="Arial Narrow" w:hAnsi="Arial Narrow"/>
          <w:b w:val="0"/>
          <w:bCs/>
          <w:iCs/>
          <w:sz w:val="22"/>
          <w:szCs w:val="22"/>
        </w:rPr>
      </w:pPr>
      <w:r w:rsidRPr="004311F3">
        <w:rPr>
          <w:rFonts w:ascii="Arial Narrow" w:hAnsi="Arial Narrow"/>
          <w:b/>
          <w:bCs/>
          <w:iCs/>
          <w:sz w:val="22"/>
          <w:szCs w:val="22"/>
        </w:rPr>
        <w:t xml:space="preserve">          October 2022:</w:t>
      </w:r>
      <w:r>
        <w:rPr>
          <w:rFonts w:ascii="Arial Narrow" w:hAnsi="Arial Narrow"/>
          <w:bCs/>
          <w:iCs/>
          <w:sz w:val="22"/>
          <w:szCs w:val="22"/>
        </w:rPr>
        <w:t xml:space="preserve"> CMSA-SOV Educational Virtual Event</w:t>
      </w:r>
    </w:p>
    <w:p w14:paraId="56F3D942" w14:textId="77777777" w:rsidR="006550B3" w:rsidRPr="005F1736" w:rsidRDefault="006550B3" w:rsidP="006550B3">
      <w:pPr>
        <w:rPr>
          <w:rFonts w:ascii="Arial Narrow" w:hAnsi="Arial Narrow"/>
          <w:bCs/>
          <w:iCs/>
          <w:sz w:val="10"/>
          <w:szCs w:val="10"/>
        </w:rPr>
      </w:pPr>
    </w:p>
    <w:p w14:paraId="6910236D" w14:textId="5F9FFF83" w:rsidR="007419ED" w:rsidRDefault="007419ED" w:rsidP="00380DEB">
      <w:pPr>
        <w:ind w:left="1530" w:hanging="1530"/>
        <w:rPr>
          <w:rFonts w:ascii="Arial Narrow" w:hAnsi="Arial Narrow"/>
          <w:b/>
          <w:iCs/>
          <w:sz w:val="22"/>
          <w:szCs w:val="22"/>
        </w:rPr>
      </w:pPr>
      <w:r w:rsidRPr="00EE220C">
        <w:rPr>
          <w:rFonts w:ascii="Arial Narrow" w:hAnsi="Arial Narrow"/>
          <w:b/>
          <w:iCs/>
          <w:sz w:val="22"/>
          <w:szCs w:val="22"/>
        </w:rPr>
        <w:t xml:space="preserve">Telehealth: </w:t>
      </w:r>
      <w:r>
        <w:rPr>
          <w:rFonts w:ascii="Arial Narrow" w:hAnsi="Arial Narrow"/>
          <w:b/>
          <w:iCs/>
          <w:sz w:val="22"/>
          <w:szCs w:val="22"/>
        </w:rPr>
        <w:t>Advancing</w:t>
      </w:r>
      <w:r w:rsidRPr="00EE220C">
        <w:rPr>
          <w:rFonts w:ascii="Arial Narrow" w:hAnsi="Arial Narrow"/>
          <w:b/>
          <w:iCs/>
          <w:sz w:val="22"/>
          <w:szCs w:val="22"/>
        </w:rPr>
        <w:t xml:space="preserve"> the Practice Foundation</w:t>
      </w:r>
      <w:r>
        <w:rPr>
          <w:rFonts w:ascii="Arial Narrow" w:hAnsi="Arial Narrow"/>
          <w:b/>
          <w:iCs/>
          <w:sz w:val="22"/>
          <w:szCs w:val="22"/>
        </w:rPr>
        <w:t xml:space="preserve"> </w:t>
      </w:r>
    </w:p>
    <w:p w14:paraId="6F697441" w14:textId="4937B4A7" w:rsidR="007419ED" w:rsidRDefault="007419ED" w:rsidP="00380DEB">
      <w:pPr>
        <w:ind w:left="1530" w:hanging="1530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 xml:space="preserve">        March 2023: </w:t>
      </w:r>
      <w:r>
        <w:rPr>
          <w:rFonts w:ascii="Arial Narrow" w:hAnsi="Arial Narrow"/>
          <w:bCs/>
          <w:iCs/>
          <w:sz w:val="22"/>
          <w:szCs w:val="22"/>
        </w:rPr>
        <w:t>Concurrent session, NASW of VA and Metro DC Annual Conference, Williamsburg, VA</w:t>
      </w:r>
    </w:p>
    <w:p w14:paraId="2BDE49B3" w14:textId="528DE6E5" w:rsidR="007419ED" w:rsidRDefault="007419ED" w:rsidP="00380DEB">
      <w:pPr>
        <w:ind w:left="1530" w:hanging="1530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 xml:space="preserve">        June 2023:</w:t>
      </w:r>
      <w:r>
        <w:rPr>
          <w:rFonts w:ascii="Arial Narrow" w:hAnsi="Arial Narrow"/>
          <w:bCs/>
          <w:iCs/>
          <w:sz w:val="22"/>
          <w:szCs w:val="22"/>
        </w:rPr>
        <w:t xml:space="preserve"> Virtual Continuing Education Event (6-hr. Training), NASW of VA and Metro DC</w:t>
      </w:r>
    </w:p>
    <w:p w14:paraId="2CC11770" w14:textId="7AEDA123" w:rsidR="007419ED" w:rsidRPr="007419ED" w:rsidRDefault="007419ED" w:rsidP="00380DEB">
      <w:pPr>
        <w:ind w:left="1530" w:hanging="1530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 xml:space="preserve">        June 2023:</w:t>
      </w:r>
      <w:r>
        <w:rPr>
          <w:rFonts w:ascii="Arial Narrow" w:hAnsi="Arial Narrow"/>
          <w:bCs/>
          <w:iCs/>
          <w:sz w:val="22"/>
          <w:szCs w:val="22"/>
        </w:rPr>
        <w:t xml:space="preserve"> Pre-Conference Training, CMSA Annual Conference, Las Vegas, NV</w:t>
      </w:r>
    </w:p>
    <w:p w14:paraId="3E98054D" w14:textId="77777777" w:rsidR="007419ED" w:rsidRPr="005F1736" w:rsidRDefault="007419ED" w:rsidP="007419ED">
      <w:pPr>
        <w:rPr>
          <w:rFonts w:ascii="Arial Narrow" w:hAnsi="Arial Narrow"/>
          <w:b/>
          <w:i/>
          <w:sz w:val="10"/>
          <w:szCs w:val="10"/>
        </w:rPr>
      </w:pPr>
    </w:p>
    <w:p w14:paraId="6371BA9A" w14:textId="3844B31C" w:rsidR="005A494A" w:rsidRDefault="005A494A" w:rsidP="005A494A">
      <w:pPr>
        <w:ind w:left="1530" w:hanging="1530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>The Global Assessment Lens: Empowering Today’s Culturally Competent Case Manager</w:t>
      </w:r>
    </w:p>
    <w:p w14:paraId="1D1083E8" w14:textId="77777777" w:rsidR="005A494A" w:rsidRPr="0038754B" w:rsidRDefault="005A494A" w:rsidP="005A494A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</w:t>
      </w:r>
      <w:r w:rsidRPr="00202FB1">
        <w:rPr>
          <w:rFonts w:ascii="Arial Narrow" w:hAnsi="Arial Narrow"/>
          <w:b/>
          <w:sz w:val="22"/>
          <w:szCs w:val="22"/>
        </w:rPr>
        <w:t>October 2011:</w:t>
      </w:r>
      <w:r>
        <w:rPr>
          <w:rFonts w:ascii="Arial Narrow" w:hAnsi="Arial Narrow"/>
          <w:b/>
          <w:i/>
          <w:sz w:val="22"/>
          <w:szCs w:val="22"/>
        </w:rPr>
        <w:t xml:space="preserve"> </w:t>
      </w:r>
      <w:r w:rsidRPr="00202FB1">
        <w:rPr>
          <w:rFonts w:ascii="Arial Narrow" w:hAnsi="Arial Narrow"/>
          <w:sz w:val="22"/>
          <w:szCs w:val="22"/>
        </w:rPr>
        <w:t>Keynote, Arkansas Blue Cross Blue Shield Annual Case Management Conference, Hot Springs, AK</w:t>
      </w:r>
    </w:p>
    <w:p w14:paraId="1DA12C95" w14:textId="77777777" w:rsidR="005A494A" w:rsidRPr="002D40CF" w:rsidRDefault="005A494A" w:rsidP="005A494A">
      <w:pPr>
        <w:pStyle w:val="Heading3"/>
        <w:tabs>
          <w:tab w:val="left" w:pos="270"/>
        </w:tabs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i/>
          <w:sz w:val="22"/>
        </w:rPr>
        <w:tab/>
      </w:r>
      <w:r>
        <w:rPr>
          <w:rFonts w:ascii="Arial Narrow" w:hAnsi="Arial Narrow"/>
          <w:i/>
          <w:sz w:val="22"/>
        </w:rPr>
        <w:tab/>
      </w:r>
      <w:r>
        <w:rPr>
          <w:rFonts w:ascii="Arial Narrow" w:hAnsi="Arial Narrow"/>
          <w:sz w:val="22"/>
        </w:rPr>
        <w:t xml:space="preserve">August 2012: </w:t>
      </w:r>
      <w:r w:rsidRPr="00D91986">
        <w:rPr>
          <w:rFonts w:ascii="Arial Narrow" w:hAnsi="Arial Narrow"/>
          <w:b w:val="0"/>
          <w:sz w:val="22"/>
        </w:rPr>
        <w:t xml:space="preserve">Annual </w:t>
      </w:r>
      <w:r w:rsidRPr="00587094">
        <w:rPr>
          <w:rFonts w:ascii="Arial Narrow" w:hAnsi="Arial Narrow"/>
          <w:b w:val="0"/>
          <w:sz w:val="22"/>
        </w:rPr>
        <w:t>Agency Training,</w:t>
      </w:r>
      <w:r>
        <w:rPr>
          <w:rFonts w:ascii="Arial Narrow" w:hAnsi="Arial Narrow"/>
          <w:b w:val="0"/>
          <w:sz w:val="22"/>
        </w:rPr>
        <w:t xml:space="preserve"> Loudon Country Head Start, Ashburn, VA</w:t>
      </w:r>
    </w:p>
    <w:p w14:paraId="4B3806AD" w14:textId="77777777" w:rsidR="005A494A" w:rsidRPr="005F1736" w:rsidRDefault="005A494A" w:rsidP="005A494A">
      <w:pPr>
        <w:rPr>
          <w:rFonts w:ascii="Arial Narrow" w:hAnsi="Arial Narrow"/>
          <w:b/>
          <w:i/>
          <w:sz w:val="10"/>
          <w:szCs w:val="10"/>
        </w:rPr>
      </w:pPr>
    </w:p>
    <w:p w14:paraId="3F64FDAE" w14:textId="0139CAA5" w:rsidR="005A494A" w:rsidRDefault="005A494A" w:rsidP="005A494A">
      <w:pPr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 xml:space="preserve">The Evolution of </w:t>
      </w:r>
      <w:r w:rsidR="00B70098">
        <w:rPr>
          <w:rFonts w:ascii="Arial Narrow" w:hAnsi="Arial Narrow"/>
          <w:b/>
          <w:i/>
          <w:sz w:val="22"/>
        </w:rPr>
        <w:t>End-of-Life</w:t>
      </w:r>
      <w:r>
        <w:rPr>
          <w:rFonts w:ascii="Arial Narrow" w:hAnsi="Arial Narrow"/>
          <w:b/>
          <w:i/>
          <w:sz w:val="22"/>
        </w:rPr>
        <w:t xml:space="preserve"> Care: Implications for Health Care Professionals</w:t>
      </w:r>
    </w:p>
    <w:p w14:paraId="2064C618" w14:textId="77777777" w:rsidR="005A494A" w:rsidRPr="004B0050" w:rsidRDefault="005A494A" w:rsidP="005A494A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 w:rsidRPr="009C1580">
        <w:rPr>
          <w:rFonts w:ascii="Arial Narrow" w:hAnsi="Arial Narrow"/>
          <w:b/>
          <w:sz w:val="22"/>
        </w:rPr>
        <w:t>September 2015</w:t>
      </w:r>
      <w:r>
        <w:rPr>
          <w:rFonts w:ascii="Arial Narrow" w:hAnsi="Arial Narrow"/>
          <w:sz w:val="22"/>
        </w:rPr>
        <w:t>: Concurrent,</w:t>
      </w:r>
      <w:r w:rsidRPr="004B0050">
        <w:rPr>
          <w:rFonts w:ascii="Arial Narrow" w:hAnsi="Arial Narrow"/>
          <w:sz w:val="22"/>
        </w:rPr>
        <w:t xml:space="preserve"> DFW CMSA Annual Conference, Arlington, TX</w:t>
      </w:r>
    </w:p>
    <w:p w14:paraId="55103DF1" w14:textId="77777777" w:rsidR="005A494A" w:rsidRDefault="005A494A" w:rsidP="005A494A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sz w:val="22"/>
        </w:rPr>
        <w:t xml:space="preserve">December 2015: </w:t>
      </w:r>
      <w:r>
        <w:rPr>
          <w:rFonts w:ascii="Arial Narrow" w:hAnsi="Arial Narrow"/>
          <w:sz w:val="22"/>
        </w:rPr>
        <w:t>General Session,</w:t>
      </w:r>
      <w:r>
        <w:rPr>
          <w:rFonts w:ascii="Arial Narrow" w:hAnsi="Arial Narrow"/>
          <w:b/>
          <w:sz w:val="22"/>
        </w:rPr>
        <w:t xml:space="preserve"> </w:t>
      </w:r>
      <w:r w:rsidRPr="00446DAE">
        <w:rPr>
          <w:rFonts w:ascii="Arial Narrow" w:hAnsi="Arial Narrow"/>
          <w:sz w:val="22"/>
        </w:rPr>
        <w:t>DecisionHealth’s</w:t>
      </w:r>
      <w:r>
        <w:rPr>
          <w:rFonts w:ascii="Arial Narrow" w:hAnsi="Arial Narrow"/>
          <w:b/>
          <w:sz w:val="22"/>
        </w:rPr>
        <w:t xml:space="preserve"> </w:t>
      </w:r>
      <w:r>
        <w:rPr>
          <w:rFonts w:ascii="Arial Narrow" w:hAnsi="Arial Narrow"/>
          <w:sz w:val="22"/>
        </w:rPr>
        <w:t>5</w:t>
      </w:r>
      <w:r w:rsidRPr="00446DAE">
        <w:rPr>
          <w:rFonts w:ascii="Arial Narrow" w:hAnsi="Arial Narrow"/>
          <w:sz w:val="22"/>
          <w:vertAlign w:val="superscript"/>
        </w:rPr>
        <w:t>th</w:t>
      </w:r>
      <w:r>
        <w:rPr>
          <w:rFonts w:ascii="Arial Narrow" w:hAnsi="Arial Narrow"/>
          <w:sz w:val="22"/>
        </w:rPr>
        <w:t xml:space="preserve"> Annual Patient Advocate Conference, Las Vegas, NV</w:t>
      </w:r>
    </w:p>
    <w:p w14:paraId="6B251B5E" w14:textId="77777777" w:rsidR="005A494A" w:rsidRPr="009C55CD" w:rsidRDefault="005A494A" w:rsidP="005A494A">
      <w:pPr>
        <w:rPr>
          <w:rStyle w:val="Heading3Char"/>
          <w:rFonts w:ascii="Arial Narrow" w:hAnsi="Arial Narrow"/>
          <w:b w:val="0"/>
          <w:sz w:val="22"/>
        </w:rPr>
      </w:pPr>
      <w:r>
        <w:rPr>
          <w:rFonts w:ascii="Arial Narrow" w:hAnsi="Arial Narrow"/>
          <w:sz w:val="22"/>
        </w:rPr>
        <w:tab/>
      </w:r>
      <w:r w:rsidRPr="005D0A0B">
        <w:rPr>
          <w:rFonts w:ascii="Arial Narrow" w:hAnsi="Arial Narrow"/>
          <w:b/>
          <w:sz w:val="22"/>
        </w:rPr>
        <w:t xml:space="preserve">August 2016: </w:t>
      </w:r>
      <w:r>
        <w:rPr>
          <w:rFonts w:ascii="Arial Narrow" w:hAnsi="Arial Narrow"/>
          <w:sz w:val="22"/>
        </w:rPr>
        <w:t>Webinar, Case Management Educational Offering, Ernest Health</w:t>
      </w:r>
    </w:p>
    <w:p w14:paraId="0997D6AB" w14:textId="77777777" w:rsidR="005A494A" w:rsidRDefault="005A494A" w:rsidP="005A494A">
      <w:pPr>
        <w:ind w:firstLine="576"/>
        <w:rPr>
          <w:rFonts w:ascii="Arial Narrow" w:hAnsi="Arial Narrow"/>
          <w:sz w:val="22"/>
        </w:rPr>
      </w:pPr>
      <w:r w:rsidRPr="0083008E">
        <w:rPr>
          <w:rFonts w:ascii="Arial Narrow" w:hAnsi="Arial Narrow"/>
          <w:b/>
          <w:sz w:val="22"/>
        </w:rPr>
        <w:t>March 2017</w:t>
      </w:r>
      <w:r>
        <w:rPr>
          <w:rFonts w:ascii="Arial Narrow" w:hAnsi="Arial Narrow"/>
          <w:b/>
          <w:sz w:val="22"/>
        </w:rPr>
        <w:t xml:space="preserve">: </w:t>
      </w:r>
      <w:r w:rsidRPr="0083008E">
        <w:rPr>
          <w:rFonts w:ascii="Arial Narrow" w:hAnsi="Arial Narrow"/>
          <w:sz w:val="22"/>
        </w:rPr>
        <w:t>Concurrent, NASW of VA Annual Conference, Williamsburg, VA</w:t>
      </w:r>
    </w:p>
    <w:p w14:paraId="40BB5C71" w14:textId="74AADFD6" w:rsidR="005A494A" w:rsidRPr="005A494A" w:rsidRDefault="005A494A" w:rsidP="009A68D7">
      <w:pPr>
        <w:rPr>
          <w:rFonts w:ascii="Arial Narrow" w:hAnsi="Arial Narrow"/>
          <w:sz w:val="22"/>
        </w:rPr>
      </w:pPr>
      <w:r w:rsidRPr="00D44754">
        <w:rPr>
          <w:rFonts w:ascii="Arial Narrow" w:hAnsi="Arial Narrow"/>
          <w:b/>
          <w:sz w:val="22"/>
        </w:rPr>
        <w:t xml:space="preserve"> </w:t>
      </w:r>
      <w:r>
        <w:rPr>
          <w:rFonts w:ascii="Arial Narrow" w:hAnsi="Arial Narrow"/>
          <w:b/>
          <w:sz w:val="22"/>
        </w:rPr>
        <w:tab/>
      </w:r>
      <w:r w:rsidRPr="00D44754">
        <w:rPr>
          <w:rFonts w:ascii="Arial Narrow" w:hAnsi="Arial Narrow"/>
          <w:b/>
          <w:sz w:val="22"/>
        </w:rPr>
        <w:t>June 2017</w:t>
      </w:r>
      <w:r>
        <w:rPr>
          <w:rFonts w:ascii="Arial Narrow" w:hAnsi="Arial Narrow"/>
          <w:sz w:val="22"/>
        </w:rPr>
        <w:t>: Concurrent, CMSA Annual Conference, Austin, TX</w:t>
      </w:r>
    </w:p>
    <w:p w14:paraId="1335DD26" w14:textId="77777777" w:rsidR="009A68D7" w:rsidRDefault="009A68D7" w:rsidP="009A68D7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March 2019: </w:t>
      </w:r>
      <w:r w:rsidRPr="001E750F">
        <w:rPr>
          <w:rFonts w:ascii="Arial Narrow" w:hAnsi="Arial Narrow"/>
          <w:sz w:val="22"/>
        </w:rPr>
        <w:t>Care Management Education Series, UC Irvine Care Management Department, Orange, CA</w:t>
      </w:r>
    </w:p>
    <w:p w14:paraId="1471A3A5" w14:textId="77777777" w:rsidR="009A68D7" w:rsidRDefault="009A68D7" w:rsidP="009A68D7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ab/>
        <w:t xml:space="preserve">October 2019: </w:t>
      </w:r>
      <w:r w:rsidRPr="009C6FDB">
        <w:rPr>
          <w:rFonts w:ascii="Arial Narrow" w:hAnsi="Arial Narrow"/>
          <w:bCs/>
          <w:sz w:val="22"/>
        </w:rPr>
        <w:t>Keynote, CMSA</w:t>
      </w:r>
      <w:r w:rsidRPr="00C71660">
        <w:rPr>
          <w:rFonts w:ascii="Arial Narrow" w:hAnsi="Arial Narrow"/>
          <w:sz w:val="22"/>
        </w:rPr>
        <w:t xml:space="preserve"> of Danville Annual Conference,</w:t>
      </w:r>
      <w:r>
        <w:rPr>
          <w:rFonts w:ascii="Arial Narrow" w:hAnsi="Arial Narrow"/>
          <w:b/>
          <w:sz w:val="22"/>
        </w:rPr>
        <w:t xml:space="preserve"> </w:t>
      </w:r>
      <w:r w:rsidRPr="00740738">
        <w:rPr>
          <w:rFonts w:ascii="Arial Narrow" w:hAnsi="Arial Narrow"/>
          <w:sz w:val="22"/>
        </w:rPr>
        <w:t>Danville, PA</w:t>
      </w:r>
    </w:p>
    <w:p w14:paraId="669FA431" w14:textId="77777777" w:rsidR="009A68D7" w:rsidRDefault="009A68D7" w:rsidP="009A68D7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 w:rsidRPr="00F1590C">
        <w:rPr>
          <w:rFonts w:ascii="Arial Narrow" w:hAnsi="Arial Narrow"/>
          <w:b/>
          <w:bCs/>
          <w:sz w:val="22"/>
        </w:rPr>
        <w:t>April 2021</w:t>
      </w:r>
      <w:r>
        <w:rPr>
          <w:rFonts w:ascii="Arial Narrow" w:hAnsi="Arial Narrow"/>
          <w:sz w:val="22"/>
        </w:rPr>
        <w:t>: Mid-Atlantic CMSA Annual Conference, Virtual Event</w:t>
      </w:r>
    </w:p>
    <w:p w14:paraId="156ACEEF" w14:textId="77777777" w:rsidR="009A68D7" w:rsidRDefault="009A68D7" w:rsidP="009A68D7">
      <w:pPr>
        <w:rPr>
          <w:rFonts w:ascii="Arial Narrow" w:hAnsi="Arial Narrow"/>
          <w:sz w:val="22"/>
        </w:rPr>
      </w:pPr>
      <w:r w:rsidRPr="00631A89">
        <w:rPr>
          <w:rFonts w:ascii="Arial Narrow" w:hAnsi="Arial Narrow"/>
          <w:b/>
          <w:bCs/>
          <w:sz w:val="22"/>
        </w:rPr>
        <w:t xml:space="preserve">           April 2021:</w:t>
      </w:r>
      <w:r>
        <w:rPr>
          <w:rFonts w:ascii="Arial Narrow" w:hAnsi="Arial Narrow"/>
          <w:b/>
          <w:bCs/>
          <w:sz w:val="22"/>
        </w:rPr>
        <w:t xml:space="preserve"> </w:t>
      </w:r>
      <w:r w:rsidRPr="00631A89">
        <w:rPr>
          <w:rFonts w:ascii="Arial Narrow" w:hAnsi="Arial Narrow"/>
          <w:sz w:val="22"/>
        </w:rPr>
        <w:t>Keynote,</w:t>
      </w:r>
      <w:r>
        <w:rPr>
          <w:rFonts w:ascii="Arial Narrow" w:hAnsi="Arial Narrow"/>
          <w:b/>
          <w:bCs/>
          <w:sz w:val="22"/>
        </w:rPr>
        <w:t xml:space="preserve"> </w:t>
      </w:r>
      <w:r>
        <w:rPr>
          <w:rFonts w:ascii="Arial Narrow" w:hAnsi="Arial Narrow"/>
          <w:sz w:val="22"/>
        </w:rPr>
        <w:t>DFW CMSA Educational Event, Virtual Event</w:t>
      </w:r>
    </w:p>
    <w:p w14:paraId="3D916637" w14:textId="77777777" w:rsidR="009A68D7" w:rsidRDefault="009A68D7" w:rsidP="009A68D7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 w:rsidRPr="002C64E8">
        <w:rPr>
          <w:rFonts w:ascii="Arial Narrow" w:hAnsi="Arial Narrow"/>
          <w:b/>
          <w:bCs/>
          <w:sz w:val="22"/>
        </w:rPr>
        <w:t>September 2021:</w:t>
      </w:r>
      <w:r>
        <w:rPr>
          <w:rFonts w:ascii="Arial Narrow" w:hAnsi="Arial Narrow"/>
          <w:sz w:val="22"/>
        </w:rPr>
        <w:t xml:space="preserve"> CEU Event, National Transitions of Care Coalition, Brown Bag Webinar</w:t>
      </w:r>
    </w:p>
    <w:p w14:paraId="0E0B1916" w14:textId="458BAA1C" w:rsidR="009A68D7" w:rsidRDefault="009A68D7" w:rsidP="009A68D7">
      <w:pPr>
        <w:ind w:firstLine="576"/>
        <w:rPr>
          <w:rFonts w:ascii="Arial Narrow" w:hAnsi="Arial Narrow"/>
          <w:sz w:val="22"/>
        </w:rPr>
      </w:pPr>
      <w:r w:rsidRPr="002C64E8">
        <w:rPr>
          <w:rFonts w:ascii="Arial Narrow" w:hAnsi="Arial Narrow"/>
          <w:b/>
          <w:bCs/>
          <w:sz w:val="22"/>
        </w:rPr>
        <w:t>O</w:t>
      </w:r>
      <w:r>
        <w:rPr>
          <w:rFonts w:ascii="Arial Narrow" w:hAnsi="Arial Narrow"/>
          <w:b/>
          <w:bCs/>
          <w:sz w:val="22"/>
        </w:rPr>
        <w:t xml:space="preserve">ctober 2021: </w:t>
      </w:r>
      <w:r>
        <w:rPr>
          <w:rFonts w:ascii="Arial Narrow" w:hAnsi="Arial Narrow"/>
          <w:sz w:val="22"/>
        </w:rPr>
        <w:t xml:space="preserve">Keynote, CVC CMSA Annual Conference, Virtual </w:t>
      </w:r>
      <w:r w:rsidR="00E628D5">
        <w:rPr>
          <w:rFonts w:ascii="Arial Narrow" w:hAnsi="Arial Narrow"/>
          <w:sz w:val="22"/>
        </w:rPr>
        <w:t>Session</w:t>
      </w:r>
    </w:p>
    <w:p w14:paraId="23826F2D" w14:textId="114E2783" w:rsidR="005A494A" w:rsidRDefault="009A68D7" w:rsidP="009A68D7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 w:rsidRPr="002C64E8">
        <w:rPr>
          <w:rFonts w:ascii="Arial Narrow" w:hAnsi="Arial Narrow"/>
          <w:b/>
          <w:bCs/>
          <w:sz w:val="22"/>
        </w:rPr>
        <w:t>October 2021:</w:t>
      </w:r>
      <w:r>
        <w:rPr>
          <w:rFonts w:ascii="Arial Narrow" w:hAnsi="Arial Narrow"/>
          <w:b/>
          <w:bCs/>
          <w:sz w:val="22"/>
        </w:rPr>
        <w:t xml:space="preserve"> </w:t>
      </w:r>
      <w:r>
        <w:rPr>
          <w:rFonts w:ascii="Arial Narrow" w:hAnsi="Arial Narrow"/>
          <w:sz w:val="22"/>
        </w:rPr>
        <w:t xml:space="preserve">CEU Event, GGRK CMSA, Virtual </w:t>
      </w:r>
      <w:r w:rsidR="00E628D5">
        <w:rPr>
          <w:rFonts w:ascii="Arial Narrow" w:hAnsi="Arial Narrow"/>
          <w:sz w:val="22"/>
        </w:rPr>
        <w:t>Session</w:t>
      </w:r>
    </w:p>
    <w:p w14:paraId="06A63842" w14:textId="2F342517" w:rsidR="004C38CC" w:rsidRPr="006D0620" w:rsidRDefault="005A494A" w:rsidP="006D0620">
      <w:pPr>
        <w:rPr>
          <w:rFonts w:ascii="Arial Narrow" w:hAnsi="Arial Narrow"/>
          <w:sz w:val="22"/>
        </w:rPr>
      </w:pPr>
      <w:r w:rsidRPr="005A494A">
        <w:rPr>
          <w:rFonts w:ascii="Arial Narrow" w:hAnsi="Arial Narrow"/>
          <w:b/>
          <w:bCs/>
          <w:sz w:val="22"/>
        </w:rPr>
        <w:t xml:space="preserve">           April 2022:</w:t>
      </w:r>
      <w:r>
        <w:rPr>
          <w:rFonts w:ascii="Arial Narrow" w:hAnsi="Arial Narrow"/>
          <w:sz w:val="22"/>
        </w:rPr>
        <w:t xml:space="preserve"> CMSA of the Chesapeake Annual Virtual Conference, </w:t>
      </w:r>
    </w:p>
    <w:p w14:paraId="2EA10703" w14:textId="664881BE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295643AE" w14:textId="20180770" w:rsidR="00740738" w:rsidRPr="00E845CF" w:rsidRDefault="00740738" w:rsidP="0035348F">
      <w:pPr>
        <w:jc w:val="center"/>
        <w:rPr>
          <w:rFonts w:ascii="Arial Narrow" w:hAnsi="Arial Narrow"/>
          <w:b/>
          <w:i/>
        </w:rPr>
      </w:pPr>
    </w:p>
    <w:p w14:paraId="67D51C82" w14:textId="1A6399A7" w:rsidR="00740738" w:rsidRDefault="00740738" w:rsidP="00740738">
      <w:pPr>
        <w:tabs>
          <w:tab w:val="left" w:pos="486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C4569E">
        <w:rPr>
          <w:rFonts w:ascii="Arial Narrow" w:hAnsi="Arial Narrow"/>
          <w:b/>
          <w:sz w:val="22"/>
          <w:szCs w:val="22"/>
          <w:u w:val="single"/>
        </w:rPr>
        <w:t>PRESENTATIONS (cont’d)</w:t>
      </w:r>
      <w:r>
        <w:rPr>
          <w:rFonts w:ascii="Arial Narrow" w:hAnsi="Arial Narrow"/>
          <w:b/>
          <w:sz w:val="22"/>
          <w:szCs w:val="22"/>
          <w:u w:val="single"/>
        </w:rPr>
        <w:t>:</w:t>
      </w:r>
    </w:p>
    <w:p w14:paraId="03FD4AB0" w14:textId="77777777" w:rsidR="006D0620" w:rsidRPr="00E845CF" w:rsidRDefault="006D0620" w:rsidP="00740738">
      <w:pPr>
        <w:tabs>
          <w:tab w:val="left" w:pos="4860"/>
        </w:tabs>
        <w:jc w:val="center"/>
        <w:rPr>
          <w:rFonts w:ascii="Arial Narrow" w:hAnsi="Arial Narrow"/>
          <w:b/>
          <w:sz w:val="10"/>
          <w:szCs w:val="10"/>
          <w:u w:val="single"/>
        </w:rPr>
      </w:pPr>
    </w:p>
    <w:p w14:paraId="2726EE39" w14:textId="77777777" w:rsidR="006D0620" w:rsidRDefault="006D0620" w:rsidP="006D0620">
      <w:pPr>
        <w:rPr>
          <w:rFonts w:ascii="Arial Narrow" w:hAnsi="Arial Narrow"/>
          <w:b/>
          <w:i/>
          <w:sz w:val="22"/>
        </w:rPr>
      </w:pPr>
      <w:r w:rsidRPr="0004334E">
        <w:rPr>
          <w:rFonts w:ascii="Arial Narrow" w:hAnsi="Arial Narrow"/>
          <w:b/>
          <w:i/>
          <w:sz w:val="22"/>
        </w:rPr>
        <w:t>The New Age of Bullying and Violence in Health Care: Ethics and Practice Impact</w:t>
      </w:r>
    </w:p>
    <w:p w14:paraId="1B8DC199" w14:textId="77777777" w:rsidR="006D0620" w:rsidRPr="002B2EA2" w:rsidRDefault="006D0620" w:rsidP="006D0620">
      <w:pPr>
        <w:keepLines/>
        <w:ind w:firstLine="576"/>
        <w:rPr>
          <w:rStyle w:val="Heading3Char"/>
          <w:rFonts w:ascii="Arial Narrow" w:hAnsi="Arial Narrow"/>
          <w:b w:val="0"/>
          <w:sz w:val="22"/>
          <w:szCs w:val="22"/>
        </w:rPr>
      </w:pPr>
      <w:r w:rsidRPr="00C32D31">
        <w:rPr>
          <w:rFonts w:ascii="Arial Narrow" w:hAnsi="Arial Narrow"/>
          <w:b/>
          <w:sz w:val="22"/>
          <w:szCs w:val="22"/>
        </w:rPr>
        <w:t>September 2015</w:t>
      </w:r>
      <w:r>
        <w:rPr>
          <w:rFonts w:ascii="Arial Narrow" w:hAnsi="Arial Narrow"/>
          <w:sz w:val="22"/>
          <w:szCs w:val="22"/>
        </w:rPr>
        <w:t>: Concurrent, DFW CMSA, Fall Conference, Arlington, TX</w:t>
      </w:r>
    </w:p>
    <w:p w14:paraId="2848C999" w14:textId="77777777" w:rsidR="006D0620" w:rsidRPr="00AA494E" w:rsidRDefault="006D0620" w:rsidP="006D0620">
      <w:pPr>
        <w:keepLines/>
        <w:ind w:firstLine="576"/>
        <w:rPr>
          <w:rFonts w:ascii="Arial Narrow" w:hAnsi="Arial Narrow"/>
          <w:sz w:val="22"/>
          <w:szCs w:val="22"/>
        </w:rPr>
      </w:pPr>
      <w:r w:rsidRPr="008F3437">
        <w:rPr>
          <w:rFonts w:ascii="Arial Narrow" w:hAnsi="Arial Narrow"/>
          <w:b/>
          <w:sz w:val="22"/>
          <w:szCs w:val="22"/>
        </w:rPr>
        <w:t>October 2015</w:t>
      </w:r>
      <w:r>
        <w:rPr>
          <w:rFonts w:ascii="Arial Narrow" w:hAnsi="Arial Narrow"/>
          <w:b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The New Age of Bullying and Violence, CMSA of New England Annual Conference, Boxborough, MA</w:t>
      </w:r>
    </w:p>
    <w:p w14:paraId="0B6AC335" w14:textId="77777777" w:rsidR="006D0620" w:rsidRPr="009A68D7" w:rsidRDefault="006D0620" w:rsidP="006D0620">
      <w:pPr>
        <w:keepLines/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December 2015: </w:t>
      </w:r>
      <w:r>
        <w:rPr>
          <w:rFonts w:ascii="Arial Narrow" w:hAnsi="Arial Narrow"/>
          <w:sz w:val="22"/>
        </w:rPr>
        <w:t>Focus in Psychiatry Gran</w:t>
      </w:r>
      <w:r w:rsidRPr="009C1580">
        <w:rPr>
          <w:rFonts w:ascii="Arial Narrow" w:hAnsi="Arial Narrow"/>
          <w:sz w:val="22"/>
        </w:rPr>
        <w:t>d Rounds, Reading Hospital, W. Reading, PA</w:t>
      </w:r>
    </w:p>
    <w:p w14:paraId="19CF8CD1" w14:textId="77777777" w:rsidR="006D0620" w:rsidRPr="002B2EA2" w:rsidRDefault="006D0620" w:rsidP="006D0620">
      <w:pPr>
        <w:keepLines/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 xml:space="preserve">           </w:t>
      </w:r>
      <w:r w:rsidRPr="00E613E3">
        <w:rPr>
          <w:rFonts w:ascii="Arial Narrow" w:hAnsi="Arial Narrow"/>
          <w:b/>
          <w:sz w:val="22"/>
        </w:rPr>
        <w:t>April 2016</w:t>
      </w:r>
      <w:r>
        <w:rPr>
          <w:rFonts w:ascii="Arial Narrow" w:hAnsi="Arial Narrow"/>
          <w:b/>
          <w:sz w:val="22"/>
        </w:rPr>
        <w:t xml:space="preserve">: </w:t>
      </w:r>
      <w:r>
        <w:rPr>
          <w:rFonts w:ascii="Arial Narrow" w:hAnsi="Arial Narrow"/>
          <w:sz w:val="22"/>
        </w:rPr>
        <w:t>Concurrent, CMSA Chicago, Annual Conference, Oakbrook, IL</w:t>
      </w:r>
    </w:p>
    <w:p w14:paraId="4A59E91E" w14:textId="77777777" w:rsidR="006D0620" w:rsidRDefault="006D0620" w:rsidP="006D0620">
      <w:pPr>
        <w:keepLines/>
        <w:ind w:firstLine="576"/>
        <w:rPr>
          <w:rFonts w:ascii="Arial Narrow" w:hAnsi="Arial Narrow"/>
          <w:sz w:val="22"/>
        </w:rPr>
      </w:pPr>
      <w:r w:rsidRPr="00044C40">
        <w:rPr>
          <w:rFonts w:ascii="Arial Narrow" w:hAnsi="Arial Narrow"/>
          <w:b/>
          <w:sz w:val="22"/>
        </w:rPr>
        <w:t>December 2016:</w:t>
      </w:r>
      <w:r>
        <w:rPr>
          <w:rFonts w:ascii="Arial Narrow" w:hAnsi="Arial Narrow"/>
          <w:sz w:val="22"/>
        </w:rPr>
        <w:t xml:space="preserve"> General Session, DecisionHealth’s Patient Advocate Conference, Las Vegas, NV</w:t>
      </w:r>
    </w:p>
    <w:p w14:paraId="765110C4" w14:textId="77777777" w:rsidR="006D0620" w:rsidRPr="00C71660" w:rsidRDefault="006D0620" w:rsidP="006D0620">
      <w:pPr>
        <w:keepLines/>
        <w:ind w:firstLine="576"/>
        <w:rPr>
          <w:rFonts w:ascii="Arial Narrow" w:hAnsi="Arial Narrow"/>
          <w:sz w:val="22"/>
        </w:rPr>
      </w:pPr>
      <w:r w:rsidRPr="00143D13">
        <w:rPr>
          <w:rFonts w:ascii="Arial Narrow" w:hAnsi="Arial Narrow"/>
          <w:b/>
          <w:sz w:val="22"/>
        </w:rPr>
        <w:t>March 2017:</w:t>
      </w:r>
      <w:r>
        <w:rPr>
          <w:rFonts w:ascii="Arial Narrow" w:hAnsi="Arial Narrow"/>
          <w:sz w:val="22"/>
        </w:rPr>
        <w:t xml:space="preserve"> Webinar, Case Management Educational Offering, Ernest Health</w:t>
      </w:r>
    </w:p>
    <w:p w14:paraId="1EFD2C7C" w14:textId="77777777" w:rsidR="006D0620" w:rsidRDefault="006D0620" w:rsidP="006D0620">
      <w:pPr>
        <w:keepLines/>
        <w:ind w:firstLine="576"/>
        <w:rPr>
          <w:rFonts w:ascii="Arial Narrow" w:hAnsi="Arial Narrow"/>
          <w:sz w:val="22"/>
        </w:rPr>
      </w:pPr>
      <w:r w:rsidRPr="00803554">
        <w:rPr>
          <w:rFonts w:ascii="Arial Narrow" w:hAnsi="Arial Narrow"/>
          <w:b/>
          <w:sz w:val="22"/>
        </w:rPr>
        <w:t xml:space="preserve">March 2018: </w:t>
      </w:r>
      <w:r w:rsidRPr="00D5425C">
        <w:rPr>
          <w:rFonts w:ascii="Arial Narrow" w:hAnsi="Arial Narrow"/>
          <w:sz w:val="22"/>
        </w:rPr>
        <w:t xml:space="preserve"> Concurrent</w:t>
      </w:r>
      <w:r>
        <w:rPr>
          <w:rFonts w:ascii="Arial Narrow" w:hAnsi="Arial Narrow"/>
          <w:sz w:val="22"/>
        </w:rPr>
        <w:t>, NASW of VA Annual Conference, Williamsburg, VA</w:t>
      </w:r>
    </w:p>
    <w:p w14:paraId="71A05F7E" w14:textId="77777777" w:rsidR="006D0620" w:rsidRPr="00D46F3F" w:rsidRDefault="006D0620" w:rsidP="006D0620">
      <w:pPr>
        <w:keepLines/>
        <w:ind w:firstLine="576"/>
        <w:rPr>
          <w:rFonts w:ascii="Arial Narrow" w:hAnsi="Arial Narrow"/>
          <w:sz w:val="22"/>
        </w:rPr>
      </w:pPr>
      <w:r w:rsidRPr="004B1239">
        <w:rPr>
          <w:rFonts w:ascii="Arial Narrow" w:hAnsi="Arial Narrow"/>
          <w:b/>
          <w:sz w:val="22"/>
        </w:rPr>
        <w:t>October 2018:</w:t>
      </w:r>
      <w:r>
        <w:rPr>
          <w:rFonts w:ascii="Arial Narrow" w:hAnsi="Arial Narrow"/>
          <w:sz w:val="22"/>
        </w:rPr>
        <w:t xml:space="preserve"> Keynote, Hampton Roads Case Management Society Annual Conference, Newport News, VA</w:t>
      </w:r>
    </w:p>
    <w:p w14:paraId="624FD61F" w14:textId="77777777" w:rsidR="004C38CC" w:rsidRPr="008B0BFF" w:rsidRDefault="004C38CC" w:rsidP="004C38CC">
      <w:pPr>
        <w:keepLines/>
        <w:ind w:firstLine="576"/>
        <w:rPr>
          <w:rFonts w:ascii="Arial Narrow" w:hAnsi="Arial Narrow"/>
          <w:sz w:val="22"/>
        </w:rPr>
      </w:pPr>
      <w:r w:rsidRPr="006F6CED">
        <w:rPr>
          <w:rFonts w:ascii="Arial Narrow" w:hAnsi="Arial Narrow"/>
          <w:b/>
          <w:sz w:val="22"/>
        </w:rPr>
        <w:t>October 2018:</w:t>
      </w:r>
      <w:r>
        <w:rPr>
          <w:rFonts w:ascii="Arial Narrow" w:hAnsi="Arial Narrow"/>
          <w:sz w:val="22"/>
        </w:rPr>
        <w:t xml:space="preserve"> Ethics Training, Case Management Society of the Chesapeake, Columbia, MD</w:t>
      </w:r>
    </w:p>
    <w:p w14:paraId="2BD65647" w14:textId="77777777" w:rsidR="004C38CC" w:rsidRPr="003E6305" w:rsidRDefault="004C38CC" w:rsidP="004C38CC">
      <w:pPr>
        <w:keepLines/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November</w:t>
      </w:r>
      <w:r w:rsidRPr="00A70715">
        <w:rPr>
          <w:rFonts w:ascii="Arial Narrow" w:hAnsi="Arial Narrow"/>
          <w:b/>
          <w:sz w:val="22"/>
        </w:rPr>
        <w:t xml:space="preserve"> 2018</w:t>
      </w:r>
      <w:r>
        <w:rPr>
          <w:rFonts w:ascii="Arial Narrow" w:hAnsi="Arial Narrow"/>
          <w:sz w:val="22"/>
        </w:rPr>
        <w:t>: Keynote, Case Management Week Event, Maine Medical Center, Portland, ME</w:t>
      </w:r>
    </w:p>
    <w:p w14:paraId="58B8B4AA" w14:textId="77777777" w:rsidR="004C38CC" w:rsidRDefault="004C38CC" w:rsidP="004C38CC">
      <w:pPr>
        <w:keepLines/>
        <w:ind w:firstLine="576"/>
        <w:rPr>
          <w:rFonts w:ascii="Arial Narrow" w:hAnsi="Arial Narrow"/>
          <w:sz w:val="22"/>
        </w:rPr>
      </w:pPr>
      <w:r w:rsidRPr="00ED0CF4">
        <w:rPr>
          <w:rFonts w:ascii="Arial Narrow" w:hAnsi="Arial Narrow"/>
          <w:b/>
          <w:sz w:val="22"/>
        </w:rPr>
        <w:t>March 2019:</w:t>
      </w:r>
      <w:r>
        <w:rPr>
          <w:rFonts w:ascii="Arial Narrow" w:hAnsi="Arial Narrow"/>
          <w:sz w:val="22"/>
        </w:rPr>
        <w:t xml:space="preserve"> Concurrent, The Case Managers Cruise</w:t>
      </w:r>
    </w:p>
    <w:p w14:paraId="40F7B38D" w14:textId="77777777" w:rsidR="004C38CC" w:rsidRDefault="004C38CC" w:rsidP="004C38CC">
      <w:pPr>
        <w:keepLines/>
        <w:ind w:firstLine="576"/>
        <w:rPr>
          <w:rFonts w:ascii="Arial Narrow" w:hAnsi="Arial Narrow"/>
          <w:bCs/>
          <w:sz w:val="22"/>
        </w:rPr>
      </w:pPr>
      <w:r>
        <w:rPr>
          <w:rFonts w:ascii="Arial Narrow" w:hAnsi="Arial Narrow"/>
          <w:b/>
          <w:sz w:val="22"/>
        </w:rPr>
        <w:t xml:space="preserve">February 2020: </w:t>
      </w:r>
      <w:r w:rsidRPr="00E07E2B">
        <w:rPr>
          <w:rFonts w:ascii="Arial Narrow" w:hAnsi="Arial Narrow"/>
          <w:bCs/>
          <w:sz w:val="22"/>
        </w:rPr>
        <w:t>Agency Training, United Methodist Family Services (NASWVA sponsored), Richmond, VA</w:t>
      </w:r>
    </w:p>
    <w:p w14:paraId="79B0013C" w14:textId="77777777" w:rsidR="004C38CC" w:rsidRPr="005F1736" w:rsidRDefault="004C38CC" w:rsidP="004C38CC">
      <w:pPr>
        <w:keepLines/>
        <w:ind w:firstLine="576"/>
        <w:rPr>
          <w:rStyle w:val="Heading3Char"/>
          <w:rFonts w:ascii="Arial Narrow" w:hAnsi="Arial Narrow"/>
          <w:sz w:val="22"/>
        </w:rPr>
      </w:pPr>
      <w:r w:rsidRPr="00C423BF">
        <w:rPr>
          <w:rFonts w:ascii="Arial Narrow" w:hAnsi="Arial Narrow"/>
          <w:b/>
          <w:sz w:val="22"/>
        </w:rPr>
        <w:t>February 2023:</w:t>
      </w:r>
      <w:r>
        <w:rPr>
          <w:rFonts w:ascii="Arial Narrow" w:hAnsi="Arial Narrow"/>
          <w:bCs/>
          <w:sz w:val="22"/>
        </w:rPr>
        <w:t xml:space="preserve"> CICMSA Monthly Virtual Meeting</w:t>
      </w:r>
    </w:p>
    <w:p w14:paraId="7A0A6BD7" w14:textId="71523693" w:rsidR="005B0080" w:rsidRPr="004C38CC" w:rsidRDefault="005B0080" w:rsidP="004C38CC">
      <w:pPr>
        <w:tabs>
          <w:tab w:val="left" w:pos="4860"/>
        </w:tabs>
        <w:rPr>
          <w:rFonts w:ascii="Arial Narrow" w:hAnsi="Arial Narrow"/>
          <w:b/>
          <w:sz w:val="11"/>
          <w:szCs w:val="11"/>
          <w:u w:val="single"/>
        </w:rPr>
      </w:pPr>
    </w:p>
    <w:p w14:paraId="0715C8FB" w14:textId="1FD67FB6" w:rsidR="006550B3" w:rsidRDefault="006550B3" w:rsidP="006550B3">
      <w:pPr>
        <w:tabs>
          <w:tab w:val="left" w:pos="0"/>
          <w:tab w:val="left" w:pos="180"/>
          <w:tab w:val="left" w:pos="4860"/>
        </w:tabs>
        <w:contextualSpacing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The New Age of </w:t>
      </w:r>
      <w:r w:rsidR="008C26D6">
        <w:rPr>
          <w:rFonts w:ascii="Arial Narrow" w:hAnsi="Arial Narrow"/>
          <w:b/>
          <w:i/>
          <w:sz w:val="22"/>
          <w:szCs w:val="22"/>
        </w:rPr>
        <w:t>Professional</w:t>
      </w:r>
      <w:r>
        <w:rPr>
          <w:rFonts w:ascii="Arial Narrow" w:hAnsi="Arial Narrow"/>
          <w:b/>
          <w:i/>
          <w:sz w:val="22"/>
          <w:szCs w:val="22"/>
        </w:rPr>
        <w:t xml:space="preserve"> Entrepreneurship</w:t>
      </w:r>
    </w:p>
    <w:p w14:paraId="69CBF3DD" w14:textId="77777777" w:rsidR="006550B3" w:rsidRDefault="006550B3" w:rsidP="006550B3">
      <w:pPr>
        <w:tabs>
          <w:tab w:val="left" w:pos="0"/>
          <w:tab w:val="left" w:pos="180"/>
          <w:tab w:val="left" w:pos="4860"/>
        </w:tabs>
        <w:contextualSpacing/>
        <w:rPr>
          <w:rFonts w:ascii="Arial Narrow" w:hAnsi="Arial Narrow"/>
          <w:b/>
          <w:iCs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ab/>
        <w:t xml:space="preserve">  </w:t>
      </w:r>
      <w:r w:rsidRPr="007419ED">
        <w:rPr>
          <w:rFonts w:ascii="Arial Narrow" w:hAnsi="Arial Narrow"/>
          <w:b/>
          <w:iCs/>
          <w:sz w:val="22"/>
          <w:szCs w:val="22"/>
        </w:rPr>
        <w:t xml:space="preserve">      March 2023: </w:t>
      </w:r>
      <w:r w:rsidRPr="006550B3">
        <w:rPr>
          <w:rFonts w:ascii="Arial Narrow" w:hAnsi="Arial Narrow"/>
          <w:bCs/>
          <w:iCs/>
          <w:sz w:val="22"/>
          <w:szCs w:val="22"/>
        </w:rPr>
        <w:t>Concurrent, NASW of VA and Metro DC Annual Conference, Williamsburg, VA</w:t>
      </w:r>
    </w:p>
    <w:p w14:paraId="50574558" w14:textId="77777777" w:rsidR="006550B3" w:rsidRPr="007419ED" w:rsidRDefault="006550B3" w:rsidP="006550B3">
      <w:pPr>
        <w:tabs>
          <w:tab w:val="left" w:pos="0"/>
          <w:tab w:val="left" w:pos="180"/>
          <w:tab w:val="left" w:pos="4860"/>
        </w:tabs>
        <w:contextualSpacing/>
        <w:rPr>
          <w:rFonts w:ascii="Arial Narrow" w:hAnsi="Arial Narrow"/>
          <w:b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ab/>
        <w:t xml:space="preserve">        October 2023: </w:t>
      </w:r>
      <w:r w:rsidRPr="006550B3">
        <w:rPr>
          <w:rFonts w:ascii="Arial Narrow" w:hAnsi="Arial Narrow"/>
          <w:bCs/>
          <w:iCs/>
          <w:sz w:val="22"/>
          <w:szCs w:val="22"/>
        </w:rPr>
        <w:t>Concurrent, CGI Annual Conference, Chandler, AZ</w:t>
      </w:r>
      <w:r w:rsidRPr="006550B3">
        <w:rPr>
          <w:rFonts w:ascii="Arial Narrow" w:hAnsi="Arial Narrow"/>
          <w:bCs/>
          <w:iCs/>
          <w:sz w:val="22"/>
          <w:szCs w:val="22"/>
        </w:rPr>
        <w:tab/>
      </w:r>
      <w:r>
        <w:rPr>
          <w:rFonts w:ascii="Arial Narrow" w:hAnsi="Arial Narrow"/>
          <w:b/>
          <w:iCs/>
          <w:sz w:val="22"/>
          <w:szCs w:val="22"/>
        </w:rPr>
        <w:t xml:space="preserve"> </w:t>
      </w:r>
    </w:p>
    <w:p w14:paraId="3F0C1590" w14:textId="77777777" w:rsidR="006550B3" w:rsidRPr="004C38CC" w:rsidRDefault="006550B3" w:rsidP="006550B3">
      <w:pPr>
        <w:tabs>
          <w:tab w:val="left" w:pos="0"/>
          <w:tab w:val="left" w:pos="180"/>
          <w:tab w:val="left" w:pos="4860"/>
        </w:tabs>
        <w:contextualSpacing/>
        <w:rPr>
          <w:rFonts w:ascii="Arial Narrow" w:hAnsi="Arial Narrow"/>
          <w:b/>
          <w:i/>
          <w:sz w:val="11"/>
          <w:szCs w:val="11"/>
        </w:rPr>
      </w:pPr>
      <w:r>
        <w:rPr>
          <w:rFonts w:ascii="Arial Narrow" w:hAnsi="Arial Narrow"/>
          <w:b/>
          <w:i/>
          <w:sz w:val="22"/>
          <w:szCs w:val="22"/>
        </w:rPr>
        <w:t xml:space="preserve">  </w:t>
      </w:r>
    </w:p>
    <w:p w14:paraId="4DA411EC" w14:textId="77777777" w:rsidR="006550B3" w:rsidRPr="001F424B" w:rsidRDefault="006550B3" w:rsidP="006550B3">
      <w:pPr>
        <w:tabs>
          <w:tab w:val="left" w:pos="0"/>
          <w:tab w:val="left" w:pos="180"/>
          <w:tab w:val="left" w:pos="4860"/>
        </w:tabs>
        <w:contextualSpacing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i/>
          <w:sz w:val="22"/>
          <w:szCs w:val="22"/>
        </w:rPr>
        <w:t>The Nuts and Bolts of Case Management Practice Excellence</w:t>
      </w:r>
    </w:p>
    <w:p w14:paraId="2A50780E" w14:textId="77777777" w:rsidR="006550B3" w:rsidRPr="009C6FDB" w:rsidRDefault="006550B3" w:rsidP="006550B3">
      <w:pPr>
        <w:widowControl w:val="0"/>
        <w:contextualSpacing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  <w:t xml:space="preserve">March 2017: </w:t>
      </w:r>
      <w:r w:rsidRPr="006566A2">
        <w:rPr>
          <w:rFonts w:ascii="Arial Narrow" w:hAnsi="Arial Narrow"/>
          <w:sz w:val="22"/>
          <w:szCs w:val="22"/>
        </w:rPr>
        <w:t>Concurrent,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16</w:t>
      </w:r>
      <w:r w:rsidRPr="00BE34C1">
        <w:rPr>
          <w:rFonts w:ascii="Arial Narrow" w:hAnsi="Arial Narrow"/>
          <w:sz w:val="22"/>
          <w:szCs w:val="22"/>
          <w:vertAlign w:val="superscript"/>
        </w:rPr>
        <w:t>th</w:t>
      </w:r>
      <w:r>
        <w:rPr>
          <w:rFonts w:ascii="Arial Narrow" w:hAnsi="Arial Narrow"/>
          <w:sz w:val="22"/>
          <w:szCs w:val="22"/>
        </w:rPr>
        <w:t xml:space="preserve"> Annual Northern Region Virginia CSA Symposium and Provider Expo,</w:t>
      </w:r>
      <w:r w:rsidRPr="006566A2">
        <w:rPr>
          <w:rFonts w:ascii="Arial Narrow" w:hAnsi="Arial Narrow"/>
          <w:sz w:val="22"/>
          <w:szCs w:val="22"/>
        </w:rPr>
        <w:t xml:space="preserve"> Fairfax, VA</w:t>
      </w:r>
    </w:p>
    <w:p w14:paraId="6C1A8B72" w14:textId="77777777" w:rsidR="006550B3" w:rsidRPr="004C38CC" w:rsidRDefault="006550B3" w:rsidP="006550B3">
      <w:pPr>
        <w:widowControl w:val="0"/>
        <w:tabs>
          <w:tab w:val="left" w:pos="360"/>
          <w:tab w:val="left" w:pos="540"/>
        </w:tabs>
        <w:ind w:left="990" w:hanging="1530"/>
        <w:contextualSpacing/>
        <w:rPr>
          <w:rFonts w:ascii="Arial Narrow" w:hAnsi="Arial Narrow"/>
          <w:b/>
          <w:i/>
          <w:sz w:val="11"/>
          <w:szCs w:val="11"/>
        </w:rPr>
      </w:pPr>
    </w:p>
    <w:p w14:paraId="516496DD" w14:textId="77777777" w:rsidR="006550B3" w:rsidRDefault="006550B3" w:rsidP="006550B3">
      <w:pPr>
        <w:tabs>
          <w:tab w:val="left" w:pos="360"/>
          <w:tab w:val="left" w:pos="540"/>
        </w:tabs>
        <w:ind w:left="990" w:hanging="1530"/>
        <w:contextualSpacing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           The Social Determinants of Mental Health</w:t>
      </w:r>
    </w:p>
    <w:p w14:paraId="1AFC7F45" w14:textId="77777777" w:rsidR="006550B3" w:rsidRDefault="006550B3" w:rsidP="006550B3">
      <w:pPr>
        <w:tabs>
          <w:tab w:val="left" w:pos="360"/>
          <w:tab w:val="left" w:pos="540"/>
        </w:tabs>
        <w:ind w:left="990" w:hanging="1530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ab/>
      </w:r>
      <w:r>
        <w:rPr>
          <w:rFonts w:ascii="Arial Narrow" w:hAnsi="Arial Narrow"/>
          <w:b/>
          <w:i/>
          <w:sz w:val="22"/>
          <w:szCs w:val="22"/>
        </w:rPr>
        <w:tab/>
      </w:r>
      <w:r>
        <w:rPr>
          <w:rFonts w:ascii="Arial Narrow" w:hAnsi="Arial Narrow"/>
          <w:b/>
          <w:iCs/>
          <w:sz w:val="22"/>
          <w:szCs w:val="22"/>
        </w:rPr>
        <w:t xml:space="preserve">March 2021: </w:t>
      </w:r>
      <w:r>
        <w:rPr>
          <w:rFonts w:ascii="Arial Narrow" w:hAnsi="Arial Narrow"/>
          <w:bCs/>
          <w:iCs/>
          <w:sz w:val="22"/>
          <w:szCs w:val="22"/>
        </w:rPr>
        <w:t>Webinar, Case Management Education, Reinsurance Group of America</w:t>
      </w:r>
    </w:p>
    <w:p w14:paraId="63AB2B84" w14:textId="77777777" w:rsidR="006550B3" w:rsidRDefault="006550B3" w:rsidP="006550B3">
      <w:pPr>
        <w:tabs>
          <w:tab w:val="left" w:pos="360"/>
          <w:tab w:val="left" w:pos="540"/>
        </w:tabs>
        <w:ind w:left="990" w:hanging="1530"/>
        <w:rPr>
          <w:rFonts w:ascii="Arial Narrow" w:hAnsi="Arial Narrow"/>
          <w:b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ab/>
      </w:r>
      <w:r>
        <w:rPr>
          <w:rFonts w:ascii="Arial Narrow" w:hAnsi="Arial Narrow"/>
          <w:b/>
          <w:iCs/>
          <w:sz w:val="22"/>
          <w:szCs w:val="22"/>
        </w:rPr>
        <w:tab/>
        <w:t xml:space="preserve">November 2021: </w:t>
      </w:r>
      <w:r w:rsidRPr="005B0080">
        <w:rPr>
          <w:rFonts w:ascii="Arial Narrow" w:hAnsi="Arial Narrow"/>
          <w:bCs/>
          <w:iCs/>
          <w:sz w:val="22"/>
          <w:szCs w:val="22"/>
        </w:rPr>
        <w:t>Webinar, Simplicity Compliance</w:t>
      </w:r>
    </w:p>
    <w:p w14:paraId="38B162A9" w14:textId="77777777" w:rsidR="006550B3" w:rsidRPr="00631A89" w:rsidRDefault="006550B3" w:rsidP="006550B3">
      <w:pPr>
        <w:tabs>
          <w:tab w:val="left" w:pos="360"/>
          <w:tab w:val="left" w:pos="540"/>
        </w:tabs>
        <w:ind w:left="990" w:hanging="1530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/>
          <w:iCs/>
          <w:sz w:val="22"/>
          <w:szCs w:val="22"/>
        </w:rPr>
        <w:tab/>
        <w:t xml:space="preserve">   March 2022:</w:t>
      </w:r>
      <w:r>
        <w:rPr>
          <w:rFonts w:ascii="Arial Narrow" w:hAnsi="Arial Narrow"/>
          <w:bCs/>
          <w:iCs/>
          <w:sz w:val="22"/>
          <w:szCs w:val="22"/>
        </w:rPr>
        <w:t xml:space="preserve"> Concurrent Session, NASW of VA Annual Conference, Virtual Event</w:t>
      </w:r>
    </w:p>
    <w:p w14:paraId="0822C2F7" w14:textId="77777777" w:rsidR="006550B3" w:rsidRPr="004C38CC" w:rsidRDefault="006550B3" w:rsidP="006550B3">
      <w:pPr>
        <w:tabs>
          <w:tab w:val="left" w:pos="360"/>
          <w:tab w:val="left" w:pos="540"/>
        </w:tabs>
        <w:ind w:left="990" w:hanging="1530"/>
        <w:rPr>
          <w:rFonts w:ascii="Arial Narrow" w:hAnsi="Arial Narrow"/>
          <w:b/>
          <w:i/>
          <w:sz w:val="11"/>
          <w:szCs w:val="11"/>
        </w:rPr>
      </w:pPr>
    </w:p>
    <w:p w14:paraId="389E41D7" w14:textId="77777777" w:rsidR="006550B3" w:rsidRPr="004A376F" w:rsidRDefault="006550B3" w:rsidP="006550B3">
      <w:pPr>
        <w:tabs>
          <w:tab w:val="left" w:pos="360"/>
          <w:tab w:val="left" w:pos="540"/>
        </w:tabs>
        <w:ind w:left="990" w:hanging="1530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          The Synergy of Professional Diversity: </w:t>
      </w:r>
      <w:r w:rsidRPr="003D11C8">
        <w:rPr>
          <w:rFonts w:ascii="Arial Narrow" w:hAnsi="Arial Narrow"/>
          <w:b/>
          <w:i/>
          <w:sz w:val="22"/>
          <w:szCs w:val="22"/>
        </w:rPr>
        <w:t>Tra</w:t>
      </w:r>
      <w:r>
        <w:rPr>
          <w:rFonts w:ascii="Arial Narrow" w:hAnsi="Arial Narrow"/>
          <w:b/>
          <w:i/>
          <w:sz w:val="22"/>
          <w:szCs w:val="22"/>
        </w:rPr>
        <w:t>nsdisciplinary Case Management</w:t>
      </w:r>
    </w:p>
    <w:p w14:paraId="2A50B338" w14:textId="77777777" w:rsidR="006550B3" w:rsidRPr="00DF3AAD" w:rsidRDefault="006550B3" w:rsidP="006550B3">
      <w:pPr>
        <w:tabs>
          <w:tab w:val="left" w:pos="990"/>
          <w:tab w:val="left" w:pos="1080"/>
        </w:tabs>
        <w:ind w:left="45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</w:t>
      </w:r>
      <w:r w:rsidRPr="003D11C8">
        <w:rPr>
          <w:rFonts w:ascii="Arial Narrow" w:hAnsi="Arial Narrow"/>
          <w:b/>
          <w:sz w:val="22"/>
          <w:szCs w:val="22"/>
        </w:rPr>
        <w:t xml:space="preserve">October 2010: 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3D11C8">
        <w:rPr>
          <w:rFonts w:ascii="Arial Narrow" w:hAnsi="Arial Narrow"/>
          <w:sz w:val="22"/>
          <w:szCs w:val="22"/>
        </w:rPr>
        <w:t>Concurrent</w:t>
      </w:r>
      <w:r>
        <w:rPr>
          <w:rFonts w:ascii="Arial Narrow" w:hAnsi="Arial Narrow"/>
          <w:sz w:val="22"/>
          <w:szCs w:val="22"/>
        </w:rPr>
        <w:t>, Case Management Across the Continuum, Contemporary Forums, Las Vegas, NV</w:t>
      </w:r>
    </w:p>
    <w:p w14:paraId="74F82436" w14:textId="77777777" w:rsidR="006550B3" w:rsidRPr="00F77045" w:rsidRDefault="006550B3" w:rsidP="006550B3">
      <w:pPr>
        <w:tabs>
          <w:tab w:val="left" w:pos="360"/>
          <w:tab w:val="left" w:pos="540"/>
        </w:tabs>
        <w:ind w:left="990" w:hanging="1530"/>
        <w:rPr>
          <w:rFonts w:ascii="Arial Narrow" w:hAnsi="Arial Narrow"/>
          <w:b/>
          <w:i/>
          <w:sz w:val="16"/>
          <w:szCs w:val="16"/>
        </w:rPr>
      </w:pPr>
      <w:r>
        <w:rPr>
          <w:rFonts w:ascii="Arial Narrow" w:hAnsi="Arial Narrow"/>
          <w:b/>
          <w:sz w:val="22"/>
          <w:szCs w:val="22"/>
        </w:rPr>
        <w:t xml:space="preserve">   </w:t>
      </w:r>
      <w:r>
        <w:rPr>
          <w:rFonts w:ascii="Arial Narrow" w:hAnsi="Arial Narrow"/>
          <w:b/>
          <w:sz w:val="22"/>
          <w:szCs w:val="22"/>
        </w:rPr>
        <w:tab/>
        <w:t xml:space="preserve">     </w:t>
      </w:r>
      <w:r w:rsidRPr="00A37258">
        <w:rPr>
          <w:rFonts w:ascii="Arial Narrow" w:hAnsi="Arial Narrow"/>
          <w:b/>
          <w:sz w:val="22"/>
          <w:szCs w:val="22"/>
        </w:rPr>
        <w:t>April 2011</w:t>
      </w:r>
      <w:r>
        <w:rPr>
          <w:rFonts w:ascii="Arial Narrow" w:hAnsi="Arial Narrow"/>
          <w:b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Concurrent,</w:t>
      </w:r>
      <w:r w:rsidRPr="00A37258">
        <w:rPr>
          <w:rFonts w:ascii="Arial Narrow" w:hAnsi="Arial Narrow"/>
          <w:sz w:val="22"/>
          <w:szCs w:val="22"/>
        </w:rPr>
        <w:t xml:space="preserve"> NASWWV A</w:t>
      </w:r>
      <w:r>
        <w:rPr>
          <w:rFonts w:ascii="Arial Narrow" w:hAnsi="Arial Narrow"/>
          <w:sz w:val="22"/>
          <w:szCs w:val="22"/>
        </w:rPr>
        <w:t>nnual Conference, Charleston, WV</w:t>
      </w:r>
    </w:p>
    <w:p w14:paraId="6E9226A6" w14:textId="77777777" w:rsidR="006550B3" w:rsidRPr="00F1590C" w:rsidRDefault="006550B3" w:rsidP="006550B3">
      <w:pPr>
        <w:tabs>
          <w:tab w:val="left" w:pos="360"/>
          <w:tab w:val="left" w:pos="540"/>
        </w:tabs>
        <w:ind w:left="990" w:hanging="1530"/>
        <w:rPr>
          <w:rFonts w:ascii="Arial Narrow" w:hAnsi="Arial Narrow"/>
          <w:b/>
          <w:i/>
          <w:sz w:val="11"/>
          <w:szCs w:val="11"/>
        </w:rPr>
      </w:pPr>
      <w:r>
        <w:rPr>
          <w:rFonts w:ascii="Arial Narrow" w:hAnsi="Arial Narrow"/>
          <w:b/>
          <w:i/>
          <w:sz w:val="22"/>
        </w:rPr>
        <w:t xml:space="preserve">         </w:t>
      </w:r>
    </w:p>
    <w:p w14:paraId="77E19208" w14:textId="77777777" w:rsidR="006550B3" w:rsidRDefault="006550B3" w:rsidP="006550B3">
      <w:pPr>
        <w:tabs>
          <w:tab w:val="left" w:pos="360"/>
          <w:tab w:val="left" w:pos="540"/>
        </w:tabs>
        <w:ind w:left="990" w:hanging="1530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 xml:space="preserve">           The Value Proposition of Case Management Ethics: The 3 Cs and Ds</w:t>
      </w:r>
    </w:p>
    <w:p w14:paraId="23AC341F" w14:textId="77777777" w:rsidR="006550B3" w:rsidRDefault="006550B3" w:rsidP="006550B3">
      <w:pPr>
        <w:tabs>
          <w:tab w:val="left" w:pos="360"/>
          <w:tab w:val="left" w:pos="540"/>
        </w:tabs>
        <w:ind w:left="990" w:hanging="1530"/>
        <w:rPr>
          <w:rFonts w:ascii="Arial Narrow" w:hAnsi="Arial Narrow"/>
          <w:bCs/>
          <w:iCs/>
          <w:sz w:val="22"/>
        </w:rPr>
      </w:pPr>
      <w:r>
        <w:rPr>
          <w:rFonts w:ascii="Arial Narrow" w:hAnsi="Arial Narrow"/>
          <w:b/>
          <w:i/>
          <w:sz w:val="22"/>
        </w:rPr>
        <w:t xml:space="preserve">                      June 2020: </w:t>
      </w:r>
      <w:r w:rsidRPr="00832B07">
        <w:rPr>
          <w:rFonts w:ascii="Arial Narrow" w:hAnsi="Arial Narrow"/>
          <w:bCs/>
          <w:iCs/>
          <w:sz w:val="22"/>
        </w:rPr>
        <w:t>Concurrent,</w:t>
      </w:r>
      <w:r>
        <w:rPr>
          <w:rFonts w:ascii="Arial Narrow" w:hAnsi="Arial Narrow"/>
          <w:b/>
          <w:iCs/>
          <w:sz w:val="22"/>
        </w:rPr>
        <w:t xml:space="preserve"> </w:t>
      </w:r>
      <w:r>
        <w:rPr>
          <w:rFonts w:ascii="Arial Narrow" w:hAnsi="Arial Narrow"/>
          <w:bCs/>
          <w:iCs/>
          <w:sz w:val="22"/>
        </w:rPr>
        <w:t>CMSA Annual Conference, Boston, MA</w:t>
      </w:r>
    </w:p>
    <w:p w14:paraId="401CA786" w14:textId="3BF5E441" w:rsidR="006550B3" w:rsidRPr="004C38CC" w:rsidRDefault="006550B3" w:rsidP="006550B3">
      <w:pPr>
        <w:tabs>
          <w:tab w:val="left" w:pos="0"/>
          <w:tab w:val="left" w:pos="360"/>
        </w:tabs>
        <w:contextualSpacing/>
        <w:rPr>
          <w:rFonts w:ascii="Arial Narrow" w:hAnsi="Arial Narrow"/>
          <w:b/>
          <w:i/>
          <w:sz w:val="11"/>
          <w:szCs w:val="11"/>
        </w:rPr>
      </w:pPr>
    </w:p>
    <w:p w14:paraId="63EED7E5" w14:textId="7804B29A" w:rsidR="007419ED" w:rsidRPr="00D11D71" w:rsidRDefault="006550B3" w:rsidP="00380DEB">
      <w:pPr>
        <w:tabs>
          <w:tab w:val="left" w:pos="0"/>
          <w:tab w:val="left" w:pos="360"/>
        </w:tabs>
        <w:ind w:left="360" w:hanging="900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i/>
          <w:sz w:val="22"/>
        </w:rPr>
        <w:tab/>
      </w:r>
      <w:r w:rsidR="007419ED">
        <w:rPr>
          <w:rFonts w:ascii="Arial Narrow" w:hAnsi="Arial Narrow"/>
          <w:b/>
          <w:i/>
          <w:sz w:val="22"/>
        </w:rPr>
        <w:t>Title Protection for Professional Case Management (with Lynn Muller)</w:t>
      </w:r>
    </w:p>
    <w:p w14:paraId="5CDD4607" w14:textId="77777777" w:rsidR="007419ED" w:rsidRPr="00A835BF" w:rsidRDefault="007419ED" w:rsidP="00380DEB">
      <w:pPr>
        <w:tabs>
          <w:tab w:val="left" w:pos="360"/>
          <w:tab w:val="left" w:pos="540"/>
        </w:tabs>
        <w:ind w:left="990" w:hanging="1530"/>
        <w:contextualSpacing/>
        <w:rPr>
          <w:rStyle w:val="Heading3Char"/>
          <w:rFonts w:ascii="Arial Narrow" w:hAnsi="Arial Narrow"/>
          <w:i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sz w:val="22"/>
        </w:rPr>
        <w:t xml:space="preserve"> October 2017: </w:t>
      </w:r>
      <w:r>
        <w:rPr>
          <w:rFonts w:ascii="Arial Narrow" w:hAnsi="Arial Narrow"/>
          <w:sz w:val="22"/>
        </w:rPr>
        <w:t>General Session, Hampton Roads Case Management Society Annual Conference, Virginia Beach, VA.</w:t>
      </w:r>
    </w:p>
    <w:p w14:paraId="2FD47294" w14:textId="77777777" w:rsidR="007419ED" w:rsidRPr="004C38CC" w:rsidRDefault="007419ED" w:rsidP="00380DEB">
      <w:pPr>
        <w:tabs>
          <w:tab w:val="left" w:pos="360"/>
          <w:tab w:val="left" w:pos="540"/>
        </w:tabs>
        <w:ind w:left="990" w:hanging="1530"/>
        <w:rPr>
          <w:rFonts w:ascii="Arial Narrow" w:hAnsi="Arial Narrow"/>
          <w:b/>
          <w:i/>
          <w:sz w:val="11"/>
          <w:szCs w:val="11"/>
        </w:rPr>
      </w:pPr>
    </w:p>
    <w:p w14:paraId="043C7129" w14:textId="77777777" w:rsidR="007419ED" w:rsidRPr="00C85BD5" w:rsidRDefault="007419ED" w:rsidP="00380DEB">
      <w:pPr>
        <w:tabs>
          <w:tab w:val="left" w:pos="360"/>
          <w:tab w:val="left" w:pos="54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Transdisciplinary Ethics: Implications for Health &amp; Human Service Professionals (with Lynn Muller, CCMC)</w:t>
      </w:r>
    </w:p>
    <w:p w14:paraId="1DCDD9C2" w14:textId="77777777" w:rsidR="007419ED" w:rsidRDefault="007419ED" w:rsidP="00380DEB">
      <w:pPr>
        <w:tabs>
          <w:tab w:val="left" w:pos="900"/>
          <w:tab w:val="left" w:pos="990"/>
          <w:tab w:val="left" w:pos="1260"/>
        </w:tabs>
        <w:ind w:left="1530" w:hanging="15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April 2010: </w:t>
      </w:r>
      <w:r>
        <w:rPr>
          <w:rFonts w:ascii="Arial Narrow" w:hAnsi="Arial Narrow"/>
          <w:sz w:val="22"/>
        </w:rPr>
        <w:t>Concurrent, NASWWV Annual Conference, Charleston, W. VA</w:t>
      </w:r>
    </w:p>
    <w:p w14:paraId="7D27B33A" w14:textId="77777777" w:rsidR="007419ED" w:rsidRPr="00D0447B" w:rsidRDefault="007419ED" w:rsidP="00380DEB">
      <w:pPr>
        <w:tabs>
          <w:tab w:val="left" w:pos="900"/>
          <w:tab w:val="left" w:pos="990"/>
          <w:tab w:val="left" w:pos="1260"/>
        </w:tabs>
        <w:ind w:left="1530" w:hanging="1530"/>
        <w:rPr>
          <w:rFonts w:ascii="Arial Narrow" w:hAnsi="Arial Narrow"/>
          <w:sz w:val="10"/>
          <w:szCs w:val="10"/>
        </w:rPr>
      </w:pPr>
    </w:p>
    <w:p w14:paraId="7713AA68" w14:textId="77777777" w:rsidR="007419ED" w:rsidRDefault="007419ED" w:rsidP="00380DEB">
      <w:pPr>
        <w:tabs>
          <w:tab w:val="left" w:pos="810"/>
          <w:tab w:val="left" w:pos="900"/>
          <w:tab w:val="left" w:pos="990"/>
        </w:tabs>
        <w:rPr>
          <w:rFonts w:ascii="Arial Narrow" w:hAnsi="Arial Narrow"/>
          <w:b/>
          <w:iCs/>
          <w:sz w:val="22"/>
        </w:rPr>
      </w:pPr>
      <w:r>
        <w:rPr>
          <w:rFonts w:ascii="Arial Narrow" w:hAnsi="Arial Narrow"/>
          <w:b/>
          <w:iCs/>
          <w:sz w:val="22"/>
        </w:rPr>
        <w:t>Trauma-Informed Care, Ethics, and Reality</w:t>
      </w:r>
    </w:p>
    <w:p w14:paraId="487D5F2D" w14:textId="77777777" w:rsidR="007419ED" w:rsidRDefault="007419ED" w:rsidP="00380DEB">
      <w:pPr>
        <w:tabs>
          <w:tab w:val="left" w:pos="810"/>
          <w:tab w:val="left" w:pos="900"/>
          <w:tab w:val="left" w:pos="990"/>
        </w:tabs>
        <w:rPr>
          <w:rFonts w:ascii="Arial Narrow" w:hAnsi="Arial Narrow"/>
          <w:b/>
          <w:iCs/>
          <w:sz w:val="22"/>
        </w:rPr>
      </w:pPr>
      <w:r>
        <w:rPr>
          <w:rFonts w:ascii="Arial Narrow" w:hAnsi="Arial Narrow"/>
          <w:b/>
          <w:iCs/>
          <w:sz w:val="22"/>
        </w:rPr>
        <w:t xml:space="preserve">            October 2022: </w:t>
      </w:r>
      <w:r w:rsidRPr="001C24C9">
        <w:rPr>
          <w:rFonts w:ascii="Arial Narrow" w:hAnsi="Arial Narrow"/>
          <w:bCs/>
          <w:iCs/>
          <w:sz w:val="22"/>
        </w:rPr>
        <w:t>DSS of Shenandoah County, Family Services Academy Training, 3 hr.</w:t>
      </w:r>
    </w:p>
    <w:p w14:paraId="7104E5C0" w14:textId="77777777" w:rsidR="007419ED" w:rsidRPr="004C38CC" w:rsidRDefault="007419ED" w:rsidP="001C24C9">
      <w:pPr>
        <w:tabs>
          <w:tab w:val="left" w:pos="810"/>
          <w:tab w:val="left" w:pos="900"/>
          <w:tab w:val="left" w:pos="990"/>
        </w:tabs>
        <w:rPr>
          <w:rFonts w:ascii="Arial Narrow" w:hAnsi="Arial Narrow"/>
          <w:b/>
          <w:iCs/>
          <w:sz w:val="11"/>
          <w:szCs w:val="11"/>
        </w:rPr>
      </w:pPr>
    </w:p>
    <w:p w14:paraId="31AE91A5" w14:textId="33236C77" w:rsidR="001C24C9" w:rsidRDefault="001C24C9" w:rsidP="001C24C9">
      <w:pPr>
        <w:tabs>
          <w:tab w:val="left" w:pos="810"/>
          <w:tab w:val="left" w:pos="900"/>
          <w:tab w:val="left" w:pos="990"/>
        </w:tabs>
        <w:rPr>
          <w:rFonts w:ascii="Arial Narrow" w:hAnsi="Arial Narrow"/>
          <w:b/>
          <w:iCs/>
          <w:sz w:val="22"/>
        </w:rPr>
      </w:pPr>
      <w:r>
        <w:rPr>
          <w:rFonts w:ascii="Arial Narrow" w:hAnsi="Arial Narrow"/>
          <w:b/>
          <w:iCs/>
          <w:sz w:val="22"/>
        </w:rPr>
        <w:t>Trauma-informed Leadership: Organizational and Ethical Mandate</w:t>
      </w:r>
    </w:p>
    <w:p w14:paraId="11162822" w14:textId="77777777" w:rsidR="001C24C9" w:rsidRDefault="001C24C9" w:rsidP="001C24C9">
      <w:pPr>
        <w:tabs>
          <w:tab w:val="left" w:pos="810"/>
          <w:tab w:val="left" w:pos="900"/>
          <w:tab w:val="left" w:pos="990"/>
        </w:tabs>
        <w:rPr>
          <w:rFonts w:ascii="Arial Narrow" w:hAnsi="Arial Narrow"/>
          <w:bCs/>
          <w:iCs/>
          <w:sz w:val="22"/>
        </w:rPr>
      </w:pPr>
      <w:r>
        <w:rPr>
          <w:rFonts w:ascii="Arial Narrow" w:hAnsi="Arial Narrow"/>
          <w:b/>
          <w:iCs/>
          <w:sz w:val="22"/>
        </w:rPr>
        <w:t xml:space="preserve">             March 2022: </w:t>
      </w:r>
      <w:r w:rsidRPr="00D0447B">
        <w:rPr>
          <w:rFonts w:ascii="Arial Narrow" w:hAnsi="Arial Narrow"/>
          <w:bCs/>
          <w:iCs/>
          <w:sz w:val="22"/>
        </w:rPr>
        <w:t>Concurrent, NASW of VA Annual Conference, Virtual Event</w:t>
      </w:r>
    </w:p>
    <w:p w14:paraId="1A0E54E1" w14:textId="1AB0CCF6" w:rsidR="001C24C9" w:rsidRDefault="001C24C9" w:rsidP="001C24C9">
      <w:pPr>
        <w:tabs>
          <w:tab w:val="left" w:pos="810"/>
          <w:tab w:val="left" w:pos="900"/>
          <w:tab w:val="left" w:pos="990"/>
        </w:tabs>
        <w:rPr>
          <w:rFonts w:ascii="Arial Narrow" w:hAnsi="Arial Narrow"/>
          <w:bCs/>
          <w:iCs/>
          <w:sz w:val="22"/>
        </w:rPr>
      </w:pPr>
      <w:r w:rsidRPr="005A494A">
        <w:rPr>
          <w:rFonts w:ascii="Arial Narrow" w:hAnsi="Arial Narrow"/>
          <w:b/>
          <w:iCs/>
          <w:sz w:val="22"/>
        </w:rPr>
        <w:t xml:space="preserve">             June 202</w:t>
      </w:r>
      <w:r w:rsidR="004311F3">
        <w:rPr>
          <w:rFonts w:ascii="Arial Narrow" w:hAnsi="Arial Narrow"/>
          <w:b/>
          <w:iCs/>
          <w:sz w:val="22"/>
        </w:rPr>
        <w:t>2</w:t>
      </w:r>
      <w:r w:rsidRPr="005A494A">
        <w:rPr>
          <w:rFonts w:ascii="Arial Narrow" w:hAnsi="Arial Narrow"/>
          <w:b/>
          <w:iCs/>
          <w:sz w:val="22"/>
        </w:rPr>
        <w:t>:</w:t>
      </w:r>
      <w:r>
        <w:rPr>
          <w:rFonts w:ascii="Arial Narrow" w:hAnsi="Arial Narrow"/>
          <w:bCs/>
          <w:iCs/>
          <w:sz w:val="22"/>
        </w:rPr>
        <w:t xml:space="preserve"> Concurrent, CMSA Annual Conference, Orlando, FL.</w:t>
      </w:r>
    </w:p>
    <w:p w14:paraId="1C5143DA" w14:textId="07E0018A" w:rsidR="004311F3" w:rsidRDefault="004311F3" w:rsidP="001C24C9">
      <w:pPr>
        <w:tabs>
          <w:tab w:val="left" w:pos="810"/>
          <w:tab w:val="left" w:pos="900"/>
          <w:tab w:val="left" w:pos="990"/>
        </w:tabs>
        <w:rPr>
          <w:rFonts w:ascii="Arial Narrow" w:hAnsi="Arial Narrow"/>
          <w:iCs/>
          <w:sz w:val="22"/>
        </w:rPr>
      </w:pPr>
      <w:r>
        <w:rPr>
          <w:rFonts w:ascii="Arial Narrow" w:hAnsi="Arial Narrow"/>
          <w:b/>
          <w:iCs/>
          <w:sz w:val="22"/>
        </w:rPr>
        <w:t xml:space="preserve">             October 2022: </w:t>
      </w:r>
      <w:r>
        <w:rPr>
          <w:rFonts w:ascii="Arial Narrow" w:hAnsi="Arial Narrow"/>
          <w:iCs/>
          <w:sz w:val="22"/>
        </w:rPr>
        <w:t>Concurrent, Collaborative Family Healthcare Association Annual Conference, Boise, ID</w:t>
      </w:r>
    </w:p>
    <w:p w14:paraId="37A7B95D" w14:textId="7EA80F03" w:rsidR="002D642E" w:rsidRDefault="002D642E" w:rsidP="001C24C9">
      <w:pPr>
        <w:tabs>
          <w:tab w:val="left" w:pos="810"/>
          <w:tab w:val="left" w:pos="900"/>
          <w:tab w:val="left" w:pos="990"/>
        </w:tabs>
        <w:rPr>
          <w:rFonts w:ascii="Arial Narrow" w:hAnsi="Arial Narrow"/>
          <w:iCs/>
          <w:sz w:val="22"/>
        </w:rPr>
      </w:pPr>
      <w:r>
        <w:rPr>
          <w:rFonts w:ascii="Arial Narrow" w:hAnsi="Arial Narrow"/>
          <w:iCs/>
          <w:sz w:val="22"/>
        </w:rPr>
        <w:t xml:space="preserve">       </w:t>
      </w:r>
      <w:r w:rsidRPr="00BC77CE">
        <w:rPr>
          <w:rFonts w:ascii="Arial Narrow" w:hAnsi="Arial Narrow"/>
          <w:b/>
          <w:bCs/>
          <w:iCs/>
          <w:sz w:val="22"/>
        </w:rPr>
        <w:t xml:space="preserve">      March 2023:</w:t>
      </w:r>
      <w:r>
        <w:rPr>
          <w:rFonts w:ascii="Arial Narrow" w:hAnsi="Arial Narrow"/>
          <w:iCs/>
          <w:sz w:val="22"/>
        </w:rPr>
        <w:t xml:space="preserve"> Keynote</w:t>
      </w:r>
      <w:r w:rsidR="00BC77CE">
        <w:rPr>
          <w:rFonts w:ascii="Arial Narrow" w:hAnsi="Arial Narrow"/>
          <w:iCs/>
          <w:sz w:val="22"/>
        </w:rPr>
        <w:t xml:space="preserve">, </w:t>
      </w:r>
      <w:r>
        <w:rPr>
          <w:rFonts w:ascii="Arial Narrow" w:hAnsi="Arial Narrow"/>
          <w:iCs/>
          <w:sz w:val="22"/>
        </w:rPr>
        <w:t>Cincinnati Children’s Hospital</w:t>
      </w:r>
      <w:r w:rsidR="00BC77CE">
        <w:rPr>
          <w:rFonts w:ascii="Arial Narrow" w:hAnsi="Arial Narrow"/>
          <w:iCs/>
          <w:sz w:val="22"/>
        </w:rPr>
        <w:t xml:space="preserve"> Annual Conference, Virtual Session</w:t>
      </w:r>
    </w:p>
    <w:p w14:paraId="15C829AA" w14:textId="1EAF4535" w:rsidR="007419ED" w:rsidRDefault="007419ED" w:rsidP="001C24C9">
      <w:pPr>
        <w:tabs>
          <w:tab w:val="left" w:pos="810"/>
          <w:tab w:val="left" w:pos="900"/>
          <w:tab w:val="left" w:pos="990"/>
        </w:tabs>
        <w:rPr>
          <w:rFonts w:ascii="Arial Narrow" w:hAnsi="Arial Narrow"/>
          <w:iCs/>
          <w:sz w:val="22"/>
        </w:rPr>
      </w:pPr>
      <w:r>
        <w:rPr>
          <w:rFonts w:ascii="Arial Narrow" w:hAnsi="Arial Narrow"/>
          <w:iCs/>
          <w:sz w:val="22"/>
        </w:rPr>
        <w:t xml:space="preserve">           </w:t>
      </w:r>
      <w:r w:rsidRPr="007419ED">
        <w:rPr>
          <w:rFonts w:ascii="Arial Narrow" w:hAnsi="Arial Narrow"/>
          <w:b/>
          <w:bCs/>
          <w:iCs/>
          <w:sz w:val="22"/>
        </w:rPr>
        <w:t xml:space="preserve">  September 2023</w:t>
      </w:r>
      <w:r>
        <w:rPr>
          <w:rFonts w:ascii="Arial Narrow" w:hAnsi="Arial Narrow"/>
          <w:iCs/>
          <w:sz w:val="22"/>
        </w:rPr>
        <w:t>: Keynote, CMSA of Houston/Gulf Coast Chapter, Annual Conference, Katy, TX</w:t>
      </w:r>
    </w:p>
    <w:p w14:paraId="52225912" w14:textId="2DDB45FD" w:rsidR="00B55687" w:rsidRDefault="00B55687" w:rsidP="001C24C9">
      <w:pPr>
        <w:tabs>
          <w:tab w:val="left" w:pos="810"/>
          <w:tab w:val="left" w:pos="900"/>
          <w:tab w:val="left" w:pos="990"/>
        </w:tabs>
        <w:rPr>
          <w:rFonts w:ascii="Arial Narrow" w:hAnsi="Arial Narrow"/>
          <w:iCs/>
          <w:sz w:val="22"/>
        </w:rPr>
      </w:pPr>
      <w:r>
        <w:rPr>
          <w:rFonts w:ascii="Arial Narrow" w:hAnsi="Arial Narrow"/>
          <w:iCs/>
          <w:sz w:val="22"/>
        </w:rPr>
        <w:t xml:space="preserve">             </w:t>
      </w:r>
      <w:r w:rsidRPr="008C26D6">
        <w:rPr>
          <w:rFonts w:ascii="Arial Narrow" w:hAnsi="Arial Narrow"/>
          <w:b/>
          <w:bCs/>
          <w:iCs/>
          <w:sz w:val="22"/>
        </w:rPr>
        <w:t>December 2023:</w:t>
      </w:r>
      <w:r>
        <w:rPr>
          <w:rFonts w:ascii="Arial Narrow" w:hAnsi="Arial Narrow"/>
          <w:iCs/>
          <w:sz w:val="22"/>
        </w:rPr>
        <w:t xml:space="preserve"> Concurrent, </w:t>
      </w:r>
      <w:r w:rsidR="008E38AF">
        <w:rPr>
          <w:rFonts w:ascii="Arial Narrow" w:hAnsi="Arial Narrow"/>
          <w:iCs/>
          <w:sz w:val="22"/>
        </w:rPr>
        <w:t>Rise Annual Women in Healthcare Summit, San Diego, CA</w:t>
      </w:r>
    </w:p>
    <w:p w14:paraId="0151CA6A" w14:textId="39CEFC7B" w:rsidR="00B87897" w:rsidRPr="004311F3" w:rsidRDefault="003032F7" w:rsidP="001C24C9">
      <w:pPr>
        <w:tabs>
          <w:tab w:val="left" w:pos="810"/>
          <w:tab w:val="left" w:pos="900"/>
          <w:tab w:val="left" w:pos="990"/>
        </w:tabs>
        <w:rPr>
          <w:rFonts w:ascii="Arial Narrow" w:hAnsi="Arial Narrow"/>
          <w:iCs/>
          <w:sz w:val="22"/>
        </w:rPr>
      </w:pPr>
      <w:r>
        <w:rPr>
          <w:rFonts w:ascii="Arial Narrow" w:hAnsi="Arial Narrow"/>
          <w:iCs/>
          <w:sz w:val="22"/>
        </w:rPr>
        <w:t xml:space="preserve">           </w:t>
      </w:r>
      <w:r w:rsidRPr="00B55687">
        <w:rPr>
          <w:rFonts w:ascii="Arial Narrow" w:hAnsi="Arial Narrow"/>
          <w:b/>
          <w:bCs/>
          <w:iCs/>
          <w:sz w:val="22"/>
        </w:rPr>
        <w:t xml:space="preserve">  February 2024:</w:t>
      </w:r>
      <w:r>
        <w:rPr>
          <w:rFonts w:ascii="Arial Narrow" w:hAnsi="Arial Narrow"/>
          <w:iCs/>
          <w:sz w:val="22"/>
        </w:rPr>
        <w:t xml:space="preserve"> Keynote, Pediatric Gran</w:t>
      </w:r>
      <w:r w:rsidR="006D364F">
        <w:rPr>
          <w:rFonts w:ascii="Arial Narrow" w:hAnsi="Arial Narrow"/>
          <w:iCs/>
          <w:sz w:val="22"/>
        </w:rPr>
        <w:t>d Round, Cincinnati Children’s’ Hospital, Virtual Event</w:t>
      </w:r>
    </w:p>
    <w:p w14:paraId="6274B0C6" w14:textId="77777777" w:rsidR="001C24C9" w:rsidRPr="00D119EF" w:rsidRDefault="001C24C9" w:rsidP="001C24C9">
      <w:pPr>
        <w:tabs>
          <w:tab w:val="left" w:pos="4860"/>
        </w:tabs>
        <w:rPr>
          <w:rFonts w:ascii="Arial Narrow" w:hAnsi="Arial Narrow"/>
          <w:b/>
          <w:sz w:val="11"/>
          <w:szCs w:val="11"/>
          <w:u w:val="single"/>
        </w:rPr>
      </w:pPr>
    </w:p>
    <w:p w14:paraId="6845A056" w14:textId="77777777" w:rsidR="005A494A" w:rsidRDefault="005A494A" w:rsidP="005A494A">
      <w:pPr>
        <w:tabs>
          <w:tab w:val="left" w:pos="810"/>
          <w:tab w:val="left" w:pos="900"/>
          <w:tab w:val="left" w:pos="99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When Ethics &amp; Duty Collide: Ethical Obligation vs. Best Practice (with Lynn Muller; CCMC)</w:t>
      </w:r>
    </w:p>
    <w:p w14:paraId="5224F92E" w14:textId="77777777" w:rsidR="005A494A" w:rsidRDefault="005A494A" w:rsidP="005A494A">
      <w:pPr>
        <w:tabs>
          <w:tab w:val="left" w:pos="810"/>
          <w:tab w:val="left" w:pos="1260"/>
          <w:tab w:val="left" w:pos="1620"/>
        </w:tabs>
        <w:ind w:left="1350" w:hanging="90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</w:t>
      </w:r>
      <w:r w:rsidRPr="003D11C8">
        <w:rPr>
          <w:rFonts w:ascii="Arial Narrow" w:hAnsi="Arial Narrow"/>
          <w:b/>
          <w:sz w:val="22"/>
        </w:rPr>
        <w:t xml:space="preserve">March 2010: </w:t>
      </w:r>
      <w:r w:rsidRPr="003D11C8">
        <w:rPr>
          <w:rFonts w:ascii="Arial Narrow" w:hAnsi="Arial Narrow"/>
          <w:sz w:val="22"/>
        </w:rPr>
        <w:t>Keynote</w:t>
      </w:r>
      <w:r>
        <w:rPr>
          <w:rFonts w:ascii="Arial Narrow" w:hAnsi="Arial Narrow"/>
          <w:sz w:val="22"/>
        </w:rPr>
        <w:t>, Washington House Social Work Month Conference, Alexandria, VA</w:t>
      </w:r>
    </w:p>
    <w:p w14:paraId="6F782FCD" w14:textId="77777777" w:rsidR="005A494A" w:rsidRDefault="005A494A" w:rsidP="005A494A">
      <w:pPr>
        <w:tabs>
          <w:tab w:val="left" w:pos="810"/>
          <w:tab w:val="left" w:pos="900"/>
          <w:tab w:val="left" w:pos="1260"/>
          <w:tab w:val="left" w:pos="1620"/>
        </w:tabs>
        <w:ind w:left="1350" w:hanging="90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</w:t>
      </w:r>
      <w:r w:rsidRPr="00F14FC9">
        <w:rPr>
          <w:rFonts w:ascii="Arial Narrow" w:hAnsi="Arial Narrow"/>
          <w:b/>
          <w:sz w:val="22"/>
        </w:rPr>
        <w:t xml:space="preserve">June 2010: </w:t>
      </w:r>
      <w:r>
        <w:rPr>
          <w:rFonts w:ascii="Arial Narrow" w:hAnsi="Arial Narrow"/>
          <w:sz w:val="22"/>
        </w:rPr>
        <w:t>Concurrent,</w:t>
      </w:r>
      <w:r w:rsidRPr="00F14FC9">
        <w:rPr>
          <w:rFonts w:ascii="Arial Narrow" w:hAnsi="Arial Narrow"/>
          <w:sz w:val="22"/>
        </w:rPr>
        <w:t xml:space="preserve"> CMSA Annual Conference, Orlando, FL</w:t>
      </w:r>
    </w:p>
    <w:p w14:paraId="70CEC05C" w14:textId="77777777" w:rsidR="005A494A" w:rsidRPr="001F2539" w:rsidRDefault="005A494A" w:rsidP="005A494A">
      <w:pPr>
        <w:tabs>
          <w:tab w:val="left" w:pos="810"/>
          <w:tab w:val="left" w:pos="900"/>
          <w:tab w:val="left" w:pos="1260"/>
          <w:tab w:val="left" w:pos="1620"/>
        </w:tabs>
        <w:ind w:left="1350" w:hanging="90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</w:t>
      </w:r>
      <w:r w:rsidRPr="001F2539">
        <w:rPr>
          <w:rFonts w:ascii="Arial Narrow" w:hAnsi="Arial Narrow"/>
          <w:b/>
          <w:sz w:val="22"/>
        </w:rPr>
        <w:t>September 2010</w:t>
      </w:r>
      <w:r>
        <w:rPr>
          <w:rFonts w:ascii="Arial Narrow" w:hAnsi="Arial Narrow"/>
          <w:sz w:val="22"/>
        </w:rPr>
        <w:t>: Concurrent,</w:t>
      </w:r>
      <w:r w:rsidRPr="00C4569E">
        <w:rPr>
          <w:rFonts w:ascii="Arial Narrow" w:hAnsi="Arial Narrow"/>
          <w:sz w:val="22"/>
        </w:rPr>
        <w:t xml:space="preserve"> Paradigm Managers Annual Training on Ethical Considerations, Minneapolis, MN</w:t>
      </w:r>
    </w:p>
    <w:p w14:paraId="36948016" w14:textId="77777777" w:rsidR="00D119EF" w:rsidRDefault="00D119EF" w:rsidP="009A68D7">
      <w:pPr>
        <w:rPr>
          <w:rFonts w:ascii="Arial Narrow" w:hAnsi="Arial Narrow"/>
          <w:b/>
          <w:i/>
          <w:sz w:val="22"/>
          <w:szCs w:val="22"/>
        </w:rPr>
      </w:pPr>
    </w:p>
    <w:p w14:paraId="4A1E25D1" w14:textId="77777777" w:rsidR="00D46F3F" w:rsidRPr="001C24C9" w:rsidRDefault="00D46F3F" w:rsidP="005B0080">
      <w:pPr>
        <w:tabs>
          <w:tab w:val="left" w:pos="360"/>
        </w:tabs>
        <w:rPr>
          <w:rFonts w:ascii="Arial Narrow" w:hAnsi="Arial Narrow"/>
          <w:b/>
          <w:i/>
          <w:sz w:val="10"/>
          <w:szCs w:val="10"/>
          <w:u w:val="single"/>
        </w:rPr>
      </w:pPr>
    </w:p>
    <w:p w14:paraId="58CABF67" w14:textId="77777777" w:rsidR="006550B3" w:rsidRPr="003E0EB3" w:rsidRDefault="006550B3" w:rsidP="006550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>
        <w:rPr>
          <w:b w:val="0"/>
          <w:sz w:val="28"/>
          <w:szCs w:val="28"/>
        </w:rPr>
        <w:t>, FCM</w:t>
      </w:r>
    </w:p>
    <w:p w14:paraId="751DA7AF" w14:textId="77777777" w:rsidR="006550B3" w:rsidRPr="00E845CF" w:rsidRDefault="006550B3" w:rsidP="006550B3">
      <w:pPr>
        <w:jc w:val="center"/>
        <w:rPr>
          <w:rFonts w:ascii="Arial Narrow" w:hAnsi="Arial Narrow"/>
          <w:b/>
          <w:i/>
          <w:sz w:val="22"/>
          <w:szCs w:val="22"/>
        </w:rPr>
      </w:pPr>
    </w:p>
    <w:p w14:paraId="11572FA0" w14:textId="71B4D369" w:rsidR="006550B3" w:rsidRDefault="006550B3" w:rsidP="006550B3">
      <w:pPr>
        <w:tabs>
          <w:tab w:val="left" w:pos="486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C4569E">
        <w:rPr>
          <w:rFonts w:ascii="Arial Narrow" w:hAnsi="Arial Narrow"/>
          <w:b/>
          <w:sz w:val="22"/>
          <w:szCs w:val="22"/>
          <w:u w:val="single"/>
        </w:rPr>
        <w:t>PRESENTATIONS (cont’d)</w:t>
      </w:r>
      <w:r>
        <w:rPr>
          <w:rFonts w:ascii="Arial Narrow" w:hAnsi="Arial Narrow"/>
          <w:b/>
          <w:sz w:val="22"/>
          <w:szCs w:val="22"/>
          <w:u w:val="single"/>
        </w:rPr>
        <w:t>:</w:t>
      </w:r>
    </w:p>
    <w:p w14:paraId="01884D91" w14:textId="77777777" w:rsidR="006D0620" w:rsidRPr="00E845CF" w:rsidRDefault="006D0620" w:rsidP="006550B3">
      <w:pPr>
        <w:tabs>
          <w:tab w:val="left" w:pos="4860"/>
        </w:tabs>
        <w:jc w:val="center"/>
        <w:rPr>
          <w:rFonts w:ascii="Arial Narrow" w:hAnsi="Arial Narrow"/>
          <w:b/>
          <w:sz w:val="10"/>
          <w:szCs w:val="10"/>
          <w:u w:val="single"/>
        </w:rPr>
      </w:pPr>
    </w:p>
    <w:p w14:paraId="162A35F8" w14:textId="0D1D3E60" w:rsidR="006D0620" w:rsidRDefault="006D0620" w:rsidP="006D0620">
      <w:pPr>
        <w:tabs>
          <w:tab w:val="left" w:pos="540"/>
          <w:tab w:val="left" w:pos="1260"/>
        </w:tabs>
        <w:ind w:left="990" w:hanging="1530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 xml:space="preserve">            Wh</w:t>
      </w:r>
      <w:r w:rsidRPr="00116808">
        <w:rPr>
          <w:rFonts w:ascii="Arial Narrow" w:hAnsi="Arial Narrow"/>
          <w:b/>
          <w:i/>
          <w:sz w:val="22"/>
        </w:rPr>
        <w:t>olistic Case Management</w:t>
      </w:r>
      <w:r>
        <w:rPr>
          <w:rFonts w:ascii="Arial Narrow" w:hAnsi="Arial Narrow"/>
          <w:b/>
          <w:i/>
          <w:sz w:val="22"/>
        </w:rPr>
        <w:t xml:space="preserve"> (with Dr. Hussein Tahan)</w:t>
      </w:r>
    </w:p>
    <w:p w14:paraId="6C65217D" w14:textId="77777777" w:rsidR="006D0620" w:rsidRDefault="006D0620" w:rsidP="006D0620">
      <w:pPr>
        <w:tabs>
          <w:tab w:val="left" w:pos="540"/>
          <w:tab w:val="left" w:pos="1260"/>
        </w:tabs>
        <w:ind w:left="990" w:hanging="1530"/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  <w:t xml:space="preserve"> </w:t>
      </w:r>
      <w:r>
        <w:rPr>
          <w:rFonts w:ascii="Arial Narrow" w:hAnsi="Arial Narrow"/>
          <w:b/>
          <w:sz w:val="22"/>
        </w:rPr>
        <w:t xml:space="preserve">January 2018: </w:t>
      </w:r>
      <w:r>
        <w:rPr>
          <w:rFonts w:ascii="Arial Narrow" w:hAnsi="Arial Narrow"/>
          <w:sz w:val="22"/>
        </w:rPr>
        <w:t>Behavioral Health Pre-Con, CCMC New World Symposium, Nashville, TN</w:t>
      </w:r>
    </w:p>
    <w:p w14:paraId="7EC2B3AA" w14:textId="77777777" w:rsidR="006D0620" w:rsidRDefault="006D0620" w:rsidP="006D0620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</w:t>
      </w:r>
      <w:r w:rsidRPr="00F90AD2">
        <w:rPr>
          <w:rFonts w:ascii="Arial Narrow" w:hAnsi="Arial Narrow"/>
          <w:b/>
          <w:sz w:val="22"/>
        </w:rPr>
        <w:t>October 2018</w:t>
      </w:r>
      <w:r>
        <w:rPr>
          <w:rFonts w:ascii="Arial Narrow" w:hAnsi="Arial Narrow"/>
          <w:sz w:val="22"/>
        </w:rPr>
        <w:t>: Keynote, Hampton Roads CMS Annual Conference, Hampton, VA</w:t>
      </w:r>
    </w:p>
    <w:p w14:paraId="0E737952" w14:textId="77777777" w:rsidR="006D0620" w:rsidRDefault="006D0620" w:rsidP="006D0620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</w:t>
      </w:r>
      <w:r w:rsidRPr="004B1239">
        <w:rPr>
          <w:rFonts w:ascii="Arial Narrow" w:hAnsi="Arial Narrow"/>
          <w:b/>
          <w:sz w:val="22"/>
        </w:rPr>
        <w:t>October 2018:</w:t>
      </w:r>
      <w:r>
        <w:rPr>
          <w:rFonts w:ascii="Arial Narrow" w:hAnsi="Arial Narrow"/>
          <w:sz w:val="22"/>
        </w:rPr>
        <w:t xml:space="preserve"> Concurrent, Case Management Society of New England Annual Conference, Southbridge, MA</w:t>
      </w:r>
    </w:p>
    <w:p w14:paraId="5A3334FF" w14:textId="777067D5" w:rsidR="00D119EF" w:rsidRDefault="006D0620" w:rsidP="006D0620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b/>
          <w:bCs/>
          <w:sz w:val="22"/>
        </w:rPr>
        <w:t>December</w:t>
      </w:r>
      <w:r w:rsidRPr="00712EDF">
        <w:rPr>
          <w:rFonts w:ascii="Arial Narrow" w:hAnsi="Arial Narrow"/>
          <w:b/>
          <w:bCs/>
          <w:sz w:val="22"/>
        </w:rPr>
        <w:t xml:space="preserve"> 2020: </w:t>
      </w:r>
      <w:r w:rsidRPr="00712EDF">
        <w:rPr>
          <w:rFonts w:ascii="Arial Narrow" w:hAnsi="Arial Narrow"/>
          <w:sz w:val="22"/>
        </w:rPr>
        <w:t>Keynote, Rocky Mountain CMSA, Denver, CO</w:t>
      </w:r>
    </w:p>
    <w:p w14:paraId="3D8C12F3" w14:textId="77777777" w:rsidR="006D0620" w:rsidRPr="006D0620" w:rsidRDefault="006D0620" w:rsidP="006D0620">
      <w:pPr>
        <w:rPr>
          <w:rFonts w:ascii="Arial Narrow" w:hAnsi="Arial Narrow"/>
          <w:sz w:val="11"/>
          <w:szCs w:val="11"/>
        </w:rPr>
      </w:pPr>
    </w:p>
    <w:p w14:paraId="4218D174" w14:textId="77777777" w:rsidR="00D119EF" w:rsidRDefault="00D119EF" w:rsidP="00D119EF">
      <w:pPr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Workplace Bullying and Violence: Tactical and Ethical Guidance </w:t>
      </w:r>
    </w:p>
    <w:p w14:paraId="4D281965" w14:textId="77777777" w:rsidR="00D119EF" w:rsidRDefault="00D119EF" w:rsidP="00D119EF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  <w:t xml:space="preserve"> May 2018: </w:t>
      </w:r>
      <w:r>
        <w:rPr>
          <w:rFonts w:ascii="Arial Narrow" w:hAnsi="Arial Narrow"/>
          <w:sz w:val="22"/>
          <w:szCs w:val="22"/>
        </w:rPr>
        <w:t>Keynote, VCU School of Social Work Annual Field Instruction Luncheon, Richmond, VA</w:t>
      </w:r>
    </w:p>
    <w:p w14:paraId="166311C2" w14:textId="77777777" w:rsidR="00D119EF" w:rsidRDefault="00D119EF" w:rsidP="00D119EF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 xml:space="preserve"> </w:t>
      </w:r>
      <w:r w:rsidRPr="00BF005D">
        <w:rPr>
          <w:rFonts w:ascii="Arial Narrow" w:hAnsi="Arial Narrow"/>
          <w:b/>
          <w:sz w:val="22"/>
          <w:szCs w:val="22"/>
        </w:rPr>
        <w:t>March 2019</w:t>
      </w:r>
      <w:r w:rsidRPr="009116ED">
        <w:rPr>
          <w:rFonts w:ascii="Arial Narrow" w:hAnsi="Arial Narrow"/>
          <w:bCs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CE Training, University of Buffalo School of Social Work, Buffalo, NY</w:t>
      </w:r>
    </w:p>
    <w:p w14:paraId="71ACFFB0" w14:textId="52D8F9A9" w:rsidR="00D119EF" w:rsidRDefault="00D119EF" w:rsidP="00D119EF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 xml:space="preserve"> </w:t>
      </w:r>
      <w:r w:rsidRPr="00E07E2B">
        <w:rPr>
          <w:rFonts w:ascii="Arial Narrow" w:hAnsi="Arial Narrow"/>
          <w:b/>
          <w:bCs/>
          <w:sz w:val="22"/>
          <w:szCs w:val="22"/>
        </w:rPr>
        <w:t>May 2019:</w:t>
      </w:r>
      <w:r>
        <w:rPr>
          <w:rFonts w:ascii="Arial Narrow" w:hAnsi="Arial Narrow"/>
          <w:sz w:val="22"/>
          <w:szCs w:val="22"/>
        </w:rPr>
        <w:t xml:space="preserve"> 6</w:t>
      </w:r>
      <w:r w:rsidR="006D364F">
        <w:rPr>
          <w:rFonts w:ascii="Arial Narrow" w:hAnsi="Arial Narrow"/>
          <w:sz w:val="22"/>
          <w:szCs w:val="22"/>
        </w:rPr>
        <w:t xml:space="preserve">-hour </w:t>
      </w:r>
      <w:r>
        <w:rPr>
          <w:rFonts w:ascii="Arial Narrow" w:hAnsi="Arial Narrow"/>
          <w:sz w:val="22"/>
          <w:szCs w:val="22"/>
        </w:rPr>
        <w:t>Intensive, National Catholic School of Social Services, Continuing Education Series, Washington, DC</w:t>
      </w:r>
    </w:p>
    <w:p w14:paraId="14D9F654" w14:textId="4D969E6E" w:rsidR="00D119EF" w:rsidRPr="00C547B4" w:rsidRDefault="00D119EF" w:rsidP="00D119EF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 xml:space="preserve"> </w:t>
      </w:r>
      <w:r w:rsidRPr="00E07E2B">
        <w:rPr>
          <w:rFonts w:ascii="Arial Narrow" w:hAnsi="Arial Narrow"/>
          <w:b/>
          <w:bCs/>
          <w:sz w:val="22"/>
          <w:szCs w:val="22"/>
        </w:rPr>
        <w:t>April 2020:</w:t>
      </w:r>
      <w:r>
        <w:rPr>
          <w:rFonts w:ascii="Arial Narrow" w:hAnsi="Arial Narrow"/>
          <w:sz w:val="22"/>
          <w:szCs w:val="22"/>
        </w:rPr>
        <w:t xml:space="preserve"> Webina</w:t>
      </w:r>
      <w:r w:rsidR="00B55687">
        <w:rPr>
          <w:rFonts w:ascii="Arial Narrow" w:hAnsi="Arial Narrow"/>
          <w:sz w:val="22"/>
          <w:szCs w:val="22"/>
        </w:rPr>
        <w:t>r, 6-</w:t>
      </w:r>
      <w:r>
        <w:rPr>
          <w:rFonts w:ascii="Arial Narrow" w:hAnsi="Arial Narrow"/>
          <w:sz w:val="22"/>
          <w:szCs w:val="22"/>
        </w:rPr>
        <w:t>hour Intensive, NASW VA Training</w:t>
      </w:r>
    </w:p>
    <w:p w14:paraId="7ED164E6" w14:textId="77777777" w:rsidR="00D119EF" w:rsidRPr="00D119EF" w:rsidRDefault="00D119EF" w:rsidP="00D119EF">
      <w:pPr>
        <w:tabs>
          <w:tab w:val="left" w:pos="4860"/>
        </w:tabs>
        <w:rPr>
          <w:rFonts w:ascii="Arial Narrow" w:hAnsi="Arial Narrow"/>
          <w:b/>
          <w:sz w:val="11"/>
          <w:szCs w:val="11"/>
          <w:u w:val="single"/>
        </w:rPr>
      </w:pPr>
    </w:p>
    <w:p w14:paraId="72823C59" w14:textId="77777777" w:rsidR="00D119EF" w:rsidRDefault="00D119EF" w:rsidP="00D119EF">
      <w:pPr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>Workplace Resilience: Transforming the Culture</w:t>
      </w:r>
    </w:p>
    <w:p w14:paraId="09520983" w14:textId="77777777" w:rsidR="00D119EF" w:rsidRPr="00AC6691" w:rsidRDefault="00D119EF" w:rsidP="00D119EF">
      <w:pPr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            </w:t>
      </w:r>
      <w:r w:rsidRPr="00FE1AB5">
        <w:rPr>
          <w:rFonts w:ascii="Arial Narrow" w:hAnsi="Arial Narrow"/>
          <w:b/>
          <w:sz w:val="22"/>
          <w:szCs w:val="22"/>
        </w:rPr>
        <w:t xml:space="preserve">April 2009: </w:t>
      </w:r>
      <w:r>
        <w:rPr>
          <w:rFonts w:ascii="Arial Narrow" w:hAnsi="Arial Narrow"/>
          <w:sz w:val="22"/>
          <w:szCs w:val="22"/>
        </w:rPr>
        <w:t>Concurrent,</w:t>
      </w:r>
      <w:r w:rsidRPr="00FE1AB5">
        <w:rPr>
          <w:rFonts w:ascii="Arial Narrow" w:hAnsi="Arial Narrow"/>
          <w:sz w:val="22"/>
          <w:szCs w:val="22"/>
        </w:rPr>
        <w:t xml:space="preserve"> NASWWVA Annual Conference, Charleston, W. VA</w:t>
      </w:r>
    </w:p>
    <w:p w14:paraId="2B439EB6" w14:textId="77777777" w:rsidR="00D119EF" w:rsidRPr="00C12A64" w:rsidRDefault="00D119EF" w:rsidP="00D119EF">
      <w:pPr>
        <w:tabs>
          <w:tab w:val="left" w:pos="99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</w:t>
      </w:r>
      <w:r w:rsidRPr="00FE1AB5">
        <w:rPr>
          <w:rFonts w:ascii="Arial Narrow" w:hAnsi="Arial Narrow"/>
          <w:b/>
          <w:sz w:val="22"/>
          <w:szCs w:val="22"/>
        </w:rPr>
        <w:t>June 2009:</w:t>
      </w:r>
      <w:r>
        <w:rPr>
          <w:rFonts w:ascii="Arial Narrow" w:hAnsi="Arial Narrow"/>
          <w:sz w:val="22"/>
          <w:szCs w:val="22"/>
        </w:rPr>
        <w:t xml:space="preserve"> Concurrent,</w:t>
      </w:r>
      <w:r w:rsidRPr="00FE1AB5">
        <w:rPr>
          <w:rFonts w:ascii="Arial Narrow" w:hAnsi="Arial Narrow"/>
          <w:sz w:val="22"/>
          <w:szCs w:val="22"/>
        </w:rPr>
        <w:t xml:space="preserve"> NASW of Florida Annual Conference, Orlando</w:t>
      </w:r>
    </w:p>
    <w:p w14:paraId="5C2C87D4" w14:textId="77777777" w:rsidR="00D119EF" w:rsidRDefault="00D119EF" w:rsidP="00D119EF">
      <w:pPr>
        <w:tabs>
          <w:tab w:val="left" w:pos="99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</w:t>
      </w:r>
      <w:r w:rsidRPr="00FE1AB5">
        <w:rPr>
          <w:rFonts w:ascii="Arial Narrow" w:hAnsi="Arial Narrow"/>
          <w:b/>
          <w:sz w:val="22"/>
          <w:szCs w:val="22"/>
        </w:rPr>
        <w:t>March 2012:</w:t>
      </w:r>
      <w:r>
        <w:rPr>
          <w:rFonts w:ascii="Arial Narrow" w:hAnsi="Arial Narrow"/>
          <w:sz w:val="22"/>
          <w:szCs w:val="22"/>
        </w:rPr>
        <w:t xml:space="preserve"> Keynote,</w:t>
      </w:r>
      <w:r w:rsidRPr="00FE1AB5">
        <w:rPr>
          <w:rFonts w:ascii="Arial Narrow" w:hAnsi="Arial Narrow"/>
          <w:sz w:val="22"/>
          <w:szCs w:val="22"/>
        </w:rPr>
        <w:t xml:space="preserve"> NASWSD Annual Conference, Sioux Falls, SD</w:t>
      </w:r>
    </w:p>
    <w:p w14:paraId="680B8EED" w14:textId="77777777" w:rsidR="006550B3" w:rsidRPr="00D119EF" w:rsidRDefault="006550B3" w:rsidP="00D119EF">
      <w:pPr>
        <w:tabs>
          <w:tab w:val="left" w:pos="4860"/>
        </w:tabs>
        <w:rPr>
          <w:rFonts w:ascii="Arial Narrow" w:hAnsi="Arial Narrow"/>
          <w:b/>
          <w:sz w:val="11"/>
          <w:szCs w:val="11"/>
          <w:u w:val="single"/>
        </w:rPr>
      </w:pPr>
    </w:p>
    <w:p w14:paraId="1FFFEA69" w14:textId="64364739" w:rsidR="006550B3" w:rsidRDefault="006550B3" w:rsidP="006550B3">
      <w:pPr>
        <w:tabs>
          <w:tab w:val="left" w:pos="36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Your Ethical Responsibility: Duty to Warn or Duty to Act?</w:t>
      </w:r>
    </w:p>
    <w:p w14:paraId="37D076CB" w14:textId="77777777" w:rsidR="006550B3" w:rsidRDefault="006550B3" w:rsidP="006550B3">
      <w:pPr>
        <w:tabs>
          <w:tab w:val="left" w:pos="36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 xml:space="preserve">  </w:t>
      </w:r>
      <w:r>
        <w:rPr>
          <w:rFonts w:ascii="Arial Narrow" w:hAnsi="Arial Narrow"/>
          <w:b/>
          <w:sz w:val="22"/>
        </w:rPr>
        <w:t xml:space="preserve">           September 2013: Concurrent: </w:t>
      </w:r>
      <w:r w:rsidRPr="00F65D64">
        <w:rPr>
          <w:rFonts w:ascii="Arial Narrow" w:hAnsi="Arial Narrow"/>
          <w:sz w:val="22"/>
        </w:rPr>
        <w:t>NASWMD Annual Conference, Linthicum, MD</w:t>
      </w:r>
    </w:p>
    <w:p w14:paraId="536A0982" w14:textId="77777777" w:rsidR="006550B3" w:rsidRDefault="006550B3" w:rsidP="006550B3">
      <w:pPr>
        <w:tabs>
          <w:tab w:val="left" w:pos="36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 xml:space="preserve">  </w:t>
      </w:r>
      <w:r w:rsidRPr="00E7625F">
        <w:rPr>
          <w:rFonts w:ascii="Arial Narrow" w:hAnsi="Arial Narrow"/>
          <w:b/>
          <w:sz w:val="22"/>
        </w:rPr>
        <w:t>April 2014</w:t>
      </w:r>
      <w:r>
        <w:rPr>
          <w:rFonts w:ascii="Arial Narrow" w:hAnsi="Arial Narrow"/>
          <w:sz w:val="22"/>
        </w:rPr>
        <w:t>:  Concurrent, DFW CMSA Annual Conference, Irving, TX</w:t>
      </w:r>
    </w:p>
    <w:p w14:paraId="25FBB02C" w14:textId="77777777" w:rsidR="006550B3" w:rsidRPr="0062451D" w:rsidRDefault="006550B3" w:rsidP="006550B3">
      <w:pPr>
        <w:tabs>
          <w:tab w:val="left" w:pos="36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ab/>
      </w:r>
      <w:r w:rsidRPr="0062451D">
        <w:rPr>
          <w:rFonts w:ascii="Arial Narrow" w:hAnsi="Arial Narrow"/>
          <w:b/>
          <w:sz w:val="22"/>
        </w:rPr>
        <w:tab/>
        <w:t xml:space="preserve">  June 2014</w:t>
      </w:r>
      <w:r>
        <w:rPr>
          <w:rFonts w:ascii="Arial Narrow" w:hAnsi="Arial Narrow"/>
          <w:b/>
          <w:sz w:val="22"/>
        </w:rPr>
        <w:t xml:space="preserve">: </w:t>
      </w:r>
      <w:r w:rsidRPr="0062451D">
        <w:rPr>
          <w:rFonts w:ascii="Arial Narrow" w:hAnsi="Arial Narrow"/>
          <w:sz w:val="22"/>
        </w:rPr>
        <w:t>Agency Training</w:t>
      </w:r>
      <w:r>
        <w:rPr>
          <w:rFonts w:ascii="Arial Narrow" w:hAnsi="Arial Narrow"/>
          <w:sz w:val="22"/>
        </w:rPr>
        <w:t>, Montgomery County Coalition for the Homeless, Rockville, MD</w:t>
      </w:r>
    </w:p>
    <w:p w14:paraId="43A249B2" w14:textId="77777777" w:rsidR="006550B3" w:rsidRDefault="006550B3" w:rsidP="006550B3">
      <w:pPr>
        <w:tabs>
          <w:tab w:val="left" w:pos="36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b/>
          <w:sz w:val="22"/>
        </w:rPr>
        <w:t xml:space="preserve">      </w:t>
      </w:r>
      <w:r w:rsidRPr="003D1997">
        <w:rPr>
          <w:rFonts w:ascii="Arial Narrow" w:hAnsi="Arial Narrow"/>
          <w:b/>
          <w:sz w:val="22"/>
        </w:rPr>
        <w:t>June 2014</w:t>
      </w:r>
      <w:r>
        <w:rPr>
          <w:rFonts w:ascii="Arial Narrow" w:hAnsi="Arial Narrow"/>
          <w:b/>
          <w:sz w:val="22"/>
        </w:rPr>
        <w:t xml:space="preserve">: </w:t>
      </w:r>
      <w:r w:rsidRPr="003D1997">
        <w:rPr>
          <w:rFonts w:ascii="Arial Narrow" w:hAnsi="Arial Narrow"/>
          <w:sz w:val="22"/>
        </w:rPr>
        <w:t>Concurrent, CMSA Annual Conference, Cleveland, OH.</w:t>
      </w:r>
    </w:p>
    <w:p w14:paraId="43F216F8" w14:textId="77777777" w:rsidR="006550B3" w:rsidRPr="00D46F3F" w:rsidRDefault="006550B3" w:rsidP="006550B3">
      <w:pPr>
        <w:ind w:left="57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</w:t>
      </w:r>
      <w:r w:rsidRPr="000F41D2">
        <w:rPr>
          <w:rFonts w:ascii="Arial Narrow" w:hAnsi="Arial Narrow"/>
          <w:b/>
          <w:sz w:val="22"/>
          <w:szCs w:val="22"/>
        </w:rPr>
        <w:t>September 2014:</w:t>
      </w:r>
      <w:r>
        <w:rPr>
          <w:rFonts w:ascii="Arial Narrow" w:hAnsi="Arial Narrow"/>
          <w:sz w:val="22"/>
          <w:szCs w:val="22"/>
        </w:rPr>
        <w:t xml:space="preserve"> Concurrent, Hampton Roads Case Management Society Annual Conference, Hampton, VA</w:t>
      </w:r>
    </w:p>
    <w:p w14:paraId="17868DF0" w14:textId="77777777" w:rsidR="006550B3" w:rsidRPr="00D119EF" w:rsidRDefault="006550B3" w:rsidP="005B0080">
      <w:pPr>
        <w:tabs>
          <w:tab w:val="left" w:pos="360"/>
        </w:tabs>
        <w:rPr>
          <w:rFonts w:ascii="Arial Narrow" w:hAnsi="Arial Narrow"/>
          <w:b/>
          <w:i/>
          <w:sz w:val="11"/>
          <w:szCs w:val="11"/>
          <w:u w:val="single"/>
        </w:rPr>
      </w:pPr>
    </w:p>
    <w:p w14:paraId="2AA1A28A" w14:textId="17A45CBD" w:rsidR="005B0080" w:rsidRDefault="005B0080" w:rsidP="005B0080">
      <w:pPr>
        <w:tabs>
          <w:tab w:val="left" w:pos="360"/>
        </w:tabs>
        <w:rPr>
          <w:rFonts w:ascii="Arial Narrow" w:hAnsi="Arial Narrow"/>
          <w:b/>
          <w:i/>
          <w:sz w:val="22"/>
          <w:u w:val="single"/>
        </w:rPr>
      </w:pPr>
      <w:r w:rsidRPr="00283347">
        <w:rPr>
          <w:rFonts w:ascii="Arial Narrow" w:hAnsi="Arial Narrow"/>
          <w:b/>
          <w:i/>
          <w:sz w:val="22"/>
          <w:u w:val="single"/>
        </w:rPr>
        <w:t xml:space="preserve">NASW of Virginia Clinical </w:t>
      </w:r>
      <w:r>
        <w:rPr>
          <w:rFonts w:ascii="Arial Narrow" w:hAnsi="Arial Narrow"/>
          <w:b/>
          <w:i/>
          <w:sz w:val="22"/>
          <w:u w:val="single"/>
        </w:rPr>
        <w:t xml:space="preserve">Supervision Certificate Training </w:t>
      </w:r>
    </w:p>
    <w:p w14:paraId="15E559A9" w14:textId="77777777" w:rsidR="005B0080" w:rsidRDefault="005B0080" w:rsidP="005B0080">
      <w:pPr>
        <w:ind w:left="360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>A Practical Approach to Supervision: NASW of Virginia</w:t>
      </w:r>
    </w:p>
    <w:p w14:paraId="08F4DCD1" w14:textId="08254F65" w:rsidR="005B0080" w:rsidRPr="005B0080" w:rsidRDefault="005B0080" w:rsidP="005B0080">
      <w:pPr>
        <w:ind w:left="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ab/>
      </w:r>
      <w:r w:rsidRPr="00DC1E34">
        <w:rPr>
          <w:rFonts w:ascii="Arial Narrow" w:hAnsi="Arial Narrow"/>
          <w:b/>
          <w:i/>
          <w:sz w:val="22"/>
          <w:szCs w:val="22"/>
        </w:rPr>
        <w:t xml:space="preserve"> </w:t>
      </w:r>
      <w:r w:rsidRPr="00DC1E34">
        <w:rPr>
          <w:rFonts w:ascii="Arial Narrow" w:hAnsi="Arial Narrow"/>
          <w:b/>
          <w:sz w:val="22"/>
          <w:szCs w:val="22"/>
        </w:rPr>
        <w:t>March-April 2011</w:t>
      </w:r>
      <w:r>
        <w:rPr>
          <w:rFonts w:ascii="Arial Narrow" w:hAnsi="Arial Narrow"/>
          <w:b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12 hr. module, Fairfax County Department of Family Services, Fairfax, VA</w:t>
      </w:r>
    </w:p>
    <w:p w14:paraId="34C7E364" w14:textId="30A24EFE" w:rsidR="005B0080" w:rsidRDefault="005B0080" w:rsidP="005B0080">
      <w:pPr>
        <w:tabs>
          <w:tab w:val="left" w:pos="36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 xml:space="preserve"> </w:t>
      </w:r>
      <w:r>
        <w:rPr>
          <w:rFonts w:ascii="Arial Narrow" w:hAnsi="Arial Narrow"/>
          <w:b/>
          <w:i/>
          <w:sz w:val="22"/>
        </w:rPr>
        <w:tab/>
      </w:r>
      <w:r w:rsidRPr="0061096B">
        <w:rPr>
          <w:rFonts w:ascii="Arial Narrow" w:hAnsi="Arial Narrow"/>
          <w:b/>
          <w:i/>
          <w:sz w:val="22"/>
        </w:rPr>
        <w:t>Core Clinical Supervision: NASW of Virginia</w:t>
      </w:r>
      <w:r>
        <w:rPr>
          <w:rFonts w:ascii="Arial Narrow" w:hAnsi="Arial Narrow"/>
          <w:b/>
          <w:i/>
          <w:sz w:val="22"/>
        </w:rPr>
        <w:t xml:space="preserve"> </w:t>
      </w:r>
    </w:p>
    <w:p w14:paraId="736B4645" w14:textId="295CE732" w:rsidR="005B0080" w:rsidRPr="00F71448" w:rsidRDefault="005B0080" w:rsidP="005B0080">
      <w:pPr>
        <w:tabs>
          <w:tab w:val="left" w:pos="63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</w:t>
      </w:r>
      <w:r w:rsidRPr="00236F3E">
        <w:rPr>
          <w:rFonts w:ascii="Arial Narrow" w:hAnsi="Arial Narrow"/>
          <w:b/>
          <w:sz w:val="22"/>
          <w:szCs w:val="22"/>
        </w:rPr>
        <w:t xml:space="preserve">April 2008: </w:t>
      </w:r>
      <w:r w:rsidRPr="00236F3E">
        <w:rPr>
          <w:rFonts w:ascii="Arial Narrow" w:hAnsi="Arial Narrow"/>
          <w:sz w:val="22"/>
          <w:szCs w:val="22"/>
        </w:rPr>
        <w:t>12 hr. module</w:t>
      </w:r>
      <w:r w:rsidRPr="00236F3E">
        <w:rPr>
          <w:rFonts w:ascii="Arial Narrow" w:hAnsi="Arial Narrow"/>
          <w:b/>
          <w:sz w:val="22"/>
          <w:szCs w:val="22"/>
        </w:rPr>
        <w:t xml:space="preserve">, </w:t>
      </w:r>
      <w:r w:rsidRPr="00236F3E">
        <w:rPr>
          <w:rFonts w:ascii="Arial Narrow" w:hAnsi="Arial Narrow"/>
          <w:sz w:val="22"/>
          <w:szCs w:val="22"/>
        </w:rPr>
        <w:t>Falls Church, VA</w:t>
      </w:r>
    </w:p>
    <w:p w14:paraId="7573C830" w14:textId="4C7F6DBD" w:rsidR="005B0080" w:rsidRPr="00236F3E" w:rsidRDefault="005B0080" w:rsidP="005B0080">
      <w:pPr>
        <w:tabs>
          <w:tab w:val="left" w:pos="360"/>
          <w:tab w:val="left" w:pos="630"/>
          <w:tab w:val="left" w:pos="1440"/>
        </w:tabs>
        <w:ind w:left="450" w:hanging="99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  <w:t xml:space="preserve">   </w:t>
      </w:r>
      <w:r w:rsidRPr="00236F3E">
        <w:rPr>
          <w:rFonts w:ascii="Arial Narrow" w:hAnsi="Arial Narrow"/>
          <w:b/>
          <w:sz w:val="22"/>
          <w:szCs w:val="22"/>
        </w:rPr>
        <w:t>April 2009:</w:t>
      </w:r>
      <w:r w:rsidRPr="00236F3E">
        <w:rPr>
          <w:rFonts w:ascii="Arial Narrow" w:hAnsi="Arial Narrow"/>
          <w:sz w:val="22"/>
          <w:szCs w:val="22"/>
        </w:rPr>
        <w:t xml:space="preserve"> 14 hr. module, Fredericksburg, VA; Richmond, VA</w:t>
      </w:r>
    </w:p>
    <w:p w14:paraId="75D3D4D7" w14:textId="30A1DBF1" w:rsidR="005B0080" w:rsidRPr="00C71660" w:rsidRDefault="005B0080" w:rsidP="005B0080">
      <w:pPr>
        <w:tabs>
          <w:tab w:val="left" w:pos="990"/>
          <w:tab w:val="left" w:pos="14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</w:t>
      </w:r>
      <w:r w:rsidRPr="00236F3E">
        <w:rPr>
          <w:rFonts w:ascii="Arial Narrow" w:hAnsi="Arial Narrow"/>
          <w:b/>
          <w:sz w:val="22"/>
          <w:szCs w:val="22"/>
        </w:rPr>
        <w:t>April 2009:</w:t>
      </w:r>
      <w:r w:rsidRPr="00236F3E">
        <w:rPr>
          <w:rFonts w:ascii="Arial Narrow" w:hAnsi="Arial Narrow"/>
          <w:sz w:val="22"/>
          <w:szCs w:val="22"/>
        </w:rPr>
        <w:t xml:space="preserve"> 2 </w:t>
      </w:r>
      <w:r>
        <w:rPr>
          <w:rFonts w:ascii="Arial Narrow" w:hAnsi="Arial Narrow"/>
          <w:sz w:val="22"/>
          <w:szCs w:val="22"/>
        </w:rPr>
        <w:t xml:space="preserve">hr </w:t>
      </w:r>
      <w:r w:rsidRPr="00236F3E">
        <w:rPr>
          <w:rFonts w:ascii="Arial Narrow" w:hAnsi="Arial Narrow"/>
          <w:sz w:val="22"/>
          <w:szCs w:val="22"/>
        </w:rPr>
        <w:t>module, Richmond, VA</w:t>
      </w:r>
    </w:p>
    <w:p w14:paraId="5A99429A" w14:textId="593A6782" w:rsidR="005B0080" w:rsidRPr="0061096B" w:rsidRDefault="005B0080" w:rsidP="005B0080">
      <w:pPr>
        <w:tabs>
          <w:tab w:val="left" w:pos="990"/>
          <w:tab w:val="left" w:pos="14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</w:t>
      </w:r>
      <w:r w:rsidRPr="00236F3E">
        <w:rPr>
          <w:rFonts w:ascii="Arial Narrow" w:hAnsi="Arial Narrow"/>
          <w:b/>
          <w:sz w:val="22"/>
          <w:szCs w:val="22"/>
        </w:rPr>
        <w:t>May 2009:</w:t>
      </w:r>
      <w:r w:rsidRPr="00236F3E"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t>1</w:t>
      </w:r>
      <w:r w:rsidRPr="00236F3E">
        <w:rPr>
          <w:rFonts w:ascii="Arial Narrow" w:hAnsi="Arial Narrow"/>
          <w:sz w:val="22"/>
          <w:szCs w:val="22"/>
        </w:rPr>
        <w:t>4 hr.  Module, Roanoke, VA</w:t>
      </w:r>
    </w:p>
    <w:p w14:paraId="3EB6DC11" w14:textId="05F9B809" w:rsidR="005B0080" w:rsidRPr="005B0080" w:rsidRDefault="005B0080" w:rsidP="005B0080">
      <w:pPr>
        <w:tabs>
          <w:tab w:val="left" w:pos="990"/>
          <w:tab w:val="left" w:pos="14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</w:t>
      </w:r>
      <w:r w:rsidRPr="00236F3E">
        <w:rPr>
          <w:rFonts w:ascii="Arial Narrow" w:hAnsi="Arial Narrow"/>
          <w:b/>
          <w:sz w:val="22"/>
          <w:szCs w:val="22"/>
        </w:rPr>
        <w:t>September 2009</w:t>
      </w:r>
      <w:r>
        <w:rPr>
          <w:rFonts w:ascii="Arial Narrow" w:hAnsi="Arial Narrow"/>
          <w:b/>
          <w:i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 xml:space="preserve"> 14 hr. module, Charlottesville, VA</w:t>
      </w:r>
    </w:p>
    <w:p w14:paraId="0AE594C3" w14:textId="5EAE033A" w:rsidR="009C6FDB" w:rsidRPr="008B0BFF" w:rsidRDefault="009C6FDB" w:rsidP="005B0080">
      <w:pPr>
        <w:tabs>
          <w:tab w:val="left" w:pos="990"/>
          <w:tab w:val="left" w:pos="1440"/>
        </w:tabs>
        <w:ind w:left="57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October 2009:</w:t>
      </w:r>
      <w:r>
        <w:rPr>
          <w:rFonts w:ascii="Arial Narrow" w:hAnsi="Arial Narrow"/>
          <w:sz w:val="22"/>
          <w:szCs w:val="22"/>
        </w:rPr>
        <w:t xml:space="preserve">  </w:t>
      </w:r>
      <w:r w:rsidR="00B70098">
        <w:rPr>
          <w:rFonts w:ascii="Arial Narrow" w:hAnsi="Arial Narrow"/>
          <w:sz w:val="22"/>
          <w:szCs w:val="22"/>
        </w:rPr>
        <w:t>14-hour</w:t>
      </w:r>
      <w:r>
        <w:rPr>
          <w:rFonts w:ascii="Arial Narrow" w:hAnsi="Arial Narrow"/>
          <w:sz w:val="22"/>
          <w:szCs w:val="22"/>
        </w:rPr>
        <w:t xml:space="preserve"> module, Richmond, VA</w:t>
      </w:r>
    </w:p>
    <w:p w14:paraId="3C0E47CF" w14:textId="2FEBDE1A" w:rsidR="009C6FDB" w:rsidRDefault="009C6FDB" w:rsidP="009C6FDB">
      <w:pPr>
        <w:tabs>
          <w:tab w:val="left" w:pos="990"/>
        </w:tabs>
        <w:ind w:left="576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October 2009:</w:t>
      </w:r>
      <w:r>
        <w:rPr>
          <w:rFonts w:ascii="Arial Narrow" w:hAnsi="Arial Narrow"/>
          <w:sz w:val="22"/>
          <w:szCs w:val="22"/>
        </w:rPr>
        <w:t xml:space="preserve">  </w:t>
      </w:r>
      <w:r w:rsidR="00B70098">
        <w:rPr>
          <w:rFonts w:ascii="Arial Narrow" w:hAnsi="Arial Narrow"/>
          <w:sz w:val="22"/>
          <w:szCs w:val="22"/>
        </w:rPr>
        <w:t>2-hour</w:t>
      </w:r>
      <w:r>
        <w:rPr>
          <w:rFonts w:ascii="Arial Narrow" w:hAnsi="Arial Narrow"/>
          <w:sz w:val="22"/>
          <w:szCs w:val="22"/>
        </w:rPr>
        <w:t xml:space="preserve"> module, Richmond, VA,</w:t>
      </w:r>
    </w:p>
    <w:p w14:paraId="34278655" w14:textId="5167D5A6" w:rsidR="00631A89" w:rsidRPr="00345832" w:rsidRDefault="00631A89" w:rsidP="00631A89">
      <w:pPr>
        <w:tabs>
          <w:tab w:val="left" w:pos="990"/>
        </w:tabs>
        <w:ind w:left="57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November 2009:</w:t>
      </w:r>
      <w:r>
        <w:rPr>
          <w:rFonts w:ascii="Arial Narrow" w:hAnsi="Arial Narrow"/>
          <w:sz w:val="22"/>
          <w:szCs w:val="22"/>
        </w:rPr>
        <w:t xml:space="preserve"> </w:t>
      </w:r>
      <w:r w:rsidR="00B70098">
        <w:rPr>
          <w:rFonts w:ascii="Arial Narrow" w:hAnsi="Arial Narrow"/>
          <w:sz w:val="22"/>
          <w:szCs w:val="22"/>
        </w:rPr>
        <w:t>2-hour</w:t>
      </w:r>
      <w:r>
        <w:rPr>
          <w:rFonts w:ascii="Arial Narrow" w:hAnsi="Arial Narrow"/>
          <w:sz w:val="22"/>
          <w:szCs w:val="22"/>
        </w:rPr>
        <w:t xml:space="preserve"> module, Falls Church, VA</w:t>
      </w:r>
    </w:p>
    <w:p w14:paraId="406BCA25" w14:textId="3A515179" w:rsidR="005A494A" w:rsidRDefault="00631A89" w:rsidP="006550B3">
      <w:pPr>
        <w:tabs>
          <w:tab w:val="left" w:pos="990"/>
        </w:tabs>
        <w:ind w:left="57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November 2009:</w:t>
      </w:r>
      <w:r>
        <w:rPr>
          <w:rFonts w:ascii="Arial Narrow" w:hAnsi="Arial Narrow"/>
          <w:sz w:val="22"/>
          <w:szCs w:val="22"/>
        </w:rPr>
        <w:t xml:space="preserve"> 14 hr. module, Falls Church, VA</w:t>
      </w:r>
    </w:p>
    <w:p w14:paraId="269CD858" w14:textId="77777777" w:rsidR="006550B3" w:rsidRPr="006550B3" w:rsidRDefault="006550B3" w:rsidP="006550B3">
      <w:pPr>
        <w:tabs>
          <w:tab w:val="left" w:pos="990"/>
        </w:tabs>
        <w:ind w:left="576"/>
        <w:rPr>
          <w:rFonts w:ascii="Arial Narrow" w:hAnsi="Arial Narrow"/>
          <w:sz w:val="11"/>
          <w:szCs w:val="11"/>
        </w:rPr>
      </w:pPr>
    </w:p>
    <w:p w14:paraId="23A66F1F" w14:textId="33BB9119" w:rsidR="005A494A" w:rsidRDefault="005A494A" w:rsidP="005A494A">
      <w:pPr>
        <w:tabs>
          <w:tab w:val="left" w:pos="990"/>
        </w:tabs>
        <w:rPr>
          <w:rFonts w:ascii="Arial Narrow" w:hAnsi="Arial Narrow"/>
          <w:b/>
          <w:i/>
          <w:sz w:val="22"/>
        </w:rPr>
      </w:pPr>
      <w:r w:rsidRPr="0061096B">
        <w:rPr>
          <w:rFonts w:ascii="Arial Narrow" w:hAnsi="Arial Narrow"/>
          <w:b/>
          <w:i/>
          <w:sz w:val="22"/>
        </w:rPr>
        <w:t>Core Clinical Supervision: NASW of Virginia</w:t>
      </w:r>
    </w:p>
    <w:p w14:paraId="00F17954" w14:textId="77777777" w:rsidR="007419ED" w:rsidRPr="00631A89" w:rsidRDefault="007419ED" w:rsidP="00380DEB">
      <w:pPr>
        <w:tabs>
          <w:tab w:val="left" w:pos="990"/>
        </w:tabs>
        <w:ind w:left="57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December 2009:</w:t>
      </w:r>
      <w:r>
        <w:rPr>
          <w:rFonts w:ascii="Arial Narrow" w:hAnsi="Arial Narrow"/>
          <w:sz w:val="22"/>
          <w:szCs w:val="22"/>
        </w:rPr>
        <w:t xml:space="preserve"> 14 hr. module, Arlington County DHS, Arlington, VA</w:t>
      </w:r>
    </w:p>
    <w:p w14:paraId="4AC84848" w14:textId="77777777" w:rsidR="007419ED" w:rsidRPr="001B25F8" w:rsidRDefault="007419ED" w:rsidP="00380DEB">
      <w:pPr>
        <w:tabs>
          <w:tab w:val="left" w:pos="990"/>
        </w:tabs>
        <w:ind w:left="756" w:hanging="18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April 2010:</w:t>
      </w:r>
      <w:r>
        <w:rPr>
          <w:rFonts w:ascii="Arial Narrow" w:hAnsi="Arial Narrow"/>
          <w:sz w:val="22"/>
          <w:szCs w:val="22"/>
        </w:rPr>
        <w:t xml:space="preserve"> 14 hr. module, Leesburg, VA</w:t>
      </w:r>
    </w:p>
    <w:p w14:paraId="0089D7EA" w14:textId="77777777" w:rsidR="007419ED" w:rsidRPr="00D2709B" w:rsidRDefault="007419ED" w:rsidP="00380DEB">
      <w:pPr>
        <w:tabs>
          <w:tab w:val="left" w:pos="990"/>
        </w:tabs>
        <w:ind w:left="756" w:hanging="18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October 2010:</w:t>
      </w:r>
      <w:r>
        <w:rPr>
          <w:rFonts w:ascii="Arial Narrow" w:hAnsi="Arial Narrow"/>
          <w:sz w:val="22"/>
          <w:szCs w:val="22"/>
        </w:rPr>
        <w:t xml:space="preserve"> 14 hr. module, Falls Church, VA</w:t>
      </w:r>
    </w:p>
    <w:p w14:paraId="432CDE36" w14:textId="77777777" w:rsidR="007419ED" w:rsidRPr="003558D4" w:rsidRDefault="007419ED" w:rsidP="00380DEB">
      <w:pPr>
        <w:tabs>
          <w:tab w:val="left" w:pos="990"/>
        </w:tabs>
        <w:ind w:left="756" w:hanging="18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May 2011:</w:t>
      </w:r>
      <w:r>
        <w:rPr>
          <w:rFonts w:ascii="Arial Narrow" w:hAnsi="Arial Narrow"/>
          <w:sz w:val="22"/>
          <w:szCs w:val="22"/>
        </w:rPr>
        <w:t xml:space="preserve"> 14 hr. module, Fredericksburg, VA</w:t>
      </w:r>
    </w:p>
    <w:p w14:paraId="2B558BEC" w14:textId="77777777" w:rsidR="007419ED" w:rsidRPr="00B06EF3" w:rsidRDefault="007419ED" w:rsidP="00380DEB">
      <w:pPr>
        <w:tabs>
          <w:tab w:val="left" w:pos="990"/>
        </w:tabs>
        <w:ind w:left="756" w:hanging="18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September 2011:</w:t>
      </w:r>
      <w:r>
        <w:rPr>
          <w:rFonts w:ascii="Arial Narrow" w:hAnsi="Arial Narrow"/>
          <w:sz w:val="22"/>
          <w:szCs w:val="22"/>
        </w:rPr>
        <w:t xml:space="preserve"> 14 hr. module, Charlottesville, VA</w:t>
      </w:r>
    </w:p>
    <w:p w14:paraId="0BE5948F" w14:textId="77777777" w:rsidR="007419ED" w:rsidRPr="00C418ED" w:rsidRDefault="007419ED" w:rsidP="00380DEB">
      <w:pPr>
        <w:tabs>
          <w:tab w:val="left" w:pos="990"/>
        </w:tabs>
        <w:ind w:left="756" w:hanging="18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November 2011:</w:t>
      </w:r>
      <w:r>
        <w:rPr>
          <w:rFonts w:ascii="Arial Narrow" w:hAnsi="Arial Narrow"/>
          <w:sz w:val="22"/>
          <w:szCs w:val="22"/>
        </w:rPr>
        <w:t xml:space="preserve"> 14 hr. module, Arlington, VA</w:t>
      </w:r>
    </w:p>
    <w:p w14:paraId="0180F1CB" w14:textId="77777777" w:rsidR="007419ED" w:rsidRDefault="007419ED" w:rsidP="00380DEB">
      <w:pPr>
        <w:tabs>
          <w:tab w:val="left" w:pos="990"/>
        </w:tabs>
        <w:ind w:left="57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February 2012:</w:t>
      </w:r>
      <w:r>
        <w:rPr>
          <w:rFonts w:ascii="Arial Narrow" w:hAnsi="Arial Narrow"/>
          <w:sz w:val="22"/>
          <w:szCs w:val="22"/>
        </w:rPr>
        <w:t xml:space="preserve"> 14 hr. module, Stafford, VA</w:t>
      </w:r>
    </w:p>
    <w:p w14:paraId="4AC8A2EE" w14:textId="77777777" w:rsidR="007419ED" w:rsidRPr="001F424B" w:rsidRDefault="007419ED" w:rsidP="00380DEB">
      <w:pPr>
        <w:tabs>
          <w:tab w:val="left" w:pos="990"/>
        </w:tabs>
        <w:ind w:left="57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June 2012:</w:t>
      </w:r>
      <w:r>
        <w:rPr>
          <w:rFonts w:ascii="Arial Narrow" w:hAnsi="Arial Narrow"/>
          <w:sz w:val="22"/>
          <w:szCs w:val="22"/>
        </w:rPr>
        <w:t xml:space="preserve"> 14 hr. module, Leesburg, VA</w:t>
      </w:r>
    </w:p>
    <w:p w14:paraId="42A2F72E" w14:textId="69C7CE22" w:rsidR="007419ED" w:rsidRPr="007419ED" w:rsidRDefault="007419ED" w:rsidP="007419ED">
      <w:pPr>
        <w:tabs>
          <w:tab w:val="left" w:pos="990"/>
        </w:tabs>
        <w:ind w:left="57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October 2012:</w:t>
      </w:r>
      <w:r>
        <w:rPr>
          <w:rFonts w:ascii="Arial Narrow" w:hAnsi="Arial Narrow"/>
          <w:sz w:val="22"/>
          <w:szCs w:val="22"/>
        </w:rPr>
        <w:t xml:space="preserve"> 14 hr. module, Caring Connections, Falls Church, VA</w:t>
      </w:r>
    </w:p>
    <w:p w14:paraId="76C44A98" w14:textId="77777777" w:rsidR="004311F3" w:rsidRPr="00AC173B" w:rsidRDefault="004311F3" w:rsidP="004311F3">
      <w:pPr>
        <w:tabs>
          <w:tab w:val="left" w:pos="990"/>
        </w:tabs>
        <w:ind w:left="57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November 2012:</w:t>
      </w:r>
      <w:r>
        <w:rPr>
          <w:rFonts w:ascii="Arial Narrow" w:hAnsi="Arial Narrow"/>
          <w:sz w:val="22"/>
          <w:szCs w:val="22"/>
        </w:rPr>
        <w:t xml:space="preserve"> 14 hr. module, Alexandria, VA</w:t>
      </w:r>
    </w:p>
    <w:p w14:paraId="636EAF1D" w14:textId="77777777" w:rsidR="004311F3" w:rsidRPr="00C418ED" w:rsidRDefault="004311F3" w:rsidP="004311F3">
      <w:pPr>
        <w:tabs>
          <w:tab w:val="left" w:pos="990"/>
        </w:tabs>
        <w:ind w:left="576"/>
        <w:rPr>
          <w:rFonts w:ascii="Arial Narrow" w:hAnsi="Arial Narrow"/>
          <w:sz w:val="22"/>
          <w:szCs w:val="22"/>
        </w:rPr>
      </w:pPr>
      <w:r w:rsidRPr="00DF3AAD">
        <w:rPr>
          <w:rFonts w:ascii="Arial Narrow" w:hAnsi="Arial Narrow"/>
          <w:b/>
          <w:sz w:val="22"/>
          <w:szCs w:val="22"/>
        </w:rPr>
        <w:t>October 2013:</w:t>
      </w:r>
      <w:r>
        <w:rPr>
          <w:rFonts w:ascii="Arial Narrow" w:hAnsi="Arial Narrow"/>
          <w:sz w:val="22"/>
          <w:szCs w:val="22"/>
        </w:rPr>
        <w:t xml:space="preserve"> 14 hr. module, N. VA</w:t>
      </w:r>
    </w:p>
    <w:p w14:paraId="0CB7805E" w14:textId="5B4A9E3B" w:rsidR="004311F3" w:rsidRPr="004311F3" w:rsidRDefault="004311F3" w:rsidP="004311F3">
      <w:pPr>
        <w:tabs>
          <w:tab w:val="left" w:pos="990"/>
        </w:tabs>
        <w:ind w:left="612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December 2015:</w:t>
      </w:r>
      <w:r>
        <w:rPr>
          <w:rFonts w:ascii="Arial Narrow" w:hAnsi="Arial Narrow"/>
          <w:sz w:val="22"/>
          <w:szCs w:val="22"/>
        </w:rPr>
        <w:t xml:space="preserve"> 14 hr. module, Alexandria, VA</w:t>
      </w:r>
    </w:p>
    <w:p w14:paraId="16DABCAD" w14:textId="70C7DEC9" w:rsidR="005A494A" w:rsidRDefault="005A494A" w:rsidP="006D0620">
      <w:pPr>
        <w:tabs>
          <w:tab w:val="left" w:pos="990"/>
        </w:tabs>
        <w:ind w:left="612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November 2016:</w:t>
      </w:r>
      <w:r>
        <w:rPr>
          <w:rFonts w:ascii="Arial Narrow" w:hAnsi="Arial Narrow"/>
          <w:sz w:val="22"/>
          <w:szCs w:val="22"/>
        </w:rPr>
        <w:t xml:space="preserve"> 14 hr. module, Alexandria, VA</w:t>
      </w:r>
    </w:p>
    <w:p w14:paraId="1B053D43" w14:textId="77777777" w:rsidR="006D0620" w:rsidRPr="006D0620" w:rsidRDefault="006D0620" w:rsidP="006D0620">
      <w:pPr>
        <w:tabs>
          <w:tab w:val="left" w:pos="990"/>
        </w:tabs>
        <w:ind w:left="612"/>
        <w:rPr>
          <w:rFonts w:ascii="Arial Narrow" w:hAnsi="Arial Narrow"/>
          <w:sz w:val="22"/>
          <w:szCs w:val="22"/>
        </w:rPr>
      </w:pPr>
    </w:p>
    <w:p w14:paraId="752159BC" w14:textId="77777777" w:rsidR="007419ED" w:rsidRPr="005B0080" w:rsidRDefault="007419ED" w:rsidP="00343EB8">
      <w:pPr>
        <w:rPr>
          <w:rFonts w:ascii="Arial Narrow" w:hAnsi="Arial Narrow"/>
          <w:sz w:val="10"/>
          <w:szCs w:val="10"/>
        </w:rPr>
      </w:pPr>
    </w:p>
    <w:p w14:paraId="1FDDF786" w14:textId="23D9CF1F" w:rsidR="003E0EB3" w:rsidRPr="003E0EB3" w:rsidRDefault="003E0EB3" w:rsidP="003E0E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 w:rsidR="00DE7C65">
        <w:rPr>
          <w:b w:val="0"/>
          <w:sz w:val="28"/>
          <w:szCs w:val="28"/>
        </w:rPr>
        <w:t>, FCM</w:t>
      </w:r>
    </w:p>
    <w:p w14:paraId="65399E11" w14:textId="12899AA6" w:rsidR="00D46F3F" w:rsidRPr="006550B3" w:rsidRDefault="00D46F3F" w:rsidP="0035348F">
      <w:pPr>
        <w:jc w:val="center"/>
        <w:rPr>
          <w:rFonts w:ascii="Arial Narrow" w:hAnsi="Arial Narrow"/>
          <w:b/>
          <w:i/>
        </w:rPr>
      </w:pPr>
    </w:p>
    <w:p w14:paraId="6E71E27E" w14:textId="164CC75E" w:rsidR="00D46F3F" w:rsidRDefault="00D46F3F" w:rsidP="00D46F3F">
      <w:pPr>
        <w:tabs>
          <w:tab w:val="left" w:pos="486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C4569E">
        <w:rPr>
          <w:rFonts w:ascii="Arial Narrow" w:hAnsi="Arial Narrow"/>
          <w:b/>
          <w:sz w:val="22"/>
          <w:szCs w:val="22"/>
          <w:u w:val="single"/>
        </w:rPr>
        <w:t>PRESENTATIONS (cont’d)</w:t>
      </w:r>
      <w:r>
        <w:rPr>
          <w:rFonts w:ascii="Arial Narrow" w:hAnsi="Arial Narrow"/>
          <w:b/>
          <w:sz w:val="22"/>
          <w:szCs w:val="22"/>
          <w:u w:val="single"/>
        </w:rPr>
        <w:t>:</w:t>
      </w:r>
    </w:p>
    <w:p w14:paraId="60CD9967" w14:textId="77777777" w:rsidR="00343EB8" w:rsidRPr="005B0080" w:rsidRDefault="00343EB8" w:rsidP="00343EB8">
      <w:pPr>
        <w:tabs>
          <w:tab w:val="left" w:pos="360"/>
        </w:tabs>
        <w:rPr>
          <w:rFonts w:ascii="Arial Narrow" w:hAnsi="Arial Narrow"/>
          <w:b/>
          <w:i/>
          <w:sz w:val="10"/>
          <w:szCs w:val="10"/>
          <w:u w:val="single"/>
        </w:rPr>
      </w:pPr>
    </w:p>
    <w:p w14:paraId="6B7A47E5" w14:textId="4D2519C5" w:rsidR="006D0620" w:rsidRDefault="00343EB8" w:rsidP="00343EB8">
      <w:pPr>
        <w:tabs>
          <w:tab w:val="left" w:pos="360"/>
        </w:tabs>
        <w:rPr>
          <w:rFonts w:ascii="Arial Narrow" w:hAnsi="Arial Narrow"/>
          <w:b/>
          <w:i/>
          <w:sz w:val="22"/>
          <w:u w:val="single"/>
        </w:rPr>
      </w:pPr>
      <w:r w:rsidRPr="00283347">
        <w:rPr>
          <w:rFonts w:ascii="Arial Narrow" w:hAnsi="Arial Narrow"/>
          <w:b/>
          <w:i/>
          <w:sz w:val="22"/>
          <w:u w:val="single"/>
        </w:rPr>
        <w:t xml:space="preserve">NASW of Virginia Clinical </w:t>
      </w:r>
      <w:r>
        <w:rPr>
          <w:rFonts w:ascii="Arial Narrow" w:hAnsi="Arial Narrow"/>
          <w:b/>
          <w:i/>
          <w:sz w:val="22"/>
          <w:u w:val="single"/>
        </w:rPr>
        <w:t>Supervision Certificate Training (cont’d)</w:t>
      </w:r>
    </w:p>
    <w:p w14:paraId="774EC2F1" w14:textId="59AC3D8E" w:rsidR="00D119EF" w:rsidRDefault="00D119EF" w:rsidP="00D119EF">
      <w:pPr>
        <w:tabs>
          <w:tab w:val="left" w:pos="990"/>
        </w:tabs>
        <w:rPr>
          <w:rFonts w:ascii="Arial Narrow" w:hAnsi="Arial Narrow"/>
          <w:b/>
          <w:i/>
          <w:sz w:val="22"/>
        </w:rPr>
      </w:pPr>
      <w:r w:rsidRPr="0061096B">
        <w:rPr>
          <w:rFonts w:ascii="Arial Narrow" w:hAnsi="Arial Narrow"/>
          <w:b/>
          <w:i/>
          <w:sz w:val="22"/>
        </w:rPr>
        <w:t>Core Clinical Supervision: NASW of Virginia</w:t>
      </w:r>
      <w:r>
        <w:rPr>
          <w:rFonts w:ascii="Arial Narrow" w:hAnsi="Arial Narrow"/>
          <w:b/>
          <w:i/>
          <w:sz w:val="22"/>
        </w:rPr>
        <w:t xml:space="preserve"> (cont’d)</w:t>
      </w:r>
    </w:p>
    <w:p w14:paraId="05E5BA7B" w14:textId="77777777" w:rsidR="006D0620" w:rsidRDefault="006D0620" w:rsidP="006D0620">
      <w:pPr>
        <w:tabs>
          <w:tab w:val="left" w:pos="990"/>
        </w:tabs>
        <w:ind w:left="612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January 2017:</w:t>
      </w:r>
      <w:r>
        <w:rPr>
          <w:rFonts w:ascii="Arial Narrow" w:hAnsi="Arial Narrow"/>
          <w:sz w:val="22"/>
          <w:szCs w:val="22"/>
        </w:rPr>
        <w:t xml:space="preserve"> 14 hr. module, Woodbridge, VA</w:t>
      </w:r>
    </w:p>
    <w:p w14:paraId="592FAE3D" w14:textId="77777777" w:rsidR="006D0620" w:rsidRDefault="006D0620" w:rsidP="006D0620">
      <w:pPr>
        <w:tabs>
          <w:tab w:val="left" w:pos="990"/>
        </w:tabs>
        <w:ind w:left="612"/>
        <w:rPr>
          <w:rFonts w:ascii="Arial Narrow" w:hAnsi="Arial Narrow"/>
          <w:sz w:val="22"/>
          <w:szCs w:val="22"/>
        </w:rPr>
      </w:pPr>
      <w:r w:rsidRPr="00441841">
        <w:rPr>
          <w:rFonts w:ascii="Arial Narrow" w:hAnsi="Arial Narrow"/>
          <w:b/>
          <w:sz w:val="22"/>
          <w:szCs w:val="22"/>
        </w:rPr>
        <w:t>February 2018</w:t>
      </w:r>
      <w:r>
        <w:rPr>
          <w:rFonts w:ascii="Arial Narrow" w:hAnsi="Arial Narrow"/>
          <w:b/>
          <w:sz w:val="22"/>
          <w:szCs w:val="22"/>
        </w:rPr>
        <w:t>:</w:t>
      </w:r>
      <w:r w:rsidRPr="00441841">
        <w:rPr>
          <w:rFonts w:ascii="Arial Narrow" w:hAnsi="Arial Narrow"/>
          <w:b/>
          <w:sz w:val="22"/>
          <w:szCs w:val="22"/>
        </w:rPr>
        <w:t xml:space="preserve"> </w:t>
      </w:r>
      <w:r w:rsidRPr="00441841">
        <w:rPr>
          <w:rFonts w:ascii="Arial Narrow" w:hAnsi="Arial Narrow"/>
          <w:sz w:val="22"/>
          <w:szCs w:val="22"/>
        </w:rPr>
        <w:t xml:space="preserve">14 hr. module, </w:t>
      </w:r>
      <w:r>
        <w:rPr>
          <w:rFonts w:ascii="Arial Narrow" w:hAnsi="Arial Narrow"/>
          <w:sz w:val="22"/>
          <w:szCs w:val="22"/>
        </w:rPr>
        <w:t>Woodbridge, VA</w:t>
      </w:r>
    </w:p>
    <w:p w14:paraId="153C44C9" w14:textId="77777777" w:rsidR="006D0620" w:rsidRDefault="006D0620" w:rsidP="006D0620">
      <w:pPr>
        <w:tabs>
          <w:tab w:val="left" w:pos="990"/>
        </w:tabs>
        <w:ind w:left="612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February 2019:</w:t>
      </w:r>
      <w:r w:rsidRPr="0079269F">
        <w:rPr>
          <w:rFonts w:ascii="Arial Narrow" w:hAnsi="Arial Narrow"/>
          <w:sz w:val="22"/>
          <w:szCs w:val="22"/>
        </w:rPr>
        <w:t>14 hr. module, Woodbridge, VA</w:t>
      </w:r>
    </w:p>
    <w:p w14:paraId="442798B4" w14:textId="77777777" w:rsidR="006D0620" w:rsidRDefault="006D0620" w:rsidP="006D0620">
      <w:pPr>
        <w:tabs>
          <w:tab w:val="left" w:pos="990"/>
        </w:tabs>
        <w:ind w:left="612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November 2019:</w:t>
      </w:r>
      <w:r>
        <w:rPr>
          <w:rFonts w:ascii="Arial Narrow" w:hAnsi="Arial Narrow"/>
          <w:sz w:val="22"/>
          <w:szCs w:val="22"/>
        </w:rPr>
        <w:t xml:space="preserve"> 14 hr. module, Woodbridge, VA</w:t>
      </w:r>
    </w:p>
    <w:p w14:paraId="3E1A0862" w14:textId="77777777" w:rsidR="006D0620" w:rsidRDefault="006D0620" w:rsidP="006D0620">
      <w:pPr>
        <w:tabs>
          <w:tab w:val="left" w:pos="990"/>
        </w:tabs>
        <w:ind w:left="612"/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February 2020:</w:t>
      </w:r>
      <w:r>
        <w:rPr>
          <w:rStyle w:val="Heading3Char"/>
          <w:rFonts w:ascii="Arial Narrow" w:hAnsi="Arial Narrow"/>
          <w:sz w:val="22"/>
          <w:szCs w:val="22"/>
        </w:rPr>
        <w:t xml:space="preserve"> </w:t>
      </w:r>
      <w:r w:rsidRPr="001F424B">
        <w:rPr>
          <w:rStyle w:val="Heading3Char"/>
          <w:rFonts w:ascii="Arial Narrow" w:hAnsi="Arial Narrow"/>
          <w:b w:val="0"/>
          <w:sz w:val="22"/>
          <w:szCs w:val="22"/>
        </w:rPr>
        <w:t>14 hr. module, N. VA</w:t>
      </w:r>
    </w:p>
    <w:p w14:paraId="07C06D06" w14:textId="77777777" w:rsidR="006D0620" w:rsidRDefault="006D0620" w:rsidP="006D0620">
      <w:pPr>
        <w:tabs>
          <w:tab w:val="left" w:pos="990"/>
        </w:tabs>
        <w:ind w:left="612"/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June 2020:</w:t>
      </w:r>
      <w:r>
        <w:rPr>
          <w:rStyle w:val="Heading3Char"/>
          <w:rFonts w:ascii="Arial Narrow" w:hAnsi="Arial Narrow"/>
          <w:b w:val="0"/>
          <w:sz w:val="22"/>
          <w:szCs w:val="22"/>
        </w:rPr>
        <w:t xml:space="preserve"> 14 hr. module, Virtual</w:t>
      </w:r>
    </w:p>
    <w:p w14:paraId="62A8EF00" w14:textId="6DC2A40B" w:rsidR="006D0620" w:rsidRPr="006D0620" w:rsidRDefault="006D0620" w:rsidP="006D0620">
      <w:pPr>
        <w:tabs>
          <w:tab w:val="left" w:pos="990"/>
        </w:tabs>
        <w:ind w:left="612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August 2021:</w:t>
      </w:r>
      <w:r>
        <w:rPr>
          <w:rStyle w:val="Heading3Char"/>
          <w:rFonts w:ascii="Arial Narrow" w:hAnsi="Arial Narrow"/>
          <w:b w:val="0"/>
          <w:sz w:val="22"/>
          <w:szCs w:val="22"/>
        </w:rPr>
        <w:t xml:space="preserve"> 14 hr. module, Virtual </w:t>
      </w:r>
    </w:p>
    <w:p w14:paraId="3FB5DA3C" w14:textId="77777777" w:rsidR="00D119EF" w:rsidRDefault="00D119EF" w:rsidP="00D119EF">
      <w:pPr>
        <w:tabs>
          <w:tab w:val="left" w:pos="990"/>
        </w:tabs>
        <w:ind w:left="612"/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April 2022:</w:t>
      </w:r>
      <w:r>
        <w:rPr>
          <w:rStyle w:val="Heading3Char"/>
          <w:rFonts w:ascii="Arial Narrow" w:hAnsi="Arial Narrow"/>
          <w:b w:val="0"/>
          <w:sz w:val="22"/>
          <w:szCs w:val="22"/>
        </w:rPr>
        <w:t xml:space="preserve"> 14 hr. module, Virtual</w:t>
      </w:r>
    </w:p>
    <w:p w14:paraId="3E821806" w14:textId="77777777" w:rsidR="00D119EF" w:rsidRDefault="00D119EF" w:rsidP="00D119EF">
      <w:pPr>
        <w:tabs>
          <w:tab w:val="left" w:pos="990"/>
        </w:tabs>
        <w:ind w:left="612"/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August 2022:</w:t>
      </w:r>
      <w:r>
        <w:rPr>
          <w:rStyle w:val="Heading3Char"/>
          <w:rFonts w:ascii="Arial Narrow" w:hAnsi="Arial Narrow"/>
          <w:b w:val="0"/>
          <w:sz w:val="22"/>
          <w:szCs w:val="22"/>
        </w:rPr>
        <w:t xml:space="preserve"> 14 hr. module, Virtual</w:t>
      </w:r>
    </w:p>
    <w:p w14:paraId="1FE06B0F" w14:textId="77777777" w:rsidR="00D119EF" w:rsidRDefault="00D119EF" w:rsidP="00D119EF">
      <w:pPr>
        <w:tabs>
          <w:tab w:val="left" w:pos="990"/>
        </w:tabs>
        <w:ind w:left="612"/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October 2022:</w:t>
      </w:r>
      <w:r>
        <w:rPr>
          <w:rStyle w:val="Heading3Char"/>
          <w:rFonts w:ascii="Arial Narrow" w:hAnsi="Arial Narrow"/>
          <w:b w:val="0"/>
          <w:sz w:val="22"/>
          <w:szCs w:val="22"/>
        </w:rPr>
        <w:t xml:space="preserve"> 14 hr. module, Virtual</w:t>
      </w:r>
    </w:p>
    <w:p w14:paraId="7F77DFDC" w14:textId="77777777" w:rsidR="00D119EF" w:rsidRPr="00FD222C" w:rsidRDefault="00D119EF" w:rsidP="00D119EF">
      <w:pPr>
        <w:tabs>
          <w:tab w:val="left" w:pos="990"/>
        </w:tabs>
        <w:ind w:left="612"/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May 2023:</w:t>
      </w:r>
      <w:r>
        <w:rPr>
          <w:rStyle w:val="Heading3Char"/>
          <w:rFonts w:ascii="Arial Narrow" w:hAnsi="Arial Narrow"/>
          <w:b w:val="0"/>
          <w:sz w:val="22"/>
          <w:szCs w:val="22"/>
        </w:rPr>
        <w:t xml:space="preserve"> 14 hr, module, Virtual</w:t>
      </w:r>
    </w:p>
    <w:p w14:paraId="11336C40" w14:textId="77777777" w:rsidR="007419ED" w:rsidRPr="006550B3" w:rsidRDefault="007419ED" w:rsidP="00343EB8">
      <w:pPr>
        <w:tabs>
          <w:tab w:val="left" w:pos="360"/>
        </w:tabs>
        <w:rPr>
          <w:rFonts w:ascii="Arial Narrow" w:hAnsi="Arial Narrow"/>
          <w:b/>
          <w:i/>
          <w:sz w:val="13"/>
          <w:szCs w:val="13"/>
          <w:u w:val="single"/>
        </w:rPr>
      </w:pPr>
    </w:p>
    <w:p w14:paraId="0D4B585C" w14:textId="77777777" w:rsidR="006550B3" w:rsidRPr="008D3AED" w:rsidRDefault="006550B3" w:rsidP="006550B3">
      <w:pPr>
        <w:tabs>
          <w:tab w:val="left" w:pos="36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Crafting Successful Group Supervision</w:t>
      </w:r>
    </w:p>
    <w:p w14:paraId="1E898157" w14:textId="77777777" w:rsidR="006550B3" w:rsidRDefault="006550B3" w:rsidP="006550B3">
      <w:pPr>
        <w:ind w:left="846" w:hanging="15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             May </w:t>
      </w:r>
      <w:r w:rsidRPr="00F14FC9">
        <w:rPr>
          <w:rFonts w:ascii="Arial Narrow" w:hAnsi="Arial Narrow"/>
          <w:b/>
          <w:sz w:val="22"/>
        </w:rPr>
        <w:t>2010:</w:t>
      </w:r>
      <w:r>
        <w:rPr>
          <w:rFonts w:ascii="Arial Narrow" w:hAnsi="Arial Narrow"/>
          <w:b/>
          <w:i/>
          <w:sz w:val="22"/>
        </w:rPr>
        <w:t xml:space="preserve"> </w:t>
      </w:r>
      <w:r>
        <w:rPr>
          <w:rFonts w:ascii="Arial Narrow" w:hAnsi="Arial Narrow"/>
          <w:sz w:val="22"/>
        </w:rPr>
        <w:t>7 hr. module, Falls Church, VA</w:t>
      </w:r>
    </w:p>
    <w:p w14:paraId="1C3397C3" w14:textId="77777777" w:rsidR="006550B3" w:rsidRPr="00886ADC" w:rsidRDefault="006550B3" w:rsidP="006550B3">
      <w:pPr>
        <w:ind w:left="846" w:hanging="27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June 2011:</w:t>
      </w:r>
      <w:r>
        <w:rPr>
          <w:rFonts w:ascii="Arial Narrow" w:hAnsi="Arial Narrow"/>
          <w:sz w:val="22"/>
        </w:rPr>
        <w:t xml:space="preserve"> 7 hr. module, Richmond, VA</w:t>
      </w:r>
    </w:p>
    <w:p w14:paraId="0251CD50" w14:textId="77777777" w:rsidR="006550B3" w:rsidRDefault="006550B3" w:rsidP="006550B3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February 2013:</w:t>
      </w:r>
      <w:r>
        <w:rPr>
          <w:rFonts w:ascii="Arial Narrow" w:hAnsi="Arial Narrow"/>
          <w:sz w:val="22"/>
        </w:rPr>
        <w:t xml:space="preserve"> 7 hr. module, Richmond, VA</w:t>
      </w:r>
    </w:p>
    <w:p w14:paraId="173E35C1" w14:textId="77777777" w:rsidR="006550B3" w:rsidRPr="00B54C51" w:rsidRDefault="006550B3" w:rsidP="006550B3">
      <w:pPr>
        <w:ind w:left="2106" w:hanging="15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</w:t>
      </w:r>
      <w:r w:rsidRPr="00AA2D9A">
        <w:rPr>
          <w:rFonts w:ascii="Arial Narrow" w:hAnsi="Arial Narrow"/>
          <w:b/>
          <w:sz w:val="22"/>
        </w:rPr>
        <w:t>October 2013</w:t>
      </w:r>
      <w:r>
        <w:rPr>
          <w:rFonts w:ascii="Arial Narrow" w:hAnsi="Arial Narrow"/>
          <w:b/>
          <w:sz w:val="22"/>
        </w:rPr>
        <w:t xml:space="preserve">: </w:t>
      </w:r>
      <w:r>
        <w:rPr>
          <w:rFonts w:ascii="Arial Narrow" w:hAnsi="Arial Narrow"/>
          <w:sz w:val="22"/>
        </w:rPr>
        <w:t>7 hr. module, N. VA</w:t>
      </w:r>
      <w:r>
        <w:rPr>
          <w:rFonts w:ascii="Arial Narrow" w:hAnsi="Arial Narrow"/>
          <w:sz w:val="22"/>
        </w:rPr>
        <w:tab/>
      </w:r>
    </w:p>
    <w:p w14:paraId="48A0EFBA" w14:textId="77777777" w:rsidR="006550B3" w:rsidRPr="00F77045" w:rsidRDefault="006550B3" w:rsidP="006550B3">
      <w:pPr>
        <w:ind w:left="2250" w:hanging="1620"/>
        <w:rPr>
          <w:rFonts w:ascii="Arial Narrow" w:hAnsi="Arial Narrow"/>
          <w:sz w:val="22"/>
        </w:rPr>
      </w:pPr>
      <w:r w:rsidRPr="0061096B">
        <w:rPr>
          <w:rFonts w:ascii="Arial Narrow" w:hAnsi="Arial Narrow"/>
          <w:b/>
          <w:sz w:val="22"/>
        </w:rPr>
        <w:t>November 2014:</w:t>
      </w:r>
      <w:r>
        <w:rPr>
          <w:rFonts w:ascii="Arial Narrow" w:hAnsi="Arial Narrow"/>
          <w:sz w:val="22"/>
        </w:rPr>
        <w:t xml:space="preserve">  7 hr. module, Hampton Roads, VA</w:t>
      </w:r>
    </w:p>
    <w:p w14:paraId="61198F68" w14:textId="77777777" w:rsidR="006550B3" w:rsidRDefault="006550B3" w:rsidP="006550B3">
      <w:pPr>
        <w:ind w:left="2250" w:hanging="1620"/>
        <w:rPr>
          <w:rFonts w:ascii="Arial Narrow" w:hAnsi="Arial Narrow"/>
          <w:sz w:val="22"/>
        </w:rPr>
      </w:pPr>
      <w:r w:rsidRPr="0061096B">
        <w:rPr>
          <w:rFonts w:ascii="Arial Narrow" w:hAnsi="Arial Narrow"/>
          <w:b/>
          <w:sz w:val="22"/>
        </w:rPr>
        <w:t>March 2015:</w:t>
      </w:r>
      <w:r>
        <w:rPr>
          <w:rFonts w:ascii="Arial Narrow" w:hAnsi="Arial Narrow"/>
          <w:sz w:val="22"/>
        </w:rPr>
        <w:t xml:space="preserve"> 7 hr. module, Charlottesville, VA</w:t>
      </w:r>
    </w:p>
    <w:p w14:paraId="2C9F64A5" w14:textId="77777777" w:rsidR="006550B3" w:rsidRDefault="006550B3" w:rsidP="006550B3">
      <w:pPr>
        <w:ind w:left="2250" w:hanging="1620"/>
        <w:rPr>
          <w:rFonts w:ascii="Arial Narrow" w:hAnsi="Arial Narrow"/>
          <w:sz w:val="22"/>
        </w:rPr>
      </w:pPr>
      <w:r w:rsidRPr="0061096B">
        <w:rPr>
          <w:rFonts w:ascii="Arial Narrow" w:hAnsi="Arial Narrow"/>
          <w:b/>
          <w:sz w:val="22"/>
        </w:rPr>
        <w:t>June 2015:</w:t>
      </w:r>
      <w:r>
        <w:rPr>
          <w:rFonts w:ascii="Arial Narrow" w:hAnsi="Arial Narrow"/>
          <w:sz w:val="22"/>
        </w:rPr>
        <w:t xml:space="preserve">  7 hr. module, Alexandria, VA</w:t>
      </w:r>
    </w:p>
    <w:p w14:paraId="79E4DBF0" w14:textId="77777777" w:rsidR="006550B3" w:rsidRPr="00C547B4" w:rsidRDefault="006550B3" w:rsidP="006550B3">
      <w:pPr>
        <w:ind w:left="2250" w:hanging="1620"/>
        <w:rPr>
          <w:rFonts w:ascii="Arial Narrow" w:hAnsi="Arial Narrow"/>
          <w:sz w:val="22"/>
        </w:rPr>
      </w:pPr>
      <w:r w:rsidRPr="0061096B">
        <w:rPr>
          <w:rFonts w:ascii="Arial Narrow" w:hAnsi="Arial Narrow"/>
          <w:b/>
          <w:sz w:val="22"/>
        </w:rPr>
        <w:t>September 2015:</w:t>
      </w:r>
      <w:r>
        <w:rPr>
          <w:rFonts w:ascii="Arial Narrow" w:hAnsi="Arial Narrow"/>
          <w:sz w:val="22"/>
        </w:rPr>
        <w:t xml:space="preserve"> 7 hr. module, Williamsburg, VA</w:t>
      </w:r>
    </w:p>
    <w:p w14:paraId="5BD689C3" w14:textId="77777777" w:rsidR="006550B3" w:rsidRDefault="006550B3" w:rsidP="006550B3">
      <w:pPr>
        <w:ind w:left="2106" w:hanging="1476"/>
        <w:rPr>
          <w:rFonts w:ascii="Arial Narrow" w:hAnsi="Arial Narrow"/>
          <w:sz w:val="22"/>
        </w:rPr>
      </w:pPr>
      <w:r w:rsidRPr="0061096B">
        <w:rPr>
          <w:rFonts w:ascii="Arial Narrow" w:hAnsi="Arial Narrow"/>
          <w:b/>
          <w:sz w:val="22"/>
        </w:rPr>
        <w:t>June 2017:</w:t>
      </w:r>
      <w:r>
        <w:rPr>
          <w:rFonts w:ascii="Arial Narrow" w:hAnsi="Arial Narrow"/>
          <w:sz w:val="22"/>
        </w:rPr>
        <w:t xml:space="preserve"> 7 hr. module, VA Beach, VA</w:t>
      </w:r>
    </w:p>
    <w:p w14:paraId="506FD62E" w14:textId="77777777" w:rsidR="006550B3" w:rsidRDefault="006550B3" w:rsidP="006550B3">
      <w:pPr>
        <w:ind w:left="2106" w:hanging="1476"/>
        <w:rPr>
          <w:rStyle w:val="Heading3Char"/>
          <w:rFonts w:ascii="Arial Narrow" w:hAnsi="Arial Narrow"/>
          <w:b w:val="0"/>
          <w:sz w:val="22"/>
        </w:rPr>
      </w:pPr>
      <w:r>
        <w:rPr>
          <w:rFonts w:ascii="Arial Narrow" w:hAnsi="Arial Narrow"/>
          <w:b/>
          <w:sz w:val="22"/>
        </w:rPr>
        <w:t>October 2017:</w:t>
      </w:r>
      <w:r>
        <w:rPr>
          <w:rStyle w:val="Heading3Char"/>
          <w:rFonts w:ascii="Arial Narrow" w:hAnsi="Arial Narrow"/>
          <w:b w:val="0"/>
          <w:sz w:val="22"/>
        </w:rPr>
        <w:t xml:space="preserve"> 7 hr. module: Alexandria, VA</w:t>
      </w:r>
    </w:p>
    <w:p w14:paraId="6D788278" w14:textId="77777777" w:rsidR="006550B3" w:rsidRDefault="006550B3" w:rsidP="006550B3">
      <w:pPr>
        <w:ind w:left="2106" w:hanging="1476"/>
        <w:rPr>
          <w:rStyle w:val="Heading3Char"/>
          <w:rFonts w:ascii="Arial Narrow" w:hAnsi="Arial Narrow"/>
          <w:b w:val="0"/>
          <w:sz w:val="22"/>
        </w:rPr>
      </w:pPr>
      <w:r w:rsidRPr="00F90AD2">
        <w:rPr>
          <w:rStyle w:val="Heading3Char"/>
          <w:rFonts w:ascii="Arial Narrow" w:hAnsi="Arial Narrow"/>
          <w:sz w:val="22"/>
        </w:rPr>
        <w:t>June 2018</w:t>
      </w:r>
      <w:r>
        <w:rPr>
          <w:rStyle w:val="Heading3Char"/>
          <w:rFonts w:ascii="Arial Narrow" w:hAnsi="Arial Narrow"/>
          <w:b w:val="0"/>
          <w:sz w:val="22"/>
        </w:rPr>
        <w:t>: 7 hr. module: Alexandria</w:t>
      </w:r>
    </w:p>
    <w:p w14:paraId="433214AE" w14:textId="77777777" w:rsidR="006550B3" w:rsidRPr="006550B3" w:rsidRDefault="006550B3" w:rsidP="006550B3">
      <w:pPr>
        <w:ind w:left="2106" w:hanging="1476"/>
        <w:rPr>
          <w:rFonts w:ascii="Arial Narrow" w:hAnsi="Arial Narrow"/>
          <w:sz w:val="11"/>
          <w:szCs w:val="11"/>
        </w:rPr>
      </w:pPr>
    </w:p>
    <w:p w14:paraId="73501E04" w14:textId="77777777" w:rsidR="006550B3" w:rsidRPr="00D46F3F" w:rsidRDefault="006550B3" w:rsidP="006550B3">
      <w:pPr>
        <w:tabs>
          <w:tab w:val="left" w:pos="360"/>
        </w:tabs>
        <w:rPr>
          <w:rFonts w:ascii="Arial Narrow" w:hAnsi="Arial Narrow"/>
          <w:b/>
          <w:i/>
          <w:sz w:val="22"/>
          <w:u w:val="single"/>
        </w:rPr>
      </w:pPr>
      <w:r>
        <w:rPr>
          <w:rFonts w:ascii="Arial Narrow" w:hAnsi="Arial Narrow"/>
          <w:b/>
          <w:i/>
          <w:sz w:val="22"/>
        </w:rPr>
        <w:t>Mastering Digital Technology and Clinical Supervision</w:t>
      </w:r>
    </w:p>
    <w:p w14:paraId="639C723E" w14:textId="77777777" w:rsidR="006550B3" w:rsidRDefault="006550B3" w:rsidP="006550B3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  <w:t xml:space="preserve"> </w:t>
      </w:r>
      <w:r>
        <w:rPr>
          <w:rFonts w:ascii="Arial Narrow" w:hAnsi="Arial Narrow"/>
          <w:b/>
          <w:sz w:val="22"/>
        </w:rPr>
        <w:t xml:space="preserve">June 2018: </w:t>
      </w:r>
      <w:r>
        <w:rPr>
          <w:rFonts w:ascii="Arial Narrow" w:hAnsi="Arial Narrow"/>
          <w:sz w:val="22"/>
        </w:rPr>
        <w:t>7 hr. module, Alexandria, VA</w:t>
      </w:r>
    </w:p>
    <w:p w14:paraId="03D798DB" w14:textId="77777777" w:rsidR="006550B3" w:rsidRDefault="006550B3" w:rsidP="006550B3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     April 2019: </w:t>
      </w:r>
      <w:r w:rsidRPr="003E64FA">
        <w:rPr>
          <w:rFonts w:ascii="Arial Narrow" w:hAnsi="Arial Narrow"/>
          <w:sz w:val="22"/>
        </w:rPr>
        <w:t>7 hr. module, Richmond</w:t>
      </w:r>
      <w:r>
        <w:rPr>
          <w:rFonts w:ascii="Arial Narrow" w:hAnsi="Arial Narrow"/>
          <w:sz w:val="22"/>
        </w:rPr>
        <w:t>, VA</w:t>
      </w:r>
      <w:r>
        <w:rPr>
          <w:rFonts w:ascii="Arial Narrow" w:hAnsi="Arial Narrow"/>
          <w:b/>
          <w:sz w:val="22"/>
        </w:rPr>
        <w:t xml:space="preserve"> </w:t>
      </w:r>
    </w:p>
    <w:p w14:paraId="010FC55B" w14:textId="77777777" w:rsidR="006550B3" w:rsidRDefault="006550B3" w:rsidP="006550B3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     August 2019: </w:t>
      </w:r>
      <w:r w:rsidRPr="001B00C1">
        <w:rPr>
          <w:rFonts w:ascii="Arial Narrow" w:hAnsi="Arial Narrow"/>
          <w:sz w:val="22"/>
        </w:rPr>
        <w:t>7 hr. module, N. Virginia</w:t>
      </w:r>
      <w:r>
        <w:rPr>
          <w:rFonts w:ascii="Arial Narrow" w:hAnsi="Arial Narrow"/>
          <w:sz w:val="22"/>
        </w:rPr>
        <w:t>, VA</w:t>
      </w:r>
    </w:p>
    <w:p w14:paraId="5512E596" w14:textId="77777777" w:rsidR="006550B3" w:rsidRDefault="006550B3" w:rsidP="006550B3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   October 2019: </w:t>
      </w:r>
      <w:r w:rsidRPr="00725C32">
        <w:rPr>
          <w:rFonts w:ascii="Arial Narrow" w:hAnsi="Arial Narrow"/>
          <w:sz w:val="22"/>
        </w:rPr>
        <w:t xml:space="preserve">7 hr. module, </w:t>
      </w:r>
      <w:r>
        <w:rPr>
          <w:rFonts w:ascii="Arial Narrow" w:hAnsi="Arial Narrow"/>
          <w:sz w:val="22"/>
        </w:rPr>
        <w:t>Hampton, VA</w:t>
      </w:r>
    </w:p>
    <w:p w14:paraId="50FE87CE" w14:textId="77777777" w:rsidR="006550B3" w:rsidRDefault="006550B3" w:rsidP="006550B3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</w:t>
      </w:r>
      <w:r>
        <w:rPr>
          <w:rFonts w:ascii="Arial Narrow" w:hAnsi="Arial Narrow"/>
          <w:sz w:val="22"/>
        </w:rPr>
        <w:tab/>
        <w:t xml:space="preserve">  </w:t>
      </w:r>
      <w:r w:rsidRPr="002817E3">
        <w:rPr>
          <w:rFonts w:ascii="Arial Narrow" w:hAnsi="Arial Narrow"/>
          <w:b/>
          <w:bCs/>
          <w:sz w:val="22"/>
        </w:rPr>
        <w:t>May 2020</w:t>
      </w:r>
      <w:r>
        <w:rPr>
          <w:rFonts w:ascii="Arial Narrow" w:hAnsi="Arial Narrow"/>
          <w:sz w:val="22"/>
        </w:rPr>
        <w:t xml:space="preserve">: 7 hr. module, Virtual </w:t>
      </w:r>
    </w:p>
    <w:p w14:paraId="4FACC6BF" w14:textId="77777777" w:rsidR="006550B3" w:rsidRDefault="006550B3" w:rsidP="006550B3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 </w:t>
      </w:r>
      <w:r w:rsidRPr="008028D6">
        <w:rPr>
          <w:rFonts w:ascii="Arial Narrow" w:hAnsi="Arial Narrow"/>
          <w:b/>
          <w:bCs/>
          <w:sz w:val="22"/>
        </w:rPr>
        <w:t>January 2021:</w:t>
      </w:r>
      <w:r>
        <w:rPr>
          <w:rFonts w:ascii="Arial Narrow" w:hAnsi="Arial Narrow"/>
          <w:sz w:val="22"/>
        </w:rPr>
        <w:t xml:space="preserve"> 7 hr. module, Virtual</w:t>
      </w:r>
    </w:p>
    <w:p w14:paraId="32517038" w14:textId="77777777" w:rsidR="006550B3" w:rsidRDefault="006550B3" w:rsidP="006550B3">
      <w:pPr>
        <w:tabs>
          <w:tab w:val="left" w:pos="36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</w:t>
      </w:r>
      <w:r w:rsidRPr="005B0080">
        <w:rPr>
          <w:rFonts w:ascii="Arial Narrow" w:hAnsi="Arial Narrow"/>
          <w:b/>
          <w:bCs/>
          <w:sz w:val="22"/>
        </w:rPr>
        <w:t xml:space="preserve">November </w:t>
      </w:r>
      <w:r w:rsidRPr="008028D6">
        <w:rPr>
          <w:rFonts w:ascii="Arial Narrow" w:hAnsi="Arial Narrow"/>
          <w:b/>
          <w:bCs/>
          <w:sz w:val="22"/>
        </w:rPr>
        <w:t>2021:</w:t>
      </w:r>
      <w:r>
        <w:rPr>
          <w:rFonts w:ascii="Arial Narrow" w:hAnsi="Arial Narrow"/>
          <w:sz w:val="22"/>
        </w:rPr>
        <w:t xml:space="preserve"> 7 hr. module, Virtual</w:t>
      </w:r>
    </w:p>
    <w:p w14:paraId="794ADE38" w14:textId="77777777" w:rsidR="006550B3" w:rsidRDefault="006550B3" w:rsidP="006550B3">
      <w:pPr>
        <w:tabs>
          <w:tab w:val="left" w:pos="360"/>
        </w:tabs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 xml:space="preserve"> </w:t>
      </w:r>
      <w:r w:rsidRPr="00343EB8">
        <w:rPr>
          <w:rFonts w:ascii="Arial Narrow" w:hAnsi="Arial Narrow"/>
          <w:b/>
          <w:bCs/>
          <w:sz w:val="22"/>
        </w:rPr>
        <w:t>January 2022</w:t>
      </w:r>
      <w:r>
        <w:rPr>
          <w:rFonts w:ascii="Arial Narrow" w:hAnsi="Arial Narrow"/>
          <w:sz w:val="22"/>
        </w:rPr>
        <w:t>: 7 hr. module, Virtual</w:t>
      </w:r>
    </w:p>
    <w:p w14:paraId="483C0E4B" w14:textId="77777777" w:rsidR="006550B3" w:rsidRDefault="006550B3" w:rsidP="006550B3">
      <w:pPr>
        <w:tabs>
          <w:tab w:val="left" w:pos="360"/>
        </w:tabs>
        <w:rPr>
          <w:rFonts w:ascii="Arial Narrow" w:hAnsi="Arial Narrow"/>
          <w:bCs/>
          <w:iCs/>
          <w:sz w:val="22"/>
        </w:rPr>
      </w:pP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i/>
          <w:sz w:val="22"/>
        </w:rPr>
        <w:tab/>
      </w:r>
      <w:r>
        <w:rPr>
          <w:rFonts w:ascii="Arial Narrow" w:hAnsi="Arial Narrow"/>
          <w:b/>
          <w:iCs/>
          <w:sz w:val="22"/>
        </w:rPr>
        <w:t xml:space="preserve"> September 2022: </w:t>
      </w:r>
      <w:r w:rsidRPr="00343EB8">
        <w:rPr>
          <w:rFonts w:ascii="Arial Narrow" w:hAnsi="Arial Narrow"/>
          <w:bCs/>
          <w:iCs/>
          <w:sz w:val="22"/>
        </w:rPr>
        <w:t>7 hr. module, Virtu</w:t>
      </w:r>
      <w:r>
        <w:rPr>
          <w:rFonts w:ascii="Arial Narrow" w:hAnsi="Arial Narrow"/>
          <w:bCs/>
          <w:iCs/>
          <w:sz w:val="22"/>
        </w:rPr>
        <w:t>al</w:t>
      </w:r>
    </w:p>
    <w:p w14:paraId="42FD2824" w14:textId="77777777" w:rsidR="006550B3" w:rsidRPr="00343EB8" w:rsidRDefault="006550B3" w:rsidP="006550B3">
      <w:pPr>
        <w:tabs>
          <w:tab w:val="left" w:pos="360"/>
        </w:tabs>
        <w:rPr>
          <w:rFonts w:ascii="Arial Narrow" w:hAnsi="Arial Narrow"/>
          <w:b/>
          <w:iCs/>
          <w:sz w:val="22"/>
        </w:rPr>
      </w:pPr>
      <w:r>
        <w:rPr>
          <w:rFonts w:ascii="Arial Narrow" w:hAnsi="Arial Narrow"/>
          <w:bCs/>
          <w:iCs/>
          <w:sz w:val="22"/>
        </w:rPr>
        <w:t xml:space="preserve">     </w:t>
      </w:r>
      <w:r w:rsidRPr="007419ED">
        <w:rPr>
          <w:rFonts w:ascii="Arial Narrow" w:hAnsi="Arial Narrow"/>
          <w:b/>
          <w:iCs/>
          <w:sz w:val="22"/>
        </w:rPr>
        <w:t xml:space="preserve">        June 2023:</w:t>
      </w:r>
      <w:r>
        <w:rPr>
          <w:rFonts w:ascii="Arial Narrow" w:hAnsi="Arial Narrow"/>
          <w:bCs/>
          <w:iCs/>
          <w:sz w:val="22"/>
        </w:rPr>
        <w:t xml:space="preserve"> 7 hr. module, Virtual</w:t>
      </w:r>
    </w:p>
    <w:p w14:paraId="0D18D90C" w14:textId="77777777" w:rsidR="006550B3" w:rsidRPr="006550B3" w:rsidRDefault="006550B3" w:rsidP="00380DEB">
      <w:pPr>
        <w:tabs>
          <w:tab w:val="left" w:pos="360"/>
        </w:tabs>
        <w:rPr>
          <w:rFonts w:ascii="Arial Narrow" w:hAnsi="Arial Narrow"/>
          <w:b/>
          <w:i/>
          <w:sz w:val="11"/>
          <w:szCs w:val="11"/>
        </w:rPr>
      </w:pPr>
    </w:p>
    <w:p w14:paraId="1B7F41AD" w14:textId="170DF265" w:rsidR="007419ED" w:rsidRPr="0061096B" w:rsidRDefault="007419ED" w:rsidP="00380DEB">
      <w:pPr>
        <w:tabs>
          <w:tab w:val="left" w:pos="360"/>
        </w:tabs>
        <w:rPr>
          <w:rFonts w:ascii="Arial Narrow" w:hAnsi="Arial Narrow"/>
          <w:b/>
          <w:i/>
          <w:sz w:val="22"/>
        </w:rPr>
      </w:pPr>
      <w:r w:rsidRPr="0061096B">
        <w:rPr>
          <w:rFonts w:ascii="Arial Narrow" w:hAnsi="Arial Narrow"/>
          <w:b/>
          <w:i/>
          <w:sz w:val="22"/>
        </w:rPr>
        <w:t>Multi-Cultural Clinical Supervision</w:t>
      </w:r>
    </w:p>
    <w:p w14:paraId="7C073E98" w14:textId="77777777" w:rsidR="007419ED" w:rsidRPr="00832B07" w:rsidRDefault="007419ED" w:rsidP="00380DEB">
      <w:pPr>
        <w:ind w:left="2250" w:hanging="1530"/>
        <w:rPr>
          <w:rFonts w:ascii="Arial Narrow" w:hAnsi="Arial Narrow"/>
          <w:sz w:val="22"/>
        </w:rPr>
      </w:pPr>
      <w:r w:rsidRPr="00C2418F">
        <w:rPr>
          <w:rFonts w:ascii="Arial Narrow" w:hAnsi="Arial Narrow"/>
          <w:b/>
          <w:sz w:val="22"/>
        </w:rPr>
        <w:t xml:space="preserve">May </w:t>
      </w:r>
      <w:r w:rsidRPr="0019123A">
        <w:rPr>
          <w:rFonts w:ascii="Arial Narrow" w:hAnsi="Arial Narrow"/>
          <w:b/>
          <w:sz w:val="22"/>
        </w:rPr>
        <w:t>2013</w:t>
      </w:r>
      <w:r>
        <w:rPr>
          <w:rFonts w:ascii="Arial Narrow" w:hAnsi="Arial Narrow"/>
          <w:b/>
          <w:sz w:val="22"/>
        </w:rPr>
        <w:t xml:space="preserve">: </w:t>
      </w:r>
      <w:r>
        <w:rPr>
          <w:rFonts w:ascii="Arial Narrow" w:hAnsi="Arial Narrow"/>
          <w:sz w:val="22"/>
        </w:rPr>
        <w:t>7 hr. module, Alexandria, VA</w:t>
      </w:r>
    </w:p>
    <w:p w14:paraId="3CF948A0" w14:textId="77777777" w:rsidR="007419ED" w:rsidRPr="00D5425C" w:rsidRDefault="007419ED" w:rsidP="00380DEB">
      <w:pPr>
        <w:ind w:left="2250" w:hanging="1530"/>
        <w:rPr>
          <w:rFonts w:ascii="Arial Narrow" w:hAnsi="Arial Narrow"/>
          <w:sz w:val="22"/>
        </w:rPr>
      </w:pPr>
      <w:r w:rsidRPr="008A4603">
        <w:rPr>
          <w:rFonts w:ascii="Arial Narrow" w:hAnsi="Arial Narrow"/>
          <w:b/>
          <w:sz w:val="22"/>
        </w:rPr>
        <w:t>May 2014:</w:t>
      </w:r>
      <w:r>
        <w:rPr>
          <w:rFonts w:ascii="Arial Narrow" w:hAnsi="Arial Narrow"/>
          <w:sz w:val="22"/>
        </w:rPr>
        <w:t xml:space="preserve"> 7 hr. module, Alexandria, VA</w:t>
      </w:r>
    </w:p>
    <w:p w14:paraId="42640242" w14:textId="77777777" w:rsidR="007419ED" w:rsidRPr="007371D0" w:rsidRDefault="007419ED" w:rsidP="00380DEB">
      <w:pPr>
        <w:ind w:left="2250" w:hanging="1530"/>
        <w:rPr>
          <w:rStyle w:val="Heading3Char"/>
          <w:rFonts w:ascii="Arial Narrow" w:hAnsi="Arial Narrow"/>
          <w:b w:val="0"/>
          <w:sz w:val="22"/>
        </w:rPr>
      </w:pPr>
      <w:r w:rsidRPr="008A4603">
        <w:rPr>
          <w:rFonts w:ascii="Arial Narrow" w:hAnsi="Arial Narrow"/>
          <w:b/>
          <w:sz w:val="22"/>
        </w:rPr>
        <w:t>November 2014</w:t>
      </w:r>
      <w:r>
        <w:rPr>
          <w:rFonts w:ascii="Arial Narrow" w:hAnsi="Arial Narrow"/>
          <w:sz w:val="22"/>
        </w:rPr>
        <w:t>: 7 hr. module, Hampton Roads, VA</w:t>
      </w:r>
    </w:p>
    <w:p w14:paraId="11B7798B" w14:textId="77777777" w:rsidR="007419ED" w:rsidRPr="005B0080" w:rsidRDefault="007419ED" w:rsidP="00380DEB">
      <w:pPr>
        <w:ind w:left="2250" w:hanging="15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March 2015: </w:t>
      </w:r>
      <w:r>
        <w:rPr>
          <w:rFonts w:ascii="Arial Narrow" w:hAnsi="Arial Narrow"/>
          <w:sz w:val="22"/>
        </w:rPr>
        <w:t>7 hr. module, Charlottesville, VA</w:t>
      </w:r>
    </w:p>
    <w:p w14:paraId="46BE7B9F" w14:textId="77777777" w:rsidR="007419ED" w:rsidRDefault="007419ED" w:rsidP="00380DEB">
      <w:pPr>
        <w:ind w:left="2250" w:hanging="15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June 2015:</w:t>
      </w:r>
      <w:r>
        <w:rPr>
          <w:rFonts w:ascii="Arial Narrow" w:hAnsi="Arial Narrow"/>
          <w:sz w:val="22"/>
        </w:rPr>
        <w:t xml:space="preserve"> 7 hr. module, Alexandria, VA</w:t>
      </w:r>
    </w:p>
    <w:p w14:paraId="14997076" w14:textId="77777777" w:rsidR="007419ED" w:rsidRDefault="007419ED" w:rsidP="00380DEB">
      <w:pPr>
        <w:ind w:left="2250" w:hanging="153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September 2015:</w:t>
      </w:r>
      <w:r>
        <w:rPr>
          <w:rFonts w:ascii="Arial Narrow" w:hAnsi="Arial Narrow"/>
          <w:sz w:val="22"/>
        </w:rPr>
        <w:t xml:space="preserve"> 7 hr. module: Williamsburg, VA</w:t>
      </w:r>
    </w:p>
    <w:p w14:paraId="5D7C0F58" w14:textId="77777777" w:rsidR="007419ED" w:rsidRPr="009C6FDB" w:rsidRDefault="007419ED" w:rsidP="00380DEB">
      <w:pPr>
        <w:ind w:left="2250" w:hanging="1530"/>
        <w:rPr>
          <w:rFonts w:ascii="Arial Narrow" w:hAnsi="Arial Narrow"/>
          <w:sz w:val="22"/>
        </w:rPr>
      </w:pPr>
      <w:r w:rsidRPr="00441841">
        <w:rPr>
          <w:rStyle w:val="Heading3Char"/>
          <w:rFonts w:ascii="Arial Narrow" w:hAnsi="Arial Narrow"/>
          <w:sz w:val="22"/>
        </w:rPr>
        <w:t>May 2018:</w:t>
      </w:r>
      <w:r>
        <w:rPr>
          <w:rStyle w:val="Heading3Char"/>
          <w:rFonts w:ascii="Arial Narrow" w:hAnsi="Arial Narrow"/>
          <w:b w:val="0"/>
          <w:sz w:val="22"/>
        </w:rPr>
        <w:t xml:space="preserve"> Multi-cultural Supervision: 7 hr. module: Richmond, VA</w:t>
      </w:r>
    </w:p>
    <w:p w14:paraId="7B6590CF" w14:textId="77777777" w:rsidR="007419ED" w:rsidRPr="00F1590C" w:rsidRDefault="007419ED" w:rsidP="00380DEB">
      <w:pPr>
        <w:tabs>
          <w:tab w:val="left" w:pos="270"/>
          <w:tab w:val="left" w:pos="360"/>
        </w:tabs>
        <w:rPr>
          <w:rFonts w:ascii="Arial Narrow" w:hAnsi="Arial Narrow"/>
          <w:b/>
          <w:i/>
          <w:sz w:val="11"/>
          <w:szCs w:val="11"/>
        </w:rPr>
      </w:pPr>
    </w:p>
    <w:p w14:paraId="02716058" w14:textId="77777777" w:rsidR="007419ED" w:rsidRDefault="007419ED" w:rsidP="00380DEB">
      <w:pPr>
        <w:tabs>
          <w:tab w:val="left" w:pos="270"/>
          <w:tab w:val="left" w:pos="360"/>
        </w:tabs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sz w:val="22"/>
        </w:rPr>
        <w:t>Games Played in Clinical Supervision</w:t>
      </w:r>
    </w:p>
    <w:p w14:paraId="5289CF48" w14:textId="77777777" w:rsidR="007419ED" w:rsidRDefault="007419ED" w:rsidP="00380DEB">
      <w:pPr>
        <w:rPr>
          <w:rFonts w:ascii="Arial Narrow" w:hAnsi="Arial Narrow"/>
          <w:sz w:val="22"/>
        </w:rPr>
      </w:pPr>
      <w:r>
        <w:rPr>
          <w:rFonts w:ascii="Arial Narrow" w:hAnsi="Arial Narrow"/>
          <w:b/>
          <w:i/>
          <w:sz w:val="22"/>
        </w:rPr>
        <w:tab/>
        <w:t xml:space="preserve"> </w:t>
      </w:r>
      <w:r w:rsidRPr="00247DD5">
        <w:rPr>
          <w:rFonts w:ascii="Arial Narrow" w:hAnsi="Arial Narrow"/>
          <w:b/>
          <w:sz w:val="22"/>
        </w:rPr>
        <w:t xml:space="preserve">October 2017: </w:t>
      </w:r>
      <w:r>
        <w:rPr>
          <w:rFonts w:ascii="Arial Narrow" w:hAnsi="Arial Narrow"/>
          <w:sz w:val="22"/>
        </w:rPr>
        <w:t>7 hr. module, N. Virginia</w:t>
      </w:r>
    </w:p>
    <w:p w14:paraId="50F9D578" w14:textId="0050FFB8" w:rsidR="007419ED" w:rsidRPr="007419ED" w:rsidRDefault="007419ED" w:rsidP="007419ED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 </w:t>
      </w:r>
      <w:r w:rsidRPr="00441841">
        <w:rPr>
          <w:rFonts w:ascii="Arial Narrow" w:hAnsi="Arial Narrow"/>
          <w:b/>
          <w:sz w:val="22"/>
        </w:rPr>
        <w:t>November 2018</w:t>
      </w:r>
      <w:r>
        <w:rPr>
          <w:rFonts w:ascii="Arial Narrow" w:hAnsi="Arial Narrow"/>
          <w:sz w:val="22"/>
        </w:rPr>
        <w:t>: 7 hr. module, N. Virginia</w:t>
      </w:r>
    </w:p>
    <w:p w14:paraId="69ECA3FC" w14:textId="77777777" w:rsidR="006550B3" w:rsidRDefault="006550B3" w:rsidP="00343EB8">
      <w:pPr>
        <w:rPr>
          <w:rFonts w:ascii="Arial Narrow" w:hAnsi="Arial Narrow"/>
          <w:b/>
          <w:sz w:val="16"/>
          <w:szCs w:val="16"/>
          <w:u w:val="single"/>
        </w:rPr>
      </w:pPr>
    </w:p>
    <w:p w14:paraId="10313DDB" w14:textId="77777777" w:rsidR="00E845CF" w:rsidRDefault="00E845CF" w:rsidP="00343EB8">
      <w:pPr>
        <w:rPr>
          <w:rFonts w:ascii="Arial Narrow" w:hAnsi="Arial Narrow"/>
          <w:b/>
          <w:sz w:val="16"/>
          <w:szCs w:val="16"/>
          <w:u w:val="single"/>
        </w:rPr>
      </w:pPr>
    </w:p>
    <w:p w14:paraId="1B6185C7" w14:textId="77777777" w:rsidR="006550B3" w:rsidRDefault="006550B3" w:rsidP="00343EB8">
      <w:pPr>
        <w:rPr>
          <w:rFonts w:ascii="Arial Narrow" w:hAnsi="Arial Narrow"/>
          <w:b/>
          <w:sz w:val="16"/>
          <w:szCs w:val="16"/>
          <w:u w:val="single"/>
        </w:rPr>
      </w:pPr>
    </w:p>
    <w:p w14:paraId="695EA37E" w14:textId="77777777" w:rsidR="006550B3" w:rsidRPr="003E0EB3" w:rsidRDefault="006550B3" w:rsidP="006550B3">
      <w:pPr>
        <w:pStyle w:val="Heading3"/>
        <w:spacing w:after="120"/>
        <w:rPr>
          <w:b w:val="0"/>
          <w:sz w:val="28"/>
          <w:szCs w:val="28"/>
        </w:rPr>
      </w:pPr>
      <w:r w:rsidRPr="003E0EB3">
        <w:rPr>
          <w:b w:val="0"/>
          <w:sz w:val="28"/>
          <w:szCs w:val="28"/>
        </w:rPr>
        <w:lastRenderedPageBreak/>
        <w:t>DR. ELLEN FINK-SAMNICK DBH, MSW, LCSW, ACSW, CCM, CCTP, CRP</w:t>
      </w:r>
      <w:r>
        <w:rPr>
          <w:b w:val="0"/>
          <w:sz w:val="28"/>
          <w:szCs w:val="28"/>
        </w:rPr>
        <w:t>, FCM</w:t>
      </w:r>
    </w:p>
    <w:p w14:paraId="6EB2FC93" w14:textId="77777777" w:rsidR="006550B3" w:rsidRPr="00E845CF" w:rsidRDefault="006550B3" w:rsidP="006550B3">
      <w:pPr>
        <w:jc w:val="center"/>
        <w:rPr>
          <w:rFonts w:ascii="Arial Narrow" w:hAnsi="Arial Narrow"/>
          <w:b/>
          <w:i/>
        </w:rPr>
      </w:pPr>
    </w:p>
    <w:p w14:paraId="63909181" w14:textId="77777777" w:rsidR="006550B3" w:rsidRDefault="006550B3" w:rsidP="006550B3">
      <w:pPr>
        <w:tabs>
          <w:tab w:val="left" w:pos="486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C4569E">
        <w:rPr>
          <w:rFonts w:ascii="Arial Narrow" w:hAnsi="Arial Narrow"/>
          <w:b/>
          <w:sz w:val="22"/>
          <w:szCs w:val="22"/>
          <w:u w:val="single"/>
        </w:rPr>
        <w:t>PRESENTATIONS (cont’d)</w:t>
      </w:r>
      <w:r>
        <w:rPr>
          <w:rFonts w:ascii="Arial Narrow" w:hAnsi="Arial Narrow"/>
          <w:b/>
          <w:sz w:val="22"/>
          <w:szCs w:val="22"/>
          <w:u w:val="single"/>
        </w:rPr>
        <w:t>:</w:t>
      </w:r>
    </w:p>
    <w:p w14:paraId="2754EF1D" w14:textId="77777777" w:rsidR="006550B3" w:rsidRPr="00E845CF" w:rsidRDefault="006550B3" w:rsidP="006550B3">
      <w:pPr>
        <w:tabs>
          <w:tab w:val="left" w:pos="4860"/>
        </w:tabs>
        <w:jc w:val="center"/>
        <w:rPr>
          <w:rFonts w:ascii="Arial Narrow" w:hAnsi="Arial Narrow"/>
          <w:b/>
          <w:sz w:val="10"/>
          <w:szCs w:val="10"/>
          <w:u w:val="single"/>
        </w:rPr>
      </w:pPr>
    </w:p>
    <w:p w14:paraId="79305E4D" w14:textId="155DE595" w:rsidR="00D119EF" w:rsidRDefault="006550B3" w:rsidP="006550B3">
      <w:pPr>
        <w:tabs>
          <w:tab w:val="left" w:pos="360"/>
        </w:tabs>
        <w:rPr>
          <w:rFonts w:ascii="Arial Narrow" w:hAnsi="Arial Narrow"/>
          <w:b/>
          <w:i/>
          <w:sz w:val="22"/>
          <w:u w:val="single"/>
        </w:rPr>
      </w:pPr>
      <w:r w:rsidRPr="00283347">
        <w:rPr>
          <w:rFonts w:ascii="Arial Narrow" w:hAnsi="Arial Narrow"/>
          <w:b/>
          <w:i/>
          <w:sz w:val="22"/>
          <w:u w:val="single"/>
        </w:rPr>
        <w:t xml:space="preserve">NASW of Virginia Clinical </w:t>
      </w:r>
      <w:r>
        <w:rPr>
          <w:rFonts w:ascii="Arial Narrow" w:hAnsi="Arial Narrow"/>
          <w:b/>
          <w:i/>
          <w:sz w:val="22"/>
          <w:u w:val="single"/>
        </w:rPr>
        <w:t>Supervision Certificate Training (cont’d)</w:t>
      </w:r>
    </w:p>
    <w:p w14:paraId="476E0C42" w14:textId="4E3D4FE8" w:rsidR="00D119EF" w:rsidRDefault="00D119EF" w:rsidP="006550B3">
      <w:pPr>
        <w:tabs>
          <w:tab w:val="left" w:pos="36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i/>
          <w:sz w:val="22"/>
        </w:rPr>
        <w:t xml:space="preserve">Independent Clinical Supervision: Current Best Practices and Managing Vicarious Liability </w:t>
      </w:r>
      <w:r>
        <w:rPr>
          <w:rFonts w:ascii="Arial Narrow" w:hAnsi="Arial Narrow"/>
          <w:b/>
          <w:sz w:val="22"/>
        </w:rPr>
        <w:tab/>
      </w:r>
    </w:p>
    <w:p w14:paraId="03B1C605" w14:textId="020FA0F1" w:rsidR="006D0620" w:rsidRDefault="006D0620" w:rsidP="006D0620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March </w:t>
      </w:r>
      <w:r w:rsidRPr="0022469B">
        <w:rPr>
          <w:rFonts w:ascii="Arial Narrow" w:hAnsi="Arial Narrow"/>
          <w:b/>
          <w:sz w:val="22"/>
        </w:rPr>
        <w:t>2016</w:t>
      </w:r>
      <w:r>
        <w:rPr>
          <w:rFonts w:ascii="Arial Narrow" w:hAnsi="Arial Narrow"/>
          <w:sz w:val="22"/>
        </w:rPr>
        <w:t>: 3 hr. module, Richmond, VA</w:t>
      </w:r>
    </w:p>
    <w:p w14:paraId="560655D4" w14:textId="77777777" w:rsidR="006D0620" w:rsidRPr="000640F8" w:rsidRDefault="006D0620" w:rsidP="006D0620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  <w:t xml:space="preserve"> </w:t>
      </w:r>
      <w:r w:rsidRPr="00BD1FA8">
        <w:rPr>
          <w:rFonts w:ascii="Arial Narrow" w:hAnsi="Arial Narrow"/>
          <w:b/>
          <w:sz w:val="22"/>
        </w:rPr>
        <w:t>September 2</w:t>
      </w:r>
      <w:r w:rsidRPr="00AC6691">
        <w:rPr>
          <w:rFonts w:ascii="Arial Narrow" w:hAnsi="Arial Narrow"/>
          <w:b/>
          <w:sz w:val="22"/>
        </w:rPr>
        <w:t>016</w:t>
      </w:r>
      <w:r w:rsidRPr="00985A2F">
        <w:rPr>
          <w:rFonts w:ascii="Arial Narrow" w:hAnsi="Arial Narrow"/>
          <w:b/>
          <w:sz w:val="22"/>
        </w:rPr>
        <w:t>:</w:t>
      </w:r>
      <w:r>
        <w:rPr>
          <w:rFonts w:ascii="Arial Narrow" w:hAnsi="Arial Narrow"/>
          <w:sz w:val="22"/>
        </w:rPr>
        <w:t xml:space="preserve"> 7 hr. module, Charlottesville, VA</w:t>
      </w:r>
    </w:p>
    <w:p w14:paraId="4C177FB4" w14:textId="77777777" w:rsidR="006D0620" w:rsidRPr="00345832" w:rsidRDefault="006D0620" w:rsidP="006D0620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</w:t>
      </w:r>
      <w:r w:rsidRPr="00AE3A07">
        <w:rPr>
          <w:rFonts w:ascii="Arial Narrow" w:hAnsi="Arial Narrow"/>
          <w:b/>
          <w:sz w:val="22"/>
        </w:rPr>
        <w:t>June 2017</w:t>
      </w:r>
      <w:r>
        <w:rPr>
          <w:rFonts w:ascii="Arial Narrow" w:hAnsi="Arial Narrow"/>
          <w:b/>
          <w:sz w:val="22"/>
        </w:rPr>
        <w:t xml:space="preserve">: </w:t>
      </w:r>
      <w:r>
        <w:rPr>
          <w:rFonts w:ascii="Arial Narrow" w:hAnsi="Arial Narrow"/>
          <w:sz w:val="22"/>
        </w:rPr>
        <w:t>7 hr. module, Virginia Beach, VA</w:t>
      </w:r>
    </w:p>
    <w:p w14:paraId="3C8B067D" w14:textId="77777777" w:rsidR="006D0620" w:rsidRPr="00C418ED" w:rsidRDefault="006D0620" w:rsidP="006D0620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</w:t>
      </w:r>
      <w:r w:rsidRPr="00EF2394">
        <w:rPr>
          <w:rFonts w:ascii="Arial Narrow" w:hAnsi="Arial Narrow"/>
          <w:b/>
          <w:sz w:val="22"/>
        </w:rPr>
        <w:t>October 2017</w:t>
      </w:r>
      <w:r>
        <w:rPr>
          <w:rFonts w:ascii="Arial Narrow" w:hAnsi="Arial Narrow"/>
          <w:sz w:val="22"/>
        </w:rPr>
        <w:t>: 7 hr. module, Hampton, VA</w:t>
      </w:r>
    </w:p>
    <w:p w14:paraId="3C84CB0B" w14:textId="77777777" w:rsidR="006D0620" w:rsidRPr="004B1239" w:rsidRDefault="006D0620" w:rsidP="006D0620">
      <w:pPr>
        <w:rPr>
          <w:rFonts w:ascii="Arial Narrow" w:hAnsi="Arial Narrow"/>
          <w:sz w:val="22"/>
        </w:rPr>
      </w:pPr>
      <w:r w:rsidRPr="00441841"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 xml:space="preserve"> May </w:t>
      </w:r>
      <w:r w:rsidRPr="00441841">
        <w:rPr>
          <w:rFonts w:ascii="Arial Narrow" w:hAnsi="Arial Narrow"/>
          <w:b/>
          <w:sz w:val="22"/>
        </w:rPr>
        <w:t>2018</w:t>
      </w:r>
      <w:r w:rsidRPr="00441841">
        <w:rPr>
          <w:rFonts w:ascii="Arial Narrow" w:hAnsi="Arial Narrow"/>
          <w:sz w:val="22"/>
        </w:rPr>
        <w:t>: 7 h</w:t>
      </w:r>
      <w:r>
        <w:rPr>
          <w:rFonts w:ascii="Arial Narrow" w:hAnsi="Arial Narrow"/>
          <w:sz w:val="22"/>
        </w:rPr>
        <w:t>r.</w:t>
      </w:r>
      <w:r w:rsidRPr="00441841"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>module</w:t>
      </w:r>
      <w:r w:rsidRPr="00441841">
        <w:rPr>
          <w:rFonts w:ascii="Arial Narrow" w:hAnsi="Arial Narrow"/>
          <w:sz w:val="22"/>
        </w:rPr>
        <w:t xml:space="preserve"> Richmond, VA</w:t>
      </w:r>
    </w:p>
    <w:p w14:paraId="4D6E3279" w14:textId="77777777" w:rsidR="006D0620" w:rsidRDefault="006D0620" w:rsidP="006D0620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</w:t>
      </w:r>
      <w:r w:rsidRPr="00441841">
        <w:rPr>
          <w:rFonts w:ascii="Arial Narrow" w:hAnsi="Arial Narrow"/>
          <w:b/>
          <w:sz w:val="22"/>
        </w:rPr>
        <w:t>November 2018</w:t>
      </w:r>
      <w:r>
        <w:rPr>
          <w:rFonts w:ascii="Arial Narrow" w:hAnsi="Arial Narrow"/>
          <w:sz w:val="22"/>
        </w:rPr>
        <w:t>: 7 hr. module, Alexandria, VA</w:t>
      </w:r>
    </w:p>
    <w:p w14:paraId="75825C01" w14:textId="2C9DF453" w:rsidR="006D0620" w:rsidRPr="006D0620" w:rsidRDefault="006D0620" w:rsidP="006D0620">
      <w:pPr>
        <w:ind w:firstLine="576"/>
        <w:rPr>
          <w:rFonts w:ascii="Arial Narrow" w:hAnsi="Arial Narrow"/>
          <w:sz w:val="22"/>
        </w:rPr>
      </w:pPr>
      <w:r>
        <w:rPr>
          <w:rStyle w:val="Heading3Char"/>
          <w:rFonts w:ascii="Arial Narrow" w:hAnsi="Arial Narrow"/>
          <w:sz w:val="22"/>
        </w:rPr>
        <w:t xml:space="preserve"> April 2019: </w:t>
      </w:r>
      <w:r w:rsidRPr="003E64FA">
        <w:rPr>
          <w:rStyle w:val="Heading3Char"/>
          <w:rFonts w:ascii="Arial Narrow" w:hAnsi="Arial Narrow"/>
          <w:b w:val="0"/>
          <w:sz w:val="22"/>
        </w:rPr>
        <w:t xml:space="preserve">7 hr. </w:t>
      </w:r>
      <w:r>
        <w:rPr>
          <w:rStyle w:val="Heading3Char"/>
          <w:rFonts w:ascii="Arial Narrow" w:hAnsi="Arial Narrow"/>
          <w:b w:val="0"/>
          <w:sz w:val="22"/>
        </w:rPr>
        <w:t>module</w:t>
      </w:r>
      <w:r w:rsidRPr="003E64FA">
        <w:rPr>
          <w:rStyle w:val="Heading3Char"/>
          <w:rFonts w:ascii="Arial Narrow" w:hAnsi="Arial Narrow"/>
          <w:b w:val="0"/>
          <w:sz w:val="22"/>
        </w:rPr>
        <w:t>, Richmond</w:t>
      </w:r>
    </w:p>
    <w:p w14:paraId="101789FB" w14:textId="77777777" w:rsidR="00D119EF" w:rsidRDefault="00D119EF" w:rsidP="00D119EF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August 2019</w:t>
      </w:r>
      <w:r w:rsidRPr="000640F8">
        <w:rPr>
          <w:rFonts w:ascii="Arial Narrow" w:hAnsi="Arial Narrow"/>
          <w:sz w:val="22"/>
        </w:rPr>
        <w:t xml:space="preserve">: 7 hr. </w:t>
      </w:r>
      <w:r>
        <w:rPr>
          <w:rFonts w:ascii="Arial Narrow" w:hAnsi="Arial Narrow"/>
          <w:sz w:val="22"/>
        </w:rPr>
        <w:t>modul3</w:t>
      </w:r>
      <w:r w:rsidRPr="000640F8"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>Alexandria, VA</w:t>
      </w:r>
    </w:p>
    <w:p w14:paraId="72152B9C" w14:textId="77777777" w:rsidR="00D119EF" w:rsidRDefault="00D119EF" w:rsidP="00D119EF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</w:t>
      </w:r>
      <w:r w:rsidRPr="000640F8">
        <w:rPr>
          <w:rFonts w:ascii="Arial Narrow" w:hAnsi="Arial Narrow"/>
          <w:b/>
          <w:sz w:val="22"/>
        </w:rPr>
        <w:t>October 2019</w:t>
      </w:r>
      <w:r>
        <w:rPr>
          <w:rFonts w:ascii="Arial Narrow" w:hAnsi="Arial Narrow"/>
          <w:sz w:val="22"/>
        </w:rPr>
        <w:t>: 7 hr. module Alexandria, VA</w:t>
      </w:r>
    </w:p>
    <w:p w14:paraId="3137002D" w14:textId="77777777" w:rsidR="00D119EF" w:rsidRDefault="00D119EF" w:rsidP="00D119EF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</w:t>
      </w:r>
      <w:r w:rsidRPr="00AB1D29">
        <w:rPr>
          <w:rFonts w:ascii="Arial Narrow" w:hAnsi="Arial Narrow"/>
          <w:b/>
          <w:bCs/>
          <w:sz w:val="22"/>
        </w:rPr>
        <w:t>May 2020:</w:t>
      </w:r>
      <w:r>
        <w:rPr>
          <w:rFonts w:ascii="Arial Narrow" w:hAnsi="Arial Narrow"/>
          <w:sz w:val="22"/>
        </w:rPr>
        <w:t xml:space="preserve"> 7 hr. module, Virtual</w:t>
      </w:r>
    </w:p>
    <w:p w14:paraId="260E859B" w14:textId="77777777" w:rsidR="00D119EF" w:rsidRDefault="00D119EF" w:rsidP="00D119EF">
      <w:pPr>
        <w:ind w:firstLine="576"/>
        <w:rPr>
          <w:rFonts w:ascii="Arial Narrow" w:hAnsi="Arial Narrow"/>
          <w:sz w:val="22"/>
        </w:rPr>
      </w:pPr>
      <w:r w:rsidRPr="008028D6">
        <w:rPr>
          <w:rFonts w:ascii="Arial Narrow" w:hAnsi="Arial Narrow"/>
          <w:b/>
          <w:bCs/>
          <w:sz w:val="22"/>
        </w:rPr>
        <w:t xml:space="preserve"> January 202</w:t>
      </w:r>
      <w:r>
        <w:rPr>
          <w:rFonts w:ascii="Arial Narrow" w:hAnsi="Arial Narrow"/>
          <w:b/>
          <w:bCs/>
          <w:sz w:val="22"/>
        </w:rPr>
        <w:t>1</w:t>
      </w:r>
      <w:r w:rsidRPr="008028D6">
        <w:rPr>
          <w:rFonts w:ascii="Arial Narrow" w:hAnsi="Arial Narrow"/>
          <w:b/>
          <w:bCs/>
          <w:sz w:val="22"/>
        </w:rPr>
        <w:t>:</w:t>
      </w:r>
      <w:r>
        <w:rPr>
          <w:rFonts w:ascii="Arial Narrow" w:hAnsi="Arial Narrow"/>
          <w:sz w:val="22"/>
        </w:rPr>
        <w:t xml:space="preserve"> 7 hr. module, Virtual</w:t>
      </w:r>
    </w:p>
    <w:p w14:paraId="16285B2F" w14:textId="77777777" w:rsidR="00D119EF" w:rsidRDefault="00D119EF" w:rsidP="00D119EF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b/>
          <w:bCs/>
          <w:sz w:val="22"/>
        </w:rPr>
        <w:t>November</w:t>
      </w:r>
      <w:r w:rsidRPr="008028D6">
        <w:rPr>
          <w:rFonts w:ascii="Arial Narrow" w:hAnsi="Arial Narrow"/>
          <w:b/>
          <w:bCs/>
          <w:sz w:val="22"/>
        </w:rPr>
        <w:t xml:space="preserve"> 2021:</w:t>
      </w:r>
      <w:r>
        <w:rPr>
          <w:rFonts w:ascii="Arial Narrow" w:hAnsi="Arial Narrow"/>
          <w:sz w:val="22"/>
        </w:rPr>
        <w:t xml:space="preserve"> 7 hr. module, Virtual</w:t>
      </w:r>
    </w:p>
    <w:p w14:paraId="253EE5AE" w14:textId="77777777" w:rsidR="00D119EF" w:rsidRDefault="00D119EF" w:rsidP="00D119EF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</w:t>
      </w:r>
      <w:r w:rsidRPr="00343EB8">
        <w:rPr>
          <w:rFonts w:ascii="Arial Narrow" w:hAnsi="Arial Narrow"/>
          <w:b/>
          <w:bCs/>
          <w:sz w:val="22"/>
        </w:rPr>
        <w:t>January 2022:</w:t>
      </w:r>
      <w:r>
        <w:rPr>
          <w:rFonts w:ascii="Arial Narrow" w:hAnsi="Arial Narrow"/>
          <w:sz w:val="22"/>
        </w:rPr>
        <w:t xml:space="preserve"> 7 hr. module, Virtual</w:t>
      </w:r>
    </w:p>
    <w:p w14:paraId="78FE0240" w14:textId="77777777" w:rsidR="00D119EF" w:rsidRDefault="00D119EF" w:rsidP="00D119EF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</w:t>
      </w:r>
      <w:r w:rsidRPr="00343EB8">
        <w:rPr>
          <w:rFonts w:ascii="Arial Narrow" w:hAnsi="Arial Narrow"/>
          <w:b/>
          <w:bCs/>
          <w:sz w:val="22"/>
        </w:rPr>
        <w:t>September 2022:</w:t>
      </w:r>
      <w:r>
        <w:rPr>
          <w:rFonts w:ascii="Arial Narrow" w:hAnsi="Arial Narrow"/>
          <w:sz w:val="22"/>
        </w:rPr>
        <w:t xml:space="preserve"> 7 hr. module, Virtual </w:t>
      </w:r>
    </w:p>
    <w:p w14:paraId="43A93A60" w14:textId="77777777" w:rsidR="00D119EF" w:rsidRPr="00B1706B" w:rsidRDefault="00D119EF" w:rsidP="00D119EF">
      <w:pPr>
        <w:ind w:firstLine="576"/>
        <w:rPr>
          <w:rFonts w:ascii="Arial Narrow" w:hAnsi="Arial Narrow"/>
          <w:sz w:val="22"/>
        </w:rPr>
      </w:pPr>
      <w:r>
        <w:rPr>
          <w:rFonts w:ascii="Arial Narrow" w:hAnsi="Arial Narrow"/>
          <w:b/>
          <w:bCs/>
          <w:sz w:val="22"/>
        </w:rPr>
        <w:t xml:space="preserve"> </w:t>
      </w:r>
      <w:r w:rsidRPr="007419ED">
        <w:rPr>
          <w:rFonts w:ascii="Arial Narrow" w:hAnsi="Arial Narrow"/>
          <w:b/>
          <w:bCs/>
          <w:sz w:val="22"/>
        </w:rPr>
        <w:t>June 2023</w:t>
      </w:r>
      <w:r>
        <w:rPr>
          <w:rFonts w:ascii="Arial Narrow" w:hAnsi="Arial Narrow"/>
          <w:sz w:val="22"/>
        </w:rPr>
        <w:t>: 7 hr. module, Virtual</w:t>
      </w:r>
    </w:p>
    <w:p w14:paraId="2DC7E9BC" w14:textId="77777777" w:rsidR="006550B3" w:rsidRPr="00D119EF" w:rsidRDefault="006550B3" w:rsidP="00343EB8">
      <w:pPr>
        <w:rPr>
          <w:rFonts w:ascii="Arial Narrow" w:hAnsi="Arial Narrow"/>
          <w:b/>
          <w:sz w:val="11"/>
          <w:szCs w:val="11"/>
        </w:rPr>
      </w:pPr>
    </w:p>
    <w:p w14:paraId="79158411" w14:textId="17297DB3" w:rsidR="00343EB8" w:rsidRDefault="00343EB8" w:rsidP="00343EB8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Trauma-Directed Supervision and Leadership</w:t>
      </w:r>
    </w:p>
    <w:p w14:paraId="4123576F" w14:textId="7DF22F74" w:rsidR="00343EB8" w:rsidRPr="00343EB8" w:rsidRDefault="00343EB8" w:rsidP="00343EB8">
      <w:pPr>
        <w:rPr>
          <w:rFonts w:ascii="Arial Narrow" w:hAnsi="Arial Narrow"/>
          <w:bCs/>
          <w:sz w:val="22"/>
        </w:rPr>
      </w:pPr>
      <w:r w:rsidRPr="007419ED">
        <w:rPr>
          <w:rFonts w:ascii="Arial Narrow" w:hAnsi="Arial Narrow"/>
          <w:b/>
          <w:sz w:val="22"/>
        </w:rPr>
        <w:tab/>
      </w:r>
      <w:r w:rsidR="007419ED" w:rsidRPr="007419ED">
        <w:rPr>
          <w:rFonts w:ascii="Arial Narrow" w:hAnsi="Arial Narrow"/>
          <w:b/>
          <w:sz w:val="22"/>
        </w:rPr>
        <w:t>September</w:t>
      </w:r>
      <w:r w:rsidR="004311F3" w:rsidRPr="007419ED">
        <w:rPr>
          <w:rFonts w:ascii="Arial Narrow" w:hAnsi="Arial Narrow"/>
          <w:b/>
          <w:sz w:val="22"/>
        </w:rPr>
        <w:t xml:space="preserve"> </w:t>
      </w:r>
      <w:r w:rsidRPr="007419ED">
        <w:rPr>
          <w:rFonts w:ascii="Arial Narrow" w:hAnsi="Arial Narrow"/>
          <w:b/>
          <w:sz w:val="22"/>
        </w:rPr>
        <w:t>202</w:t>
      </w:r>
      <w:r w:rsidR="004311F3" w:rsidRPr="007419ED">
        <w:rPr>
          <w:rFonts w:ascii="Arial Narrow" w:hAnsi="Arial Narrow"/>
          <w:b/>
          <w:sz w:val="22"/>
        </w:rPr>
        <w:t>3</w:t>
      </w:r>
      <w:r w:rsidRPr="007419ED">
        <w:rPr>
          <w:rFonts w:ascii="Arial Narrow" w:hAnsi="Arial Narrow"/>
          <w:b/>
          <w:sz w:val="22"/>
        </w:rPr>
        <w:t>:</w:t>
      </w:r>
      <w:r w:rsidRPr="00343EB8">
        <w:rPr>
          <w:rFonts w:ascii="Arial Narrow" w:hAnsi="Arial Narrow"/>
          <w:bCs/>
          <w:sz w:val="22"/>
        </w:rPr>
        <w:t xml:space="preserve"> 7 hr. module, Virtual</w:t>
      </w:r>
    </w:p>
    <w:p w14:paraId="2E85DF20" w14:textId="77777777" w:rsidR="00343EB8" w:rsidRDefault="00343EB8" w:rsidP="009A68D7">
      <w:pPr>
        <w:ind w:left="4032" w:firstLine="576"/>
        <w:rPr>
          <w:rFonts w:ascii="Arial Narrow" w:hAnsi="Arial Narrow"/>
          <w:b/>
          <w:sz w:val="22"/>
        </w:rPr>
      </w:pPr>
    </w:p>
    <w:p w14:paraId="62BE48F2" w14:textId="49787DFB" w:rsidR="009A68D7" w:rsidRDefault="009A68D7" w:rsidP="009A68D7">
      <w:pPr>
        <w:ind w:left="4032" w:firstLine="576"/>
        <w:rPr>
          <w:rFonts w:ascii="Arial Narrow" w:hAnsi="Arial Narrow"/>
          <w:b/>
          <w:sz w:val="22"/>
        </w:rPr>
      </w:pPr>
      <w:r w:rsidRPr="008B0BFF">
        <w:rPr>
          <w:rFonts w:ascii="Arial Narrow" w:hAnsi="Arial Narrow"/>
          <w:b/>
          <w:sz w:val="22"/>
        </w:rPr>
        <w:t>Presentations Prior to 2007</w:t>
      </w:r>
    </w:p>
    <w:p w14:paraId="10581443" w14:textId="77777777" w:rsidR="009A68D7" w:rsidRPr="009A68D7" w:rsidRDefault="009A68D7" w:rsidP="009A68D7">
      <w:pPr>
        <w:ind w:left="4032" w:firstLine="576"/>
        <w:rPr>
          <w:rFonts w:ascii="Arial Narrow" w:hAnsi="Arial Narrow"/>
          <w:b/>
          <w:sz w:val="16"/>
          <w:szCs w:val="16"/>
        </w:rPr>
      </w:pPr>
    </w:p>
    <w:p w14:paraId="3901460E" w14:textId="77777777" w:rsidR="009A68D7" w:rsidRDefault="009A68D7" w:rsidP="009A68D7">
      <w:pPr>
        <w:tabs>
          <w:tab w:val="left" w:pos="1440"/>
        </w:tabs>
        <w:rPr>
          <w:rFonts w:ascii="Arial Narrow" w:hAnsi="Arial Narrow"/>
          <w:b/>
          <w:sz w:val="22"/>
        </w:rPr>
      </w:pPr>
      <w:r w:rsidRPr="00FF5427">
        <w:rPr>
          <w:rFonts w:ascii="Arial Narrow" w:hAnsi="Arial Narrow"/>
          <w:b/>
          <w:i/>
          <w:sz w:val="22"/>
        </w:rPr>
        <w:t>Assuring Effective Communications in Team/Family Conferen</w:t>
      </w:r>
      <w:r>
        <w:rPr>
          <w:rFonts w:ascii="Arial Narrow" w:hAnsi="Arial Narrow"/>
          <w:b/>
          <w:i/>
          <w:sz w:val="22"/>
        </w:rPr>
        <w:t>ces: A Case Manager’s Challenge</w:t>
      </w:r>
    </w:p>
    <w:p w14:paraId="00E94E46" w14:textId="77777777" w:rsidR="009A68D7" w:rsidRDefault="009A68D7" w:rsidP="009A68D7">
      <w:pPr>
        <w:tabs>
          <w:tab w:val="left" w:pos="1080"/>
          <w:tab w:val="left" w:pos="144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September 2002: </w:t>
      </w:r>
      <w:r w:rsidRPr="00D41A9A">
        <w:rPr>
          <w:rFonts w:ascii="Arial Narrow" w:hAnsi="Arial Narrow"/>
          <w:sz w:val="22"/>
        </w:rPr>
        <w:t>Concurrent:</w:t>
      </w:r>
      <w:r>
        <w:rPr>
          <w:rFonts w:ascii="Arial Narrow" w:hAnsi="Arial Narrow"/>
          <w:b/>
          <w:sz w:val="22"/>
        </w:rPr>
        <w:t xml:space="preserve">  </w:t>
      </w:r>
      <w:r>
        <w:rPr>
          <w:rFonts w:ascii="Arial Narrow" w:hAnsi="Arial Narrow"/>
          <w:sz w:val="22"/>
        </w:rPr>
        <w:t>MCMC XIV, Medical Case Management Convention, Denver, CO</w:t>
      </w:r>
    </w:p>
    <w:p w14:paraId="116C75FA" w14:textId="77777777" w:rsidR="009A68D7" w:rsidRPr="00D119EF" w:rsidRDefault="009A68D7" w:rsidP="009A68D7">
      <w:pPr>
        <w:tabs>
          <w:tab w:val="left" w:pos="1080"/>
          <w:tab w:val="left" w:pos="1440"/>
        </w:tabs>
        <w:rPr>
          <w:rFonts w:ascii="Arial Narrow" w:hAnsi="Arial Narrow"/>
          <w:sz w:val="11"/>
          <w:szCs w:val="11"/>
        </w:rPr>
      </w:pPr>
    </w:p>
    <w:p w14:paraId="08F6A130" w14:textId="77777777" w:rsidR="009A68D7" w:rsidRDefault="009A68D7" w:rsidP="009A68D7">
      <w:pPr>
        <w:tabs>
          <w:tab w:val="left" w:pos="1440"/>
        </w:tabs>
        <w:outlineLvl w:val="0"/>
        <w:rPr>
          <w:rFonts w:ascii="Arial Narrow" w:hAnsi="Arial Narrow"/>
          <w:b/>
          <w:sz w:val="22"/>
        </w:rPr>
      </w:pPr>
      <w:r w:rsidRPr="00FF5427">
        <w:rPr>
          <w:rFonts w:ascii="Arial Narrow" w:hAnsi="Arial Narrow"/>
          <w:b/>
          <w:i/>
          <w:sz w:val="22"/>
        </w:rPr>
        <w:t>Can’t t</w:t>
      </w:r>
      <w:r>
        <w:rPr>
          <w:rFonts w:ascii="Arial Narrow" w:hAnsi="Arial Narrow"/>
          <w:b/>
          <w:i/>
          <w:sz w:val="22"/>
        </w:rPr>
        <w:t xml:space="preserve">he Children Play Nicely in the Schoolyard? </w:t>
      </w:r>
      <w:r w:rsidRPr="00FF5427">
        <w:rPr>
          <w:rFonts w:ascii="Arial Narrow" w:hAnsi="Arial Narrow"/>
          <w:b/>
          <w:i/>
          <w:sz w:val="22"/>
        </w:rPr>
        <w:t xml:space="preserve">How to </w:t>
      </w:r>
      <w:r>
        <w:rPr>
          <w:rFonts w:ascii="Arial Narrow" w:hAnsi="Arial Narrow"/>
          <w:b/>
          <w:i/>
          <w:sz w:val="22"/>
        </w:rPr>
        <w:t>Practice Despite Change</w:t>
      </w:r>
    </w:p>
    <w:p w14:paraId="7892513D" w14:textId="77777777" w:rsidR="009A68D7" w:rsidRDefault="009A68D7" w:rsidP="009A68D7">
      <w:pPr>
        <w:tabs>
          <w:tab w:val="left" w:pos="1440"/>
        </w:tabs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       March 2003: </w:t>
      </w:r>
      <w:r w:rsidRPr="00D41A9A">
        <w:rPr>
          <w:rFonts w:ascii="Arial Narrow" w:hAnsi="Arial Narrow"/>
          <w:sz w:val="22"/>
        </w:rPr>
        <w:t>Concurrent:</w:t>
      </w:r>
      <w:r>
        <w:rPr>
          <w:rFonts w:ascii="Arial Narrow" w:hAnsi="Arial Narrow"/>
          <w:b/>
          <w:sz w:val="22"/>
        </w:rPr>
        <w:t xml:space="preserve"> </w:t>
      </w:r>
      <w:r w:rsidRPr="009C6695">
        <w:rPr>
          <w:rFonts w:ascii="Arial Narrow" w:hAnsi="Arial Narrow"/>
          <w:sz w:val="22"/>
        </w:rPr>
        <w:t xml:space="preserve">Mosby’s Advanced </w:t>
      </w:r>
      <w:r>
        <w:rPr>
          <w:rFonts w:ascii="Arial Narrow" w:hAnsi="Arial Narrow"/>
          <w:sz w:val="22"/>
        </w:rPr>
        <w:t xml:space="preserve">Practice Case Mgmt. Conference, Las Vegas, NV </w:t>
      </w:r>
    </w:p>
    <w:p w14:paraId="20438C75" w14:textId="77777777" w:rsidR="009A68D7" w:rsidRDefault="009A68D7" w:rsidP="009A68D7">
      <w:pPr>
        <w:tabs>
          <w:tab w:val="left" w:pos="1440"/>
        </w:tabs>
        <w:ind w:left="99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</w:rPr>
        <w:t xml:space="preserve">                   October 2003: </w:t>
      </w:r>
      <w:r>
        <w:rPr>
          <w:rFonts w:ascii="Arial Narrow" w:hAnsi="Arial Narrow"/>
          <w:sz w:val="22"/>
        </w:rPr>
        <w:t>Keynote: CMSA</w:t>
      </w:r>
      <w:r>
        <w:rPr>
          <w:rFonts w:ascii="Arial Narrow" w:hAnsi="Arial Narrow"/>
          <w:sz w:val="22"/>
          <w:szCs w:val="22"/>
        </w:rPr>
        <w:t xml:space="preserve"> Springfield, MO / Greater Ozarks</w:t>
      </w:r>
      <w:r w:rsidRPr="00FF5427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Annual Conference, Springfield, MO.</w:t>
      </w:r>
    </w:p>
    <w:p w14:paraId="5A7026F7" w14:textId="77777777" w:rsidR="009A68D7" w:rsidRPr="005B0080" w:rsidRDefault="009A68D7" w:rsidP="009A68D7">
      <w:pPr>
        <w:rPr>
          <w:rFonts w:ascii="Arial Narrow" w:hAnsi="Arial Narrow"/>
          <w:b/>
          <w:i/>
          <w:sz w:val="10"/>
          <w:szCs w:val="10"/>
        </w:rPr>
      </w:pPr>
    </w:p>
    <w:p w14:paraId="1B93AFFE" w14:textId="77777777" w:rsidR="009A68D7" w:rsidRPr="00542F6B" w:rsidRDefault="009A68D7" w:rsidP="009A68D7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8415BE">
        <w:rPr>
          <w:rFonts w:ascii="Arial Narrow" w:hAnsi="Arial Narrow"/>
          <w:b/>
          <w:bCs/>
          <w:i/>
          <w:iCs/>
          <w:sz w:val="22"/>
          <w:szCs w:val="22"/>
        </w:rPr>
        <w:t>Case Management is about the Big P</w:t>
      </w:r>
      <w:r>
        <w:rPr>
          <w:rFonts w:ascii="Arial Narrow" w:hAnsi="Arial Narrow"/>
          <w:b/>
          <w:bCs/>
          <w:i/>
          <w:iCs/>
          <w:sz w:val="22"/>
          <w:szCs w:val="22"/>
        </w:rPr>
        <w:t>icture:  How Big is Your Screen?</w:t>
      </w:r>
    </w:p>
    <w:p w14:paraId="0BD36A16" w14:textId="77777777" w:rsidR="009A68D7" w:rsidRDefault="009A68D7" w:rsidP="009A68D7">
      <w:pPr>
        <w:tabs>
          <w:tab w:val="left" w:pos="108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          </w:t>
      </w:r>
      <w:r w:rsidRPr="00D950BA">
        <w:rPr>
          <w:rFonts w:ascii="Arial Narrow" w:hAnsi="Arial Narrow"/>
          <w:b/>
          <w:bCs/>
          <w:sz w:val="22"/>
          <w:szCs w:val="22"/>
        </w:rPr>
        <w:t>September 2004</w:t>
      </w:r>
      <w:r>
        <w:rPr>
          <w:rFonts w:ascii="Arial Narrow" w:hAnsi="Arial Narrow"/>
          <w:b/>
          <w:bCs/>
          <w:sz w:val="22"/>
          <w:szCs w:val="22"/>
        </w:rPr>
        <w:t>:</w:t>
      </w:r>
      <w:r w:rsidRPr="008415BE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Concurrent: </w:t>
      </w:r>
      <w:r w:rsidRPr="008415BE">
        <w:rPr>
          <w:rFonts w:ascii="Arial Narrow" w:hAnsi="Arial Narrow"/>
          <w:sz w:val="22"/>
          <w:szCs w:val="22"/>
        </w:rPr>
        <w:t>MCMC XVI, Medical Case Mgmt. Convention, Washington, D.C.</w:t>
      </w:r>
    </w:p>
    <w:p w14:paraId="4899740E" w14:textId="77777777" w:rsidR="009A68D7" w:rsidRDefault="009A68D7" w:rsidP="009A68D7">
      <w:pPr>
        <w:tabs>
          <w:tab w:val="left" w:pos="108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</w:t>
      </w:r>
      <w:r w:rsidRPr="00224C44">
        <w:rPr>
          <w:rFonts w:ascii="Arial Narrow" w:hAnsi="Arial Narrow"/>
          <w:b/>
          <w:sz w:val="22"/>
          <w:szCs w:val="22"/>
        </w:rPr>
        <w:t>March 2006:</w:t>
      </w:r>
      <w:r>
        <w:rPr>
          <w:rFonts w:ascii="Arial Narrow" w:hAnsi="Arial Narrow"/>
          <w:sz w:val="22"/>
          <w:szCs w:val="22"/>
        </w:rPr>
        <w:t xml:space="preserve"> Concurrent: </w:t>
      </w:r>
      <w:r w:rsidRPr="008415BE">
        <w:rPr>
          <w:rFonts w:ascii="Arial Narrow" w:hAnsi="Arial Narrow"/>
          <w:sz w:val="22"/>
          <w:szCs w:val="22"/>
        </w:rPr>
        <w:t>NASWVA Annual Conference, Richmond</w:t>
      </w:r>
      <w:r>
        <w:rPr>
          <w:rFonts w:ascii="Arial Narrow" w:hAnsi="Arial Narrow"/>
          <w:sz w:val="22"/>
          <w:szCs w:val="22"/>
        </w:rPr>
        <w:t>, VA</w:t>
      </w:r>
    </w:p>
    <w:p w14:paraId="4206216A" w14:textId="77777777" w:rsidR="009A68D7" w:rsidRPr="00D119EF" w:rsidRDefault="009A68D7" w:rsidP="009A68D7">
      <w:pPr>
        <w:tabs>
          <w:tab w:val="left" w:pos="1080"/>
        </w:tabs>
        <w:rPr>
          <w:rFonts w:ascii="Arial Narrow" w:hAnsi="Arial Narrow"/>
          <w:sz w:val="11"/>
          <w:szCs w:val="11"/>
        </w:rPr>
      </w:pPr>
    </w:p>
    <w:p w14:paraId="003CC1AB" w14:textId="77777777" w:rsidR="009A68D7" w:rsidRPr="00224C44" w:rsidRDefault="009A68D7" w:rsidP="009A68D7">
      <w:pPr>
        <w:rPr>
          <w:rFonts w:ascii="Arial Narrow" w:hAnsi="Arial Narrow"/>
          <w:b/>
          <w:sz w:val="22"/>
          <w:szCs w:val="22"/>
        </w:rPr>
      </w:pPr>
      <w:r w:rsidRPr="00224C44">
        <w:rPr>
          <w:rFonts w:ascii="Arial Narrow" w:hAnsi="Arial Narrow"/>
          <w:b/>
          <w:i/>
          <w:sz w:val="22"/>
          <w:szCs w:val="22"/>
        </w:rPr>
        <w:t>Does your Hospital Have What it takes for a “Real Case Management</w:t>
      </w:r>
      <w:r w:rsidRPr="00224C44">
        <w:rPr>
          <w:rFonts w:ascii="Arial Narrow" w:hAnsi="Arial Narrow"/>
          <w:b/>
          <w:sz w:val="22"/>
          <w:szCs w:val="22"/>
        </w:rPr>
        <w:t xml:space="preserve"> </w:t>
      </w:r>
      <w:r w:rsidRPr="00224C44">
        <w:rPr>
          <w:rFonts w:ascii="Arial Narrow" w:hAnsi="Arial Narrow"/>
          <w:b/>
          <w:i/>
          <w:sz w:val="22"/>
          <w:szCs w:val="22"/>
        </w:rPr>
        <w:t>Department?</w:t>
      </w:r>
      <w:r>
        <w:rPr>
          <w:rFonts w:ascii="Arial Narrow" w:hAnsi="Arial Narrow"/>
          <w:b/>
          <w:i/>
          <w:sz w:val="22"/>
          <w:szCs w:val="22"/>
        </w:rPr>
        <w:t xml:space="preserve">” </w:t>
      </w:r>
      <w:r w:rsidRPr="00224C44">
        <w:rPr>
          <w:rFonts w:ascii="Arial Narrow" w:hAnsi="Arial Narrow"/>
          <w:b/>
          <w:i/>
          <w:sz w:val="22"/>
          <w:szCs w:val="22"/>
        </w:rPr>
        <w:t>Implementation Strategies for Succe</w:t>
      </w:r>
      <w:r w:rsidRPr="00224C44">
        <w:rPr>
          <w:rFonts w:ascii="Arial Narrow" w:hAnsi="Arial Narrow"/>
          <w:b/>
          <w:sz w:val="22"/>
          <w:szCs w:val="22"/>
        </w:rPr>
        <w:t>ss</w:t>
      </w:r>
    </w:p>
    <w:p w14:paraId="35DE6EA6" w14:textId="77777777" w:rsidR="009A68D7" w:rsidRPr="00224C44" w:rsidRDefault="009A68D7" w:rsidP="009A68D7">
      <w:pPr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22"/>
          <w:szCs w:val="22"/>
        </w:rPr>
        <w:t xml:space="preserve">          </w:t>
      </w:r>
      <w:r w:rsidRPr="00224C44">
        <w:rPr>
          <w:rFonts w:ascii="Arial Narrow" w:hAnsi="Arial Narrow"/>
          <w:b/>
          <w:sz w:val="22"/>
          <w:szCs w:val="22"/>
        </w:rPr>
        <w:t>October 2003</w:t>
      </w:r>
      <w:r>
        <w:rPr>
          <w:rFonts w:ascii="Arial Narrow" w:hAnsi="Arial Narrow"/>
          <w:sz w:val="22"/>
          <w:szCs w:val="22"/>
        </w:rPr>
        <w:t xml:space="preserve">: Keynote: </w:t>
      </w:r>
      <w:r w:rsidRPr="008415BE">
        <w:rPr>
          <w:rFonts w:ascii="Arial Narrow" w:hAnsi="Arial Narrow"/>
          <w:sz w:val="22"/>
          <w:szCs w:val="22"/>
        </w:rPr>
        <w:t>CMSA Springfield</w:t>
      </w:r>
      <w:r>
        <w:rPr>
          <w:rFonts w:ascii="Arial Narrow" w:hAnsi="Arial Narrow"/>
          <w:sz w:val="22"/>
          <w:szCs w:val="22"/>
        </w:rPr>
        <w:t>, Mo</w:t>
      </w:r>
      <w:r w:rsidRPr="008415BE">
        <w:rPr>
          <w:rFonts w:ascii="Arial Narrow" w:hAnsi="Arial Narrow"/>
          <w:sz w:val="22"/>
          <w:szCs w:val="22"/>
        </w:rPr>
        <w:t>./ Greater Ozarks Annual Conference</w:t>
      </w:r>
    </w:p>
    <w:p w14:paraId="3147B29E" w14:textId="77777777" w:rsidR="009A68D7" w:rsidRDefault="009A68D7" w:rsidP="009A68D7">
      <w:pPr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22"/>
          <w:szCs w:val="22"/>
        </w:rPr>
        <w:t xml:space="preserve">          September 2004: </w:t>
      </w:r>
      <w:r w:rsidRPr="008415BE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Concurrent: </w:t>
      </w:r>
      <w:r w:rsidRPr="008415BE">
        <w:rPr>
          <w:rFonts w:ascii="Arial Narrow" w:hAnsi="Arial Narrow"/>
          <w:sz w:val="22"/>
          <w:szCs w:val="22"/>
        </w:rPr>
        <w:t>MCMC XVI, Medical Case Mgmt. Convention, Washington, D.C</w:t>
      </w:r>
      <w:r>
        <w:rPr>
          <w:rFonts w:ascii="Arial Narrow" w:hAnsi="Arial Narrow"/>
          <w:b/>
          <w:sz w:val="22"/>
          <w:szCs w:val="22"/>
        </w:rPr>
        <w:t xml:space="preserve">       </w:t>
      </w:r>
    </w:p>
    <w:p w14:paraId="269C373C" w14:textId="77777777" w:rsidR="009A68D7" w:rsidRDefault="009A68D7" w:rsidP="009A68D7">
      <w:pPr>
        <w:rPr>
          <w:rStyle w:val="Heading3Char"/>
          <w:rFonts w:ascii="Arial Narrow" w:hAnsi="Arial Narrow"/>
          <w:sz w:val="16"/>
          <w:szCs w:val="16"/>
        </w:rPr>
      </w:pPr>
      <w:r>
        <w:rPr>
          <w:rFonts w:ascii="Arial Narrow" w:hAnsi="Arial Narrow"/>
          <w:b/>
          <w:sz w:val="22"/>
          <w:szCs w:val="22"/>
        </w:rPr>
        <w:t xml:space="preserve">          March 2005: Concurrent: </w:t>
      </w:r>
      <w:r w:rsidRPr="008415BE">
        <w:rPr>
          <w:rFonts w:ascii="Arial Narrow" w:hAnsi="Arial Narrow"/>
          <w:sz w:val="22"/>
          <w:szCs w:val="22"/>
        </w:rPr>
        <w:t>NASWVA Annual Conference, Richmond</w:t>
      </w:r>
      <w:r>
        <w:rPr>
          <w:rFonts w:ascii="Arial Narrow" w:hAnsi="Arial Narrow"/>
          <w:sz w:val="22"/>
          <w:szCs w:val="22"/>
        </w:rPr>
        <w:t>, VA</w:t>
      </w:r>
    </w:p>
    <w:p w14:paraId="51FFB87C" w14:textId="77777777" w:rsidR="009A68D7" w:rsidRPr="009A68D7" w:rsidRDefault="009A68D7" w:rsidP="009A68D7">
      <w:pPr>
        <w:rPr>
          <w:rFonts w:ascii="Arial Narrow" w:hAnsi="Arial Narrow"/>
          <w:b/>
          <w:i/>
          <w:sz w:val="11"/>
          <w:szCs w:val="11"/>
        </w:rPr>
      </w:pPr>
    </w:p>
    <w:p w14:paraId="5A555605" w14:textId="77777777" w:rsidR="009A68D7" w:rsidRDefault="009A68D7" w:rsidP="009A68D7">
      <w:pPr>
        <w:rPr>
          <w:rFonts w:ascii="Arial Narrow" w:hAnsi="Arial Narrow"/>
          <w:b/>
          <w:sz w:val="22"/>
          <w:szCs w:val="22"/>
        </w:rPr>
      </w:pPr>
      <w:r w:rsidRPr="00AB02CD">
        <w:rPr>
          <w:rFonts w:ascii="Arial Narrow" w:hAnsi="Arial Narrow"/>
          <w:b/>
          <w:i/>
          <w:sz w:val="22"/>
          <w:szCs w:val="22"/>
        </w:rPr>
        <w:t>So, you say your client is frustrating? Show me one who isn’t</w:t>
      </w:r>
    </w:p>
    <w:p w14:paraId="16D1EA04" w14:textId="77777777" w:rsidR="009A68D7" w:rsidRDefault="009A68D7" w:rsidP="009A68D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February 2007: </w:t>
      </w:r>
      <w:r>
        <w:rPr>
          <w:rFonts w:ascii="Arial Narrow" w:hAnsi="Arial Narrow"/>
          <w:sz w:val="22"/>
          <w:szCs w:val="22"/>
        </w:rPr>
        <w:t>Staff Training, Embry Rucker Shelter, Reston, VA</w:t>
      </w:r>
    </w:p>
    <w:p w14:paraId="29497BEC" w14:textId="212F5BC3" w:rsidR="007419ED" w:rsidRDefault="009A68D7" w:rsidP="00740738">
      <w:pPr>
        <w:rPr>
          <w:rStyle w:val="Heading3Char"/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April 2007:  </w:t>
      </w:r>
      <w:r w:rsidRPr="00D41A9A">
        <w:rPr>
          <w:rFonts w:ascii="Arial Narrow" w:hAnsi="Arial Narrow"/>
          <w:sz w:val="22"/>
          <w:szCs w:val="22"/>
        </w:rPr>
        <w:t>Keynote</w:t>
      </w:r>
      <w:r>
        <w:rPr>
          <w:rFonts w:ascii="Arial Narrow" w:hAnsi="Arial Narrow"/>
          <w:b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>VA Assoc. of Free Clinics State Conference, Staunton, VA</w:t>
      </w:r>
    </w:p>
    <w:p w14:paraId="1F0EDDB1" w14:textId="77777777" w:rsidR="00D119EF" w:rsidRPr="00D119EF" w:rsidRDefault="00D119EF" w:rsidP="00740738">
      <w:pPr>
        <w:rPr>
          <w:rFonts w:ascii="Arial Narrow" w:hAnsi="Arial Narrow"/>
          <w:sz w:val="11"/>
          <w:szCs w:val="11"/>
        </w:rPr>
      </w:pPr>
    </w:p>
    <w:p w14:paraId="0632FBE5" w14:textId="77777777" w:rsidR="007419ED" w:rsidRDefault="007419ED" w:rsidP="00380DEB">
      <w:pPr>
        <w:tabs>
          <w:tab w:val="left" w:pos="1440"/>
        </w:tabs>
        <w:rPr>
          <w:rFonts w:ascii="Arial Narrow" w:hAnsi="Arial Narrow"/>
          <w:b/>
          <w:sz w:val="22"/>
        </w:rPr>
      </w:pPr>
      <w:r w:rsidRPr="00FF5427">
        <w:rPr>
          <w:rFonts w:ascii="Arial Narrow" w:hAnsi="Arial Narrow"/>
          <w:b/>
          <w:i/>
          <w:sz w:val="22"/>
        </w:rPr>
        <w:t>Surviving the Challenge of the Prospective Payment System in the Subacute Environmen</w:t>
      </w:r>
      <w:r>
        <w:rPr>
          <w:rFonts w:ascii="Arial Narrow" w:hAnsi="Arial Narrow"/>
          <w:b/>
          <w:i/>
          <w:sz w:val="22"/>
        </w:rPr>
        <w:t>t</w:t>
      </w:r>
    </w:p>
    <w:p w14:paraId="438FA8A3" w14:textId="0B64698A" w:rsidR="007419ED" w:rsidRPr="007419ED" w:rsidRDefault="007419ED" w:rsidP="007419ED">
      <w:pPr>
        <w:tabs>
          <w:tab w:val="left" w:pos="1440"/>
        </w:tabs>
        <w:ind w:left="360"/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 xml:space="preserve">   November 1998: </w:t>
      </w:r>
      <w:r w:rsidRPr="00D41A9A">
        <w:rPr>
          <w:rFonts w:ascii="Arial Narrow" w:hAnsi="Arial Narrow"/>
          <w:sz w:val="22"/>
        </w:rPr>
        <w:t>Concurrent:</w:t>
      </w:r>
      <w:r>
        <w:rPr>
          <w:rFonts w:ascii="Arial Narrow" w:hAnsi="Arial Narrow"/>
          <w:b/>
          <w:sz w:val="22"/>
        </w:rPr>
        <w:t xml:space="preserve"> </w:t>
      </w:r>
      <w:r>
        <w:rPr>
          <w:rFonts w:ascii="Arial Narrow" w:hAnsi="Arial Narrow"/>
          <w:sz w:val="22"/>
        </w:rPr>
        <w:t>MCMC X; Medical Case Management Convention, Philadelphia, PA</w:t>
      </w:r>
    </w:p>
    <w:p w14:paraId="71027442" w14:textId="77777777" w:rsidR="007419ED" w:rsidRPr="00D119EF" w:rsidRDefault="007419ED" w:rsidP="00740738">
      <w:pPr>
        <w:rPr>
          <w:rFonts w:ascii="Arial Narrow" w:hAnsi="Arial Narrow"/>
          <w:b/>
          <w:i/>
          <w:sz w:val="11"/>
          <w:szCs w:val="11"/>
        </w:rPr>
      </w:pPr>
    </w:p>
    <w:p w14:paraId="0A81F39A" w14:textId="4FED262E" w:rsidR="00740738" w:rsidRDefault="00740738" w:rsidP="00740738">
      <w:pPr>
        <w:rPr>
          <w:rFonts w:ascii="Arial Narrow" w:hAnsi="Arial Narrow"/>
          <w:sz w:val="22"/>
          <w:szCs w:val="22"/>
        </w:rPr>
      </w:pPr>
      <w:r w:rsidRPr="00FF5427">
        <w:rPr>
          <w:rFonts w:ascii="Arial Narrow" w:hAnsi="Arial Narrow"/>
          <w:b/>
          <w:i/>
          <w:sz w:val="22"/>
          <w:szCs w:val="22"/>
        </w:rPr>
        <w:t xml:space="preserve">The Intergenerational Spectrum: An Innovative Approach to </w:t>
      </w:r>
      <w:r w:rsidR="00B70098" w:rsidRPr="00FF5427">
        <w:rPr>
          <w:rFonts w:ascii="Arial Narrow" w:hAnsi="Arial Narrow"/>
          <w:b/>
          <w:i/>
          <w:sz w:val="22"/>
          <w:szCs w:val="22"/>
        </w:rPr>
        <w:t>End-of-Life</w:t>
      </w:r>
      <w:r w:rsidRPr="00FF5427">
        <w:rPr>
          <w:rFonts w:ascii="Arial Narrow" w:hAnsi="Arial Narrow"/>
          <w:b/>
          <w:i/>
          <w:sz w:val="22"/>
          <w:szCs w:val="22"/>
        </w:rPr>
        <w:t xml:space="preserve"> </w:t>
      </w:r>
      <w:r w:rsidR="008C26D6" w:rsidRPr="00FF5427">
        <w:rPr>
          <w:rFonts w:ascii="Arial Narrow" w:hAnsi="Arial Narrow"/>
          <w:b/>
          <w:i/>
          <w:sz w:val="22"/>
          <w:szCs w:val="22"/>
        </w:rPr>
        <w:t>Care</w:t>
      </w:r>
      <w:r w:rsidR="008C26D6">
        <w:rPr>
          <w:rFonts w:ascii="Arial Narrow" w:hAnsi="Arial Narrow"/>
          <w:b/>
          <w:i/>
          <w:sz w:val="22"/>
          <w:szCs w:val="22"/>
        </w:rPr>
        <w:t>.</w:t>
      </w:r>
    </w:p>
    <w:p w14:paraId="6576B24A" w14:textId="15A2A55D" w:rsidR="00740738" w:rsidRPr="00740738" w:rsidRDefault="00740738" w:rsidP="00740738">
      <w:pPr>
        <w:tabs>
          <w:tab w:val="left" w:pos="990"/>
          <w:tab w:val="left" w:pos="1530"/>
        </w:tabs>
        <w:spacing w:after="120"/>
        <w:rPr>
          <w:rFonts w:ascii="Arial Narrow" w:hAnsi="Arial Narrow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 xml:space="preserve">          </w:t>
      </w:r>
      <w:r w:rsidRPr="00224C44">
        <w:rPr>
          <w:rFonts w:ascii="Arial Narrow" w:hAnsi="Arial Narrow" w:cs="Arial"/>
          <w:b/>
          <w:sz w:val="22"/>
          <w:szCs w:val="22"/>
        </w:rPr>
        <w:t>January</w:t>
      </w:r>
      <w:r>
        <w:rPr>
          <w:rFonts w:ascii="Arial Narrow" w:hAnsi="Arial Narrow" w:cs="Arial"/>
          <w:b/>
          <w:sz w:val="22"/>
          <w:szCs w:val="22"/>
        </w:rPr>
        <w:t xml:space="preserve"> 2006: </w:t>
      </w:r>
      <w:r w:rsidRPr="00D41A9A">
        <w:rPr>
          <w:rFonts w:ascii="Arial Narrow" w:hAnsi="Arial Narrow" w:cs="Arial"/>
          <w:sz w:val="22"/>
          <w:szCs w:val="22"/>
        </w:rPr>
        <w:t>Keynote: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Pr="00224C44">
        <w:rPr>
          <w:rFonts w:ascii="Arial Narrow" w:hAnsi="Arial Narrow"/>
          <w:sz w:val="22"/>
          <w:szCs w:val="22"/>
        </w:rPr>
        <w:t>George</w:t>
      </w:r>
      <w:r>
        <w:rPr>
          <w:rFonts w:ascii="Arial Narrow" w:hAnsi="Arial Narrow"/>
          <w:sz w:val="22"/>
          <w:szCs w:val="22"/>
        </w:rPr>
        <w:t xml:space="preserve"> Mason University Social Work Dept. Annual Field Symposium, Arlington, VA</w:t>
      </w:r>
    </w:p>
    <w:p w14:paraId="5012E253" w14:textId="072A8580" w:rsidR="00E613E3" w:rsidRPr="006C3296" w:rsidRDefault="00E613E3" w:rsidP="00E613E3">
      <w:pPr>
        <w:rPr>
          <w:rFonts w:ascii="Arial Narrow" w:hAnsi="Arial Narrow"/>
          <w:b/>
          <w:sz w:val="22"/>
        </w:rPr>
      </w:pPr>
      <w:r w:rsidRPr="00FF5427">
        <w:rPr>
          <w:rFonts w:ascii="Arial Narrow" w:hAnsi="Arial Narrow"/>
          <w:b/>
          <w:i/>
          <w:sz w:val="22"/>
        </w:rPr>
        <w:t>Was that Fee or Free?  Managing Communicat</w:t>
      </w:r>
      <w:r>
        <w:rPr>
          <w:rFonts w:ascii="Arial Narrow" w:hAnsi="Arial Narrow"/>
          <w:b/>
          <w:i/>
          <w:sz w:val="22"/>
        </w:rPr>
        <w:t>ion Barriers in Case Management</w:t>
      </w:r>
    </w:p>
    <w:p w14:paraId="7F81736C" w14:textId="6E000726" w:rsidR="00E613E3" w:rsidRDefault="00A70715" w:rsidP="00A70715">
      <w:pPr>
        <w:tabs>
          <w:tab w:val="left" w:pos="990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  </w:t>
      </w:r>
      <w:r w:rsidR="00E613E3">
        <w:rPr>
          <w:rFonts w:ascii="Arial Narrow" w:hAnsi="Arial Narrow"/>
          <w:b/>
          <w:sz w:val="22"/>
        </w:rPr>
        <w:t xml:space="preserve">September 2003: </w:t>
      </w:r>
      <w:r w:rsidR="00E613E3" w:rsidRPr="00D41A9A">
        <w:rPr>
          <w:rFonts w:ascii="Arial Narrow" w:hAnsi="Arial Narrow"/>
          <w:sz w:val="22"/>
        </w:rPr>
        <w:t>Concurrent:</w:t>
      </w:r>
      <w:r w:rsidR="00E613E3">
        <w:rPr>
          <w:rFonts w:ascii="Arial Narrow" w:hAnsi="Arial Narrow"/>
          <w:b/>
          <w:sz w:val="22"/>
        </w:rPr>
        <w:t xml:space="preserve"> </w:t>
      </w:r>
      <w:r w:rsidR="00E613E3">
        <w:rPr>
          <w:rFonts w:ascii="Arial Narrow" w:hAnsi="Arial Narrow"/>
          <w:sz w:val="22"/>
        </w:rPr>
        <w:t>MCMC XV, Medical Case Management Convention, Tampa, FL</w:t>
      </w:r>
    </w:p>
    <w:p w14:paraId="044757B2" w14:textId="3869687B" w:rsidR="001F2539" w:rsidRPr="005B0080" w:rsidRDefault="00A70715" w:rsidP="005B0080">
      <w:pPr>
        <w:spacing w:after="120"/>
        <w:rPr>
          <w:rFonts w:ascii="Arial Narrow" w:hAnsi="Arial Narrow"/>
          <w:b/>
          <w:sz w:val="22"/>
          <w:u w:val="single"/>
        </w:rPr>
      </w:pPr>
      <w:r>
        <w:rPr>
          <w:rFonts w:ascii="Arial Narrow" w:hAnsi="Arial Narrow"/>
          <w:b/>
          <w:sz w:val="22"/>
        </w:rPr>
        <w:t xml:space="preserve">          </w:t>
      </w:r>
      <w:r w:rsidR="00E613E3" w:rsidRPr="00330B94">
        <w:rPr>
          <w:rFonts w:ascii="Arial Narrow" w:hAnsi="Arial Narrow"/>
          <w:b/>
          <w:sz w:val="22"/>
        </w:rPr>
        <w:t>March 2005:</w:t>
      </w:r>
      <w:r w:rsidR="00E613E3">
        <w:rPr>
          <w:rFonts w:ascii="Arial Narrow" w:hAnsi="Arial Narrow"/>
          <w:sz w:val="22"/>
        </w:rPr>
        <w:t xml:space="preserve"> Keynote:  CMSA Delaware Annual Conference, Newark, DE</w:t>
      </w:r>
    </w:p>
    <w:p w14:paraId="61B0A0BA" w14:textId="63952954" w:rsidR="00E613E3" w:rsidRPr="002E5B0E" w:rsidRDefault="00E613E3" w:rsidP="00E613E3">
      <w:pPr>
        <w:tabs>
          <w:tab w:val="left" w:pos="3600"/>
        </w:tabs>
        <w:jc w:val="center"/>
        <w:rPr>
          <w:rFonts w:ascii="Arial Narrow" w:hAnsi="Arial Narrow"/>
          <w:b/>
          <w:i/>
          <w:sz w:val="24"/>
          <w:szCs w:val="24"/>
        </w:rPr>
      </w:pPr>
      <w:r w:rsidRPr="002E5B0E">
        <w:rPr>
          <w:rFonts w:ascii="Arial Narrow" w:hAnsi="Arial Narrow"/>
          <w:b/>
          <w:i/>
          <w:sz w:val="24"/>
          <w:szCs w:val="24"/>
        </w:rPr>
        <w:t>References furnished upon Request</w:t>
      </w:r>
    </w:p>
    <w:sectPr w:rsidR="00E613E3" w:rsidRPr="002E5B0E" w:rsidSect="001B2ED8">
      <w:footerReference w:type="even" r:id="rId92"/>
      <w:footerReference w:type="default" r:id="rId93"/>
      <w:pgSz w:w="12240" w:h="15840"/>
      <w:pgMar w:top="720" w:right="720" w:bottom="720" w:left="720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15CCA" w14:textId="77777777" w:rsidR="00494092" w:rsidRDefault="00494092">
      <w:r>
        <w:separator/>
      </w:r>
    </w:p>
  </w:endnote>
  <w:endnote w:type="continuationSeparator" w:id="0">
    <w:p w14:paraId="64D6A9B7" w14:textId="77777777" w:rsidR="00494092" w:rsidRDefault="00494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0BDCE" w14:textId="6E52ECE8" w:rsidR="00247C38" w:rsidRDefault="00247C38" w:rsidP="006B74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2ED8">
      <w:rPr>
        <w:rStyle w:val="PageNumber"/>
        <w:noProof/>
      </w:rPr>
      <w:t>23</w:t>
    </w:r>
    <w:r>
      <w:rPr>
        <w:rStyle w:val="PageNumber"/>
      </w:rPr>
      <w:fldChar w:fldCharType="end"/>
    </w:r>
  </w:p>
  <w:p w14:paraId="060E8379" w14:textId="77777777" w:rsidR="00247C38" w:rsidRDefault="00247C38" w:rsidP="006B74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14323" w14:textId="77777777" w:rsidR="00247C38" w:rsidRDefault="00247C38" w:rsidP="006B74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7A596B5B" w14:textId="77777777" w:rsidR="00247C38" w:rsidRDefault="00247C38" w:rsidP="006B7400">
    <w:pPr>
      <w:pStyle w:val="Footer"/>
      <w:ind w:right="360"/>
      <w:jc w:val="center"/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925D0" w14:textId="77777777" w:rsidR="00494092" w:rsidRDefault="00494092">
      <w:r>
        <w:separator/>
      </w:r>
    </w:p>
  </w:footnote>
  <w:footnote w:type="continuationSeparator" w:id="0">
    <w:p w14:paraId="5EA1BA9E" w14:textId="77777777" w:rsidR="00494092" w:rsidRDefault="004940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1395C"/>
    <w:multiLevelType w:val="hybridMultilevel"/>
    <w:tmpl w:val="85CA2B3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3A14B3C"/>
    <w:multiLevelType w:val="hybridMultilevel"/>
    <w:tmpl w:val="EF8ED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279E4"/>
    <w:multiLevelType w:val="hybridMultilevel"/>
    <w:tmpl w:val="F6B29A0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720267B"/>
    <w:multiLevelType w:val="hybridMultilevel"/>
    <w:tmpl w:val="0150D2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597843"/>
    <w:multiLevelType w:val="hybridMultilevel"/>
    <w:tmpl w:val="EDE4CF2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6547982"/>
    <w:multiLevelType w:val="hybridMultilevel"/>
    <w:tmpl w:val="AB905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32EB9"/>
    <w:multiLevelType w:val="hybridMultilevel"/>
    <w:tmpl w:val="372E2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6492A"/>
    <w:multiLevelType w:val="hybridMultilevel"/>
    <w:tmpl w:val="5A2228A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B160DB5"/>
    <w:multiLevelType w:val="hybridMultilevel"/>
    <w:tmpl w:val="1876EFD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2A85833"/>
    <w:multiLevelType w:val="hybridMultilevel"/>
    <w:tmpl w:val="A5EE34EC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36D7A5E"/>
    <w:multiLevelType w:val="hybridMultilevel"/>
    <w:tmpl w:val="0C4860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555E6D"/>
    <w:multiLevelType w:val="hybridMultilevel"/>
    <w:tmpl w:val="8642331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9D2765"/>
    <w:multiLevelType w:val="hybridMultilevel"/>
    <w:tmpl w:val="1C46E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E75F6"/>
    <w:multiLevelType w:val="hybridMultilevel"/>
    <w:tmpl w:val="40A8BC7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4E654F86"/>
    <w:multiLevelType w:val="hybridMultilevel"/>
    <w:tmpl w:val="08502C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CD12645"/>
    <w:multiLevelType w:val="hybridMultilevel"/>
    <w:tmpl w:val="1C14B636"/>
    <w:lvl w:ilvl="0" w:tplc="13785C5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F175ACA"/>
    <w:multiLevelType w:val="hybridMultilevel"/>
    <w:tmpl w:val="D848E38A"/>
    <w:lvl w:ilvl="0" w:tplc="6BB6BD8A">
      <w:start w:val="1"/>
      <w:numFmt w:val="upperRoman"/>
      <w:lvlText w:val="%1."/>
      <w:lvlJc w:val="left"/>
      <w:pPr>
        <w:ind w:left="1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num w:numId="1" w16cid:durableId="2055033656">
    <w:abstractNumId w:val="10"/>
  </w:num>
  <w:num w:numId="2" w16cid:durableId="347761056">
    <w:abstractNumId w:val="13"/>
  </w:num>
  <w:num w:numId="3" w16cid:durableId="1439259211">
    <w:abstractNumId w:val="15"/>
  </w:num>
  <w:num w:numId="4" w16cid:durableId="1448699753">
    <w:abstractNumId w:val="0"/>
  </w:num>
  <w:num w:numId="5" w16cid:durableId="1282104232">
    <w:abstractNumId w:val="7"/>
  </w:num>
  <w:num w:numId="6" w16cid:durableId="1321344755">
    <w:abstractNumId w:val="11"/>
  </w:num>
  <w:num w:numId="7" w16cid:durableId="1820607261">
    <w:abstractNumId w:val="8"/>
  </w:num>
  <w:num w:numId="8" w16cid:durableId="181238398">
    <w:abstractNumId w:val="9"/>
  </w:num>
  <w:num w:numId="9" w16cid:durableId="548414967">
    <w:abstractNumId w:val="14"/>
  </w:num>
  <w:num w:numId="10" w16cid:durableId="283312388">
    <w:abstractNumId w:val="12"/>
  </w:num>
  <w:num w:numId="11" w16cid:durableId="885069158">
    <w:abstractNumId w:val="4"/>
  </w:num>
  <w:num w:numId="12" w16cid:durableId="1854756612">
    <w:abstractNumId w:val="3"/>
  </w:num>
  <w:num w:numId="13" w16cid:durableId="2134666373">
    <w:abstractNumId w:val="2"/>
  </w:num>
  <w:num w:numId="14" w16cid:durableId="1068648319">
    <w:abstractNumId w:val="1"/>
  </w:num>
  <w:num w:numId="15" w16cid:durableId="985430796">
    <w:abstractNumId w:val="5"/>
  </w:num>
  <w:num w:numId="16" w16cid:durableId="795220411">
    <w:abstractNumId w:val="16"/>
  </w:num>
  <w:num w:numId="17" w16cid:durableId="532418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76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3A0"/>
    <w:rsid w:val="00002F23"/>
    <w:rsid w:val="00005488"/>
    <w:rsid w:val="00007D72"/>
    <w:rsid w:val="00014549"/>
    <w:rsid w:val="000159FC"/>
    <w:rsid w:val="000174B5"/>
    <w:rsid w:val="00017DD0"/>
    <w:rsid w:val="000208DF"/>
    <w:rsid w:val="00020914"/>
    <w:rsid w:val="00021499"/>
    <w:rsid w:val="00023502"/>
    <w:rsid w:val="00023DCF"/>
    <w:rsid w:val="0002406E"/>
    <w:rsid w:val="00025CC9"/>
    <w:rsid w:val="000320FA"/>
    <w:rsid w:val="00033C88"/>
    <w:rsid w:val="00033F6E"/>
    <w:rsid w:val="00034A31"/>
    <w:rsid w:val="00034C35"/>
    <w:rsid w:val="00035EB2"/>
    <w:rsid w:val="000400B8"/>
    <w:rsid w:val="0004334E"/>
    <w:rsid w:val="000437E6"/>
    <w:rsid w:val="000440DB"/>
    <w:rsid w:val="00044C40"/>
    <w:rsid w:val="00044FC4"/>
    <w:rsid w:val="0004549E"/>
    <w:rsid w:val="0005076C"/>
    <w:rsid w:val="00050D9E"/>
    <w:rsid w:val="000537A7"/>
    <w:rsid w:val="00054CDD"/>
    <w:rsid w:val="0006194E"/>
    <w:rsid w:val="000632D5"/>
    <w:rsid w:val="000640F8"/>
    <w:rsid w:val="00064E87"/>
    <w:rsid w:val="00064EC8"/>
    <w:rsid w:val="000708A1"/>
    <w:rsid w:val="00071011"/>
    <w:rsid w:val="0007127B"/>
    <w:rsid w:val="00074500"/>
    <w:rsid w:val="000766B7"/>
    <w:rsid w:val="000769B5"/>
    <w:rsid w:val="000825F3"/>
    <w:rsid w:val="0008552B"/>
    <w:rsid w:val="000860E0"/>
    <w:rsid w:val="00087D48"/>
    <w:rsid w:val="000900AD"/>
    <w:rsid w:val="00090389"/>
    <w:rsid w:val="000905C6"/>
    <w:rsid w:val="00093D9A"/>
    <w:rsid w:val="00096F2B"/>
    <w:rsid w:val="00097190"/>
    <w:rsid w:val="000971D3"/>
    <w:rsid w:val="000A5730"/>
    <w:rsid w:val="000B079A"/>
    <w:rsid w:val="000B12C8"/>
    <w:rsid w:val="000B25F8"/>
    <w:rsid w:val="000B30CA"/>
    <w:rsid w:val="000B553A"/>
    <w:rsid w:val="000C1761"/>
    <w:rsid w:val="000C5F48"/>
    <w:rsid w:val="000C628E"/>
    <w:rsid w:val="000D034F"/>
    <w:rsid w:val="000D3D4E"/>
    <w:rsid w:val="000D5078"/>
    <w:rsid w:val="000D7C4B"/>
    <w:rsid w:val="000D7F26"/>
    <w:rsid w:val="000D7FB7"/>
    <w:rsid w:val="000E634C"/>
    <w:rsid w:val="000F12A9"/>
    <w:rsid w:val="000F275E"/>
    <w:rsid w:val="000F41D2"/>
    <w:rsid w:val="000F4CF7"/>
    <w:rsid w:val="000F5D99"/>
    <w:rsid w:val="000F6F8B"/>
    <w:rsid w:val="000F7C03"/>
    <w:rsid w:val="00105369"/>
    <w:rsid w:val="001055D6"/>
    <w:rsid w:val="00107376"/>
    <w:rsid w:val="00107B43"/>
    <w:rsid w:val="00116216"/>
    <w:rsid w:val="00116580"/>
    <w:rsid w:val="00116808"/>
    <w:rsid w:val="00116CD0"/>
    <w:rsid w:val="00122542"/>
    <w:rsid w:val="0012258E"/>
    <w:rsid w:val="00122C0A"/>
    <w:rsid w:val="00124337"/>
    <w:rsid w:val="00125A4C"/>
    <w:rsid w:val="001267EC"/>
    <w:rsid w:val="00126B93"/>
    <w:rsid w:val="001323CE"/>
    <w:rsid w:val="001326F6"/>
    <w:rsid w:val="00134DF8"/>
    <w:rsid w:val="0014217D"/>
    <w:rsid w:val="001423BD"/>
    <w:rsid w:val="0014247A"/>
    <w:rsid w:val="00142530"/>
    <w:rsid w:val="00143A05"/>
    <w:rsid w:val="00143D13"/>
    <w:rsid w:val="00143D4F"/>
    <w:rsid w:val="00146BFB"/>
    <w:rsid w:val="0014717A"/>
    <w:rsid w:val="00147EF7"/>
    <w:rsid w:val="00150BE2"/>
    <w:rsid w:val="00151762"/>
    <w:rsid w:val="0015268D"/>
    <w:rsid w:val="00152ED3"/>
    <w:rsid w:val="00153626"/>
    <w:rsid w:val="0015484E"/>
    <w:rsid w:val="001576AC"/>
    <w:rsid w:val="001671F1"/>
    <w:rsid w:val="001730FB"/>
    <w:rsid w:val="0017319E"/>
    <w:rsid w:val="00174889"/>
    <w:rsid w:val="001758D4"/>
    <w:rsid w:val="00175A27"/>
    <w:rsid w:val="0017660E"/>
    <w:rsid w:val="00177C80"/>
    <w:rsid w:val="001808C3"/>
    <w:rsid w:val="00180DE1"/>
    <w:rsid w:val="00182EEC"/>
    <w:rsid w:val="00184093"/>
    <w:rsid w:val="00184A59"/>
    <w:rsid w:val="001861FB"/>
    <w:rsid w:val="00190BCC"/>
    <w:rsid w:val="0019123A"/>
    <w:rsid w:val="001939D5"/>
    <w:rsid w:val="00195043"/>
    <w:rsid w:val="00195760"/>
    <w:rsid w:val="0019588C"/>
    <w:rsid w:val="001A02AE"/>
    <w:rsid w:val="001A3488"/>
    <w:rsid w:val="001B00C1"/>
    <w:rsid w:val="001B25F8"/>
    <w:rsid w:val="001B2ED8"/>
    <w:rsid w:val="001B31C3"/>
    <w:rsid w:val="001B4979"/>
    <w:rsid w:val="001B6262"/>
    <w:rsid w:val="001C13B3"/>
    <w:rsid w:val="001C18E0"/>
    <w:rsid w:val="001C1D6E"/>
    <w:rsid w:val="001C1F25"/>
    <w:rsid w:val="001C24C9"/>
    <w:rsid w:val="001C36F5"/>
    <w:rsid w:val="001C51F8"/>
    <w:rsid w:val="001C62E3"/>
    <w:rsid w:val="001D41CA"/>
    <w:rsid w:val="001E01F4"/>
    <w:rsid w:val="001E1362"/>
    <w:rsid w:val="001E1BEE"/>
    <w:rsid w:val="001E32C4"/>
    <w:rsid w:val="001E45ED"/>
    <w:rsid w:val="001E5579"/>
    <w:rsid w:val="001E5712"/>
    <w:rsid w:val="001E750F"/>
    <w:rsid w:val="001E7731"/>
    <w:rsid w:val="001F2539"/>
    <w:rsid w:val="001F424B"/>
    <w:rsid w:val="001F4505"/>
    <w:rsid w:val="001F4D68"/>
    <w:rsid w:val="001F7841"/>
    <w:rsid w:val="00202FB1"/>
    <w:rsid w:val="00203F21"/>
    <w:rsid w:val="002061AD"/>
    <w:rsid w:val="002116C7"/>
    <w:rsid w:val="002149B0"/>
    <w:rsid w:val="00215426"/>
    <w:rsid w:val="0021561F"/>
    <w:rsid w:val="00220307"/>
    <w:rsid w:val="0022216F"/>
    <w:rsid w:val="002223D9"/>
    <w:rsid w:val="00222DA7"/>
    <w:rsid w:val="0022469B"/>
    <w:rsid w:val="00224D5D"/>
    <w:rsid w:val="00225427"/>
    <w:rsid w:val="002308FF"/>
    <w:rsid w:val="0023141E"/>
    <w:rsid w:val="00233AE3"/>
    <w:rsid w:val="002430C1"/>
    <w:rsid w:val="00243910"/>
    <w:rsid w:val="00244F40"/>
    <w:rsid w:val="002458C1"/>
    <w:rsid w:val="00247C38"/>
    <w:rsid w:val="00247DD5"/>
    <w:rsid w:val="00252CE1"/>
    <w:rsid w:val="00252FEB"/>
    <w:rsid w:val="002537EE"/>
    <w:rsid w:val="00257D1A"/>
    <w:rsid w:val="00257E7C"/>
    <w:rsid w:val="00262221"/>
    <w:rsid w:val="00262406"/>
    <w:rsid w:val="0026265F"/>
    <w:rsid w:val="00265817"/>
    <w:rsid w:val="00265A8D"/>
    <w:rsid w:val="00270FE7"/>
    <w:rsid w:val="00271AAF"/>
    <w:rsid w:val="00271B03"/>
    <w:rsid w:val="002723B3"/>
    <w:rsid w:val="002726E5"/>
    <w:rsid w:val="002817E3"/>
    <w:rsid w:val="002819A2"/>
    <w:rsid w:val="00282DA7"/>
    <w:rsid w:val="00283347"/>
    <w:rsid w:val="00283478"/>
    <w:rsid w:val="00283A7B"/>
    <w:rsid w:val="00287FC8"/>
    <w:rsid w:val="002924AA"/>
    <w:rsid w:val="00292E42"/>
    <w:rsid w:val="00295550"/>
    <w:rsid w:val="00295FDB"/>
    <w:rsid w:val="002977CA"/>
    <w:rsid w:val="002A29E5"/>
    <w:rsid w:val="002A405A"/>
    <w:rsid w:val="002A41FB"/>
    <w:rsid w:val="002A4E8C"/>
    <w:rsid w:val="002B06EE"/>
    <w:rsid w:val="002B2191"/>
    <w:rsid w:val="002B2DDF"/>
    <w:rsid w:val="002B2EA2"/>
    <w:rsid w:val="002B32A3"/>
    <w:rsid w:val="002B5785"/>
    <w:rsid w:val="002B64EF"/>
    <w:rsid w:val="002C0976"/>
    <w:rsid w:val="002C3358"/>
    <w:rsid w:val="002C458A"/>
    <w:rsid w:val="002C5EA1"/>
    <w:rsid w:val="002C64E8"/>
    <w:rsid w:val="002C657C"/>
    <w:rsid w:val="002C6E39"/>
    <w:rsid w:val="002D0134"/>
    <w:rsid w:val="002D2C7A"/>
    <w:rsid w:val="002D40CF"/>
    <w:rsid w:val="002D642E"/>
    <w:rsid w:val="002D6B5D"/>
    <w:rsid w:val="002E09ED"/>
    <w:rsid w:val="002F1C43"/>
    <w:rsid w:val="002F6F1A"/>
    <w:rsid w:val="00301437"/>
    <w:rsid w:val="00302080"/>
    <w:rsid w:val="003022A4"/>
    <w:rsid w:val="003032F7"/>
    <w:rsid w:val="00304C69"/>
    <w:rsid w:val="00305D85"/>
    <w:rsid w:val="0031007D"/>
    <w:rsid w:val="00312196"/>
    <w:rsid w:val="003134C2"/>
    <w:rsid w:val="003134F5"/>
    <w:rsid w:val="00316016"/>
    <w:rsid w:val="0032702B"/>
    <w:rsid w:val="003273C9"/>
    <w:rsid w:val="00330B94"/>
    <w:rsid w:val="003340C6"/>
    <w:rsid w:val="00335B40"/>
    <w:rsid w:val="0034045C"/>
    <w:rsid w:val="00343EB8"/>
    <w:rsid w:val="00345832"/>
    <w:rsid w:val="00346735"/>
    <w:rsid w:val="00350775"/>
    <w:rsid w:val="00353001"/>
    <w:rsid w:val="0035348F"/>
    <w:rsid w:val="00353BF6"/>
    <w:rsid w:val="003558D4"/>
    <w:rsid w:val="00356064"/>
    <w:rsid w:val="0035687A"/>
    <w:rsid w:val="00360E08"/>
    <w:rsid w:val="00361AA2"/>
    <w:rsid w:val="00362096"/>
    <w:rsid w:val="00365234"/>
    <w:rsid w:val="003653E7"/>
    <w:rsid w:val="00365976"/>
    <w:rsid w:val="0036658E"/>
    <w:rsid w:val="003673AF"/>
    <w:rsid w:val="00372350"/>
    <w:rsid w:val="0037239B"/>
    <w:rsid w:val="00375933"/>
    <w:rsid w:val="00375D30"/>
    <w:rsid w:val="00385C84"/>
    <w:rsid w:val="0038754B"/>
    <w:rsid w:val="00387FE0"/>
    <w:rsid w:val="00392B1D"/>
    <w:rsid w:val="0039420E"/>
    <w:rsid w:val="00395021"/>
    <w:rsid w:val="00396713"/>
    <w:rsid w:val="003977C4"/>
    <w:rsid w:val="00397C54"/>
    <w:rsid w:val="003B2B9A"/>
    <w:rsid w:val="003B3D84"/>
    <w:rsid w:val="003B5F77"/>
    <w:rsid w:val="003B751C"/>
    <w:rsid w:val="003C0130"/>
    <w:rsid w:val="003C0650"/>
    <w:rsid w:val="003C45F2"/>
    <w:rsid w:val="003C6EC7"/>
    <w:rsid w:val="003C6F9C"/>
    <w:rsid w:val="003D1997"/>
    <w:rsid w:val="003D2A8E"/>
    <w:rsid w:val="003E0EB3"/>
    <w:rsid w:val="003E36C8"/>
    <w:rsid w:val="003E4CF1"/>
    <w:rsid w:val="003E5709"/>
    <w:rsid w:val="003E6305"/>
    <w:rsid w:val="003E64FA"/>
    <w:rsid w:val="003E6616"/>
    <w:rsid w:val="003F4247"/>
    <w:rsid w:val="003F4B58"/>
    <w:rsid w:val="003F6537"/>
    <w:rsid w:val="003F79B9"/>
    <w:rsid w:val="003F7D2B"/>
    <w:rsid w:val="00401B74"/>
    <w:rsid w:val="00407D34"/>
    <w:rsid w:val="00410637"/>
    <w:rsid w:val="004113A0"/>
    <w:rsid w:val="004115E8"/>
    <w:rsid w:val="00411AAB"/>
    <w:rsid w:val="00411BF5"/>
    <w:rsid w:val="00412B0F"/>
    <w:rsid w:val="00414B4B"/>
    <w:rsid w:val="0041553B"/>
    <w:rsid w:val="004155A5"/>
    <w:rsid w:val="00415C9F"/>
    <w:rsid w:val="00415E70"/>
    <w:rsid w:val="004160DB"/>
    <w:rsid w:val="00417973"/>
    <w:rsid w:val="00417BC7"/>
    <w:rsid w:val="00421559"/>
    <w:rsid w:val="00421F41"/>
    <w:rsid w:val="00422153"/>
    <w:rsid w:val="004264C2"/>
    <w:rsid w:val="00427664"/>
    <w:rsid w:val="00427D03"/>
    <w:rsid w:val="004311F3"/>
    <w:rsid w:val="00431C7A"/>
    <w:rsid w:val="004337B8"/>
    <w:rsid w:val="0043759F"/>
    <w:rsid w:val="00440352"/>
    <w:rsid w:val="00440A8E"/>
    <w:rsid w:val="00441841"/>
    <w:rsid w:val="00441E02"/>
    <w:rsid w:val="00441F35"/>
    <w:rsid w:val="0044261F"/>
    <w:rsid w:val="004465B1"/>
    <w:rsid w:val="00446B82"/>
    <w:rsid w:val="00446DAE"/>
    <w:rsid w:val="004472D9"/>
    <w:rsid w:val="0045102B"/>
    <w:rsid w:val="00451FC9"/>
    <w:rsid w:val="004540D6"/>
    <w:rsid w:val="004603C9"/>
    <w:rsid w:val="0046320E"/>
    <w:rsid w:val="00473B1B"/>
    <w:rsid w:val="00473BF8"/>
    <w:rsid w:val="00474C03"/>
    <w:rsid w:val="00476316"/>
    <w:rsid w:val="00477091"/>
    <w:rsid w:val="00480AA0"/>
    <w:rsid w:val="00480E92"/>
    <w:rsid w:val="00482D35"/>
    <w:rsid w:val="004835C9"/>
    <w:rsid w:val="00484B1B"/>
    <w:rsid w:val="0048767A"/>
    <w:rsid w:val="004906BA"/>
    <w:rsid w:val="004911A8"/>
    <w:rsid w:val="00491806"/>
    <w:rsid w:val="00494092"/>
    <w:rsid w:val="004A0C53"/>
    <w:rsid w:val="004A274F"/>
    <w:rsid w:val="004A2FEE"/>
    <w:rsid w:val="004A376F"/>
    <w:rsid w:val="004A52FB"/>
    <w:rsid w:val="004B0050"/>
    <w:rsid w:val="004B0F5E"/>
    <w:rsid w:val="004B1239"/>
    <w:rsid w:val="004B1965"/>
    <w:rsid w:val="004B2CD2"/>
    <w:rsid w:val="004B797C"/>
    <w:rsid w:val="004B7D03"/>
    <w:rsid w:val="004C1CAC"/>
    <w:rsid w:val="004C38CC"/>
    <w:rsid w:val="004C4456"/>
    <w:rsid w:val="004C4D7F"/>
    <w:rsid w:val="004C605B"/>
    <w:rsid w:val="004C6482"/>
    <w:rsid w:val="004D005F"/>
    <w:rsid w:val="004D04D8"/>
    <w:rsid w:val="004D1BEC"/>
    <w:rsid w:val="004D2DA4"/>
    <w:rsid w:val="004D30E3"/>
    <w:rsid w:val="004D34A3"/>
    <w:rsid w:val="004D3F5E"/>
    <w:rsid w:val="004D69F8"/>
    <w:rsid w:val="004E0D92"/>
    <w:rsid w:val="004E14C5"/>
    <w:rsid w:val="004E4662"/>
    <w:rsid w:val="004F093C"/>
    <w:rsid w:val="0050029E"/>
    <w:rsid w:val="0050283B"/>
    <w:rsid w:val="00503B64"/>
    <w:rsid w:val="00505E06"/>
    <w:rsid w:val="0050620C"/>
    <w:rsid w:val="00511602"/>
    <w:rsid w:val="00512356"/>
    <w:rsid w:val="005151C1"/>
    <w:rsid w:val="00515743"/>
    <w:rsid w:val="005163A1"/>
    <w:rsid w:val="0052230E"/>
    <w:rsid w:val="005223CE"/>
    <w:rsid w:val="0052377F"/>
    <w:rsid w:val="0052381C"/>
    <w:rsid w:val="00523E90"/>
    <w:rsid w:val="00526206"/>
    <w:rsid w:val="005268E9"/>
    <w:rsid w:val="0052717D"/>
    <w:rsid w:val="00527C1F"/>
    <w:rsid w:val="00541E85"/>
    <w:rsid w:val="00542506"/>
    <w:rsid w:val="00542F6B"/>
    <w:rsid w:val="00544C8B"/>
    <w:rsid w:val="00544F41"/>
    <w:rsid w:val="005450D5"/>
    <w:rsid w:val="005503E6"/>
    <w:rsid w:val="00552B66"/>
    <w:rsid w:val="00557C62"/>
    <w:rsid w:val="00562A57"/>
    <w:rsid w:val="005647F7"/>
    <w:rsid w:val="00564E86"/>
    <w:rsid w:val="00565C84"/>
    <w:rsid w:val="0057046B"/>
    <w:rsid w:val="0057364E"/>
    <w:rsid w:val="0057600C"/>
    <w:rsid w:val="0057719E"/>
    <w:rsid w:val="00581015"/>
    <w:rsid w:val="00581C7F"/>
    <w:rsid w:val="00584950"/>
    <w:rsid w:val="0058535B"/>
    <w:rsid w:val="0058649E"/>
    <w:rsid w:val="00587094"/>
    <w:rsid w:val="005912CD"/>
    <w:rsid w:val="0059230B"/>
    <w:rsid w:val="00592712"/>
    <w:rsid w:val="00593BD3"/>
    <w:rsid w:val="00596E3B"/>
    <w:rsid w:val="00597F4B"/>
    <w:rsid w:val="005A019F"/>
    <w:rsid w:val="005A2EEB"/>
    <w:rsid w:val="005A42A0"/>
    <w:rsid w:val="005A494A"/>
    <w:rsid w:val="005A5EE9"/>
    <w:rsid w:val="005A6430"/>
    <w:rsid w:val="005A676E"/>
    <w:rsid w:val="005B0080"/>
    <w:rsid w:val="005B0510"/>
    <w:rsid w:val="005B2626"/>
    <w:rsid w:val="005B3277"/>
    <w:rsid w:val="005B6610"/>
    <w:rsid w:val="005C2EF2"/>
    <w:rsid w:val="005C3231"/>
    <w:rsid w:val="005C486E"/>
    <w:rsid w:val="005D0A0B"/>
    <w:rsid w:val="005E1E9F"/>
    <w:rsid w:val="005E401C"/>
    <w:rsid w:val="005F097C"/>
    <w:rsid w:val="005F1736"/>
    <w:rsid w:val="005F3658"/>
    <w:rsid w:val="005F40DB"/>
    <w:rsid w:val="00602C5D"/>
    <w:rsid w:val="00605137"/>
    <w:rsid w:val="0060526A"/>
    <w:rsid w:val="00606C21"/>
    <w:rsid w:val="00606E1F"/>
    <w:rsid w:val="00607137"/>
    <w:rsid w:val="00607D4E"/>
    <w:rsid w:val="0061096B"/>
    <w:rsid w:val="00611152"/>
    <w:rsid w:val="0061362E"/>
    <w:rsid w:val="00615872"/>
    <w:rsid w:val="00616A59"/>
    <w:rsid w:val="0062099E"/>
    <w:rsid w:val="0062451D"/>
    <w:rsid w:val="00624ECA"/>
    <w:rsid w:val="006263CE"/>
    <w:rsid w:val="00631A89"/>
    <w:rsid w:val="00631C1F"/>
    <w:rsid w:val="00634627"/>
    <w:rsid w:val="00634D4E"/>
    <w:rsid w:val="00635C96"/>
    <w:rsid w:val="00637EF8"/>
    <w:rsid w:val="00641D1E"/>
    <w:rsid w:val="00641F51"/>
    <w:rsid w:val="006427A2"/>
    <w:rsid w:val="00643983"/>
    <w:rsid w:val="00650A26"/>
    <w:rsid w:val="00652A46"/>
    <w:rsid w:val="00653ACD"/>
    <w:rsid w:val="00654EE7"/>
    <w:rsid w:val="006550B3"/>
    <w:rsid w:val="006566A2"/>
    <w:rsid w:val="00656E98"/>
    <w:rsid w:val="0065725D"/>
    <w:rsid w:val="006616D1"/>
    <w:rsid w:val="00662007"/>
    <w:rsid w:val="00671569"/>
    <w:rsid w:val="00671B04"/>
    <w:rsid w:val="00673BAC"/>
    <w:rsid w:val="00673E8B"/>
    <w:rsid w:val="00674374"/>
    <w:rsid w:val="006761E5"/>
    <w:rsid w:val="00676536"/>
    <w:rsid w:val="00686383"/>
    <w:rsid w:val="00687CFD"/>
    <w:rsid w:val="00691CBE"/>
    <w:rsid w:val="00695393"/>
    <w:rsid w:val="00695BA2"/>
    <w:rsid w:val="00695BCD"/>
    <w:rsid w:val="00695E03"/>
    <w:rsid w:val="00696628"/>
    <w:rsid w:val="00697B36"/>
    <w:rsid w:val="006A05BB"/>
    <w:rsid w:val="006A126B"/>
    <w:rsid w:val="006A2417"/>
    <w:rsid w:val="006B1B82"/>
    <w:rsid w:val="006B3815"/>
    <w:rsid w:val="006B5651"/>
    <w:rsid w:val="006B60B4"/>
    <w:rsid w:val="006B7400"/>
    <w:rsid w:val="006C02B5"/>
    <w:rsid w:val="006C31C9"/>
    <w:rsid w:val="006C3296"/>
    <w:rsid w:val="006C517D"/>
    <w:rsid w:val="006C5204"/>
    <w:rsid w:val="006C5332"/>
    <w:rsid w:val="006C55F5"/>
    <w:rsid w:val="006D0620"/>
    <w:rsid w:val="006D06CC"/>
    <w:rsid w:val="006D1646"/>
    <w:rsid w:val="006D25CA"/>
    <w:rsid w:val="006D2B7B"/>
    <w:rsid w:val="006D364F"/>
    <w:rsid w:val="006D3EE7"/>
    <w:rsid w:val="006D4EB6"/>
    <w:rsid w:val="006D5258"/>
    <w:rsid w:val="006D572B"/>
    <w:rsid w:val="006D5CD8"/>
    <w:rsid w:val="006D7662"/>
    <w:rsid w:val="006E4B70"/>
    <w:rsid w:val="006F3241"/>
    <w:rsid w:val="006F463C"/>
    <w:rsid w:val="006F5B3A"/>
    <w:rsid w:val="006F6CED"/>
    <w:rsid w:val="006F70A4"/>
    <w:rsid w:val="006F78E3"/>
    <w:rsid w:val="006F7AA6"/>
    <w:rsid w:val="00700E67"/>
    <w:rsid w:val="0070229D"/>
    <w:rsid w:val="00702F08"/>
    <w:rsid w:val="00706360"/>
    <w:rsid w:val="00710B81"/>
    <w:rsid w:val="00711BBA"/>
    <w:rsid w:val="00712EDF"/>
    <w:rsid w:val="0071381C"/>
    <w:rsid w:val="00716C41"/>
    <w:rsid w:val="00717930"/>
    <w:rsid w:val="00723606"/>
    <w:rsid w:val="00723616"/>
    <w:rsid w:val="0072371F"/>
    <w:rsid w:val="00724695"/>
    <w:rsid w:val="00725C32"/>
    <w:rsid w:val="007301DF"/>
    <w:rsid w:val="00730745"/>
    <w:rsid w:val="00731719"/>
    <w:rsid w:val="00731965"/>
    <w:rsid w:val="0073229E"/>
    <w:rsid w:val="007371D0"/>
    <w:rsid w:val="00740738"/>
    <w:rsid w:val="007419ED"/>
    <w:rsid w:val="00746AA3"/>
    <w:rsid w:val="00746AE1"/>
    <w:rsid w:val="0074794A"/>
    <w:rsid w:val="00751957"/>
    <w:rsid w:val="00755328"/>
    <w:rsid w:val="00761099"/>
    <w:rsid w:val="0076274E"/>
    <w:rsid w:val="0076305E"/>
    <w:rsid w:val="00763C15"/>
    <w:rsid w:val="00766045"/>
    <w:rsid w:val="0076689C"/>
    <w:rsid w:val="00770F8F"/>
    <w:rsid w:val="007719D8"/>
    <w:rsid w:val="00772FC1"/>
    <w:rsid w:val="00773828"/>
    <w:rsid w:val="00774DAB"/>
    <w:rsid w:val="00776137"/>
    <w:rsid w:val="00776172"/>
    <w:rsid w:val="00781F78"/>
    <w:rsid w:val="00785DA6"/>
    <w:rsid w:val="00785DD0"/>
    <w:rsid w:val="00790FAE"/>
    <w:rsid w:val="0079269F"/>
    <w:rsid w:val="00792795"/>
    <w:rsid w:val="00792A60"/>
    <w:rsid w:val="007A1147"/>
    <w:rsid w:val="007A1231"/>
    <w:rsid w:val="007A6108"/>
    <w:rsid w:val="007B759F"/>
    <w:rsid w:val="007B789E"/>
    <w:rsid w:val="007C380E"/>
    <w:rsid w:val="007C7D78"/>
    <w:rsid w:val="007D0313"/>
    <w:rsid w:val="007D058B"/>
    <w:rsid w:val="007D0877"/>
    <w:rsid w:val="007D0A37"/>
    <w:rsid w:val="007D1A79"/>
    <w:rsid w:val="007D307E"/>
    <w:rsid w:val="007D61E7"/>
    <w:rsid w:val="007D7AE0"/>
    <w:rsid w:val="007E07DB"/>
    <w:rsid w:val="007E08AC"/>
    <w:rsid w:val="007E2118"/>
    <w:rsid w:val="007E22A8"/>
    <w:rsid w:val="007E4CB9"/>
    <w:rsid w:val="007F0BFB"/>
    <w:rsid w:val="007F1EFD"/>
    <w:rsid w:val="007F38D6"/>
    <w:rsid w:val="007F6771"/>
    <w:rsid w:val="008028D6"/>
    <w:rsid w:val="00803554"/>
    <w:rsid w:val="00814D1B"/>
    <w:rsid w:val="00815734"/>
    <w:rsid w:val="00824B8A"/>
    <w:rsid w:val="00825629"/>
    <w:rsid w:val="0083008E"/>
    <w:rsid w:val="00832B07"/>
    <w:rsid w:val="00834A2F"/>
    <w:rsid w:val="00834C6D"/>
    <w:rsid w:val="0083660C"/>
    <w:rsid w:val="0083707F"/>
    <w:rsid w:val="008402B0"/>
    <w:rsid w:val="008402E8"/>
    <w:rsid w:val="00843FE7"/>
    <w:rsid w:val="0084408C"/>
    <w:rsid w:val="00844AB5"/>
    <w:rsid w:val="00845E20"/>
    <w:rsid w:val="00851027"/>
    <w:rsid w:val="00851535"/>
    <w:rsid w:val="00852410"/>
    <w:rsid w:val="00854275"/>
    <w:rsid w:val="00854C0F"/>
    <w:rsid w:val="00861A54"/>
    <w:rsid w:val="008639BE"/>
    <w:rsid w:val="00865594"/>
    <w:rsid w:val="008659A7"/>
    <w:rsid w:val="008659C3"/>
    <w:rsid w:val="008677C7"/>
    <w:rsid w:val="0087312D"/>
    <w:rsid w:val="00873946"/>
    <w:rsid w:val="00873B5C"/>
    <w:rsid w:val="0088124E"/>
    <w:rsid w:val="00883046"/>
    <w:rsid w:val="00883D29"/>
    <w:rsid w:val="008848D0"/>
    <w:rsid w:val="00886ADC"/>
    <w:rsid w:val="00895E60"/>
    <w:rsid w:val="00897E33"/>
    <w:rsid w:val="008A11DC"/>
    <w:rsid w:val="008A163A"/>
    <w:rsid w:val="008A1F7A"/>
    <w:rsid w:val="008A4603"/>
    <w:rsid w:val="008A667C"/>
    <w:rsid w:val="008A792D"/>
    <w:rsid w:val="008A7C14"/>
    <w:rsid w:val="008B0BFF"/>
    <w:rsid w:val="008B0FF0"/>
    <w:rsid w:val="008B465E"/>
    <w:rsid w:val="008B485F"/>
    <w:rsid w:val="008C156E"/>
    <w:rsid w:val="008C26D6"/>
    <w:rsid w:val="008C5A2D"/>
    <w:rsid w:val="008C5DB2"/>
    <w:rsid w:val="008C7300"/>
    <w:rsid w:val="008C774F"/>
    <w:rsid w:val="008D052A"/>
    <w:rsid w:val="008D33A1"/>
    <w:rsid w:val="008D3411"/>
    <w:rsid w:val="008D3AED"/>
    <w:rsid w:val="008D61C7"/>
    <w:rsid w:val="008D6F94"/>
    <w:rsid w:val="008E0908"/>
    <w:rsid w:val="008E1596"/>
    <w:rsid w:val="008E38AF"/>
    <w:rsid w:val="008E4D23"/>
    <w:rsid w:val="008E5D3D"/>
    <w:rsid w:val="008E6F65"/>
    <w:rsid w:val="008E7385"/>
    <w:rsid w:val="008F16D6"/>
    <w:rsid w:val="008F2515"/>
    <w:rsid w:val="008F2E49"/>
    <w:rsid w:val="008F3437"/>
    <w:rsid w:val="008F354D"/>
    <w:rsid w:val="008F3D87"/>
    <w:rsid w:val="008F512C"/>
    <w:rsid w:val="008F6CBC"/>
    <w:rsid w:val="008F6DAB"/>
    <w:rsid w:val="00900A6B"/>
    <w:rsid w:val="00905862"/>
    <w:rsid w:val="009059C6"/>
    <w:rsid w:val="009116ED"/>
    <w:rsid w:val="00912088"/>
    <w:rsid w:val="00914AF8"/>
    <w:rsid w:val="00917F60"/>
    <w:rsid w:val="0092086D"/>
    <w:rsid w:val="009245A0"/>
    <w:rsid w:val="00927487"/>
    <w:rsid w:val="00930397"/>
    <w:rsid w:val="009326C0"/>
    <w:rsid w:val="00935485"/>
    <w:rsid w:val="0093592D"/>
    <w:rsid w:val="00936517"/>
    <w:rsid w:val="00942A61"/>
    <w:rsid w:val="009438B2"/>
    <w:rsid w:val="00945E84"/>
    <w:rsid w:val="009517CF"/>
    <w:rsid w:val="00951A25"/>
    <w:rsid w:val="009523F1"/>
    <w:rsid w:val="00952A5E"/>
    <w:rsid w:val="00956E07"/>
    <w:rsid w:val="00960FBB"/>
    <w:rsid w:val="009610BA"/>
    <w:rsid w:val="009653B8"/>
    <w:rsid w:val="00965DA7"/>
    <w:rsid w:val="00967551"/>
    <w:rsid w:val="009677A4"/>
    <w:rsid w:val="00970A50"/>
    <w:rsid w:val="0097377A"/>
    <w:rsid w:val="00974AFB"/>
    <w:rsid w:val="0097588B"/>
    <w:rsid w:val="009775C5"/>
    <w:rsid w:val="009805D1"/>
    <w:rsid w:val="00981279"/>
    <w:rsid w:val="00981FDA"/>
    <w:rsid w:val="00982821"/>
    <w:rsid w:val="00983739"/>
    <w:rsid w:val="00984C41"/>
    <w:rsid w:val="00985A2F"/>
    <w:rsid w:val="00985F6A"/>
    <w:rsid w:val="00987A8C"/>
    <w:rsid w:val="00987B61"/>
    <w:rsid w:val="00995153"/>
    <w:rsid w:val="0099659D"/>
    <w:rsid w:val="009A2AF7"/>
    <w:rsid w:val="009A3724"/>
    <w:rsid w:val="009A68D7"/>
    <w:rsid w:val="009A7B00"/>
    <w:rsid w:val="009B154B"/>
    <w:rsid w:val="009B1ACD"/>
    <w:rsid w:val="009B203F"/>
    <w:rsid w:val="009B22FB"/>
    <w:rsid w:val="009B36DC"/>
    <w:rsid w:val="009B3858"/>
    <w:rsid w:val="009B421F"/>
    <w:rsid w:val="009B456E"/>
    <w:rsid w:val="009C1580"/>
    <w:rsid w:val="009C55CD"/>
    <w:rsid w:val="009C6C1C"/>
    <w:rsid w:val="009C6FDB"/>
    <w:rsid w:val="009C72BC"/>
    <w:rsid w:val="009D008F"/>
    <w:rsid w:val="009D05E0"/>
    <w:rsid w:val="009D1631"/>
    <w:rsid w:val="009D3C13"/>
    <w:rsid w:val="009D498F"/>
    <w:rsid w:val="009D4A17"/>
    <w:rsid w:val="009D68CE"/>
    <w:rsid w:val="009D6EF5"/>
    <w:rsid w:val="009E48B4"/>
    <w:rsid w:val="009E52C3"/>
    <w:rsid w:val="009E63A1"/>
    <w:rsid w:val="009F05BB"/>
    <w:rsid w:val="009F36B3"/>
    <w:rsid w:val="009F529F"/>
    <w:rsid w:val="00A00115"/>
    <w:rsid w:val="00A002A5"/>
    <w:rsid w:val="00A00A28"/>
    <w:rsid w:val="00A00F9C"/>
    <w:rsid w:val="00A015B1"/>
    <w:rsid w:val="00A027E2"/>
    <w:rsid w:val="00A07230"/>
    <w:rsid w:val="00A07A25"/>
    <w:rsid w:val="00A10E9F"/>
    <w:rsid w:val="00A11562"/>
    <w:rsid w:val="00A13D1D"/>
    <w:rsid w:val="00A15831"/>
    <w:rsid w:val="00A15C86"/>
    <w:rsid w:val="00A17A52"/>
    <w:rsid w:val="00A227DC"/>
    <w:rsid w:val="00A25C79"/>
    <w:rsid w:val="00A309F8"/>
    <w:rsid w:val="00A35FC4"/>
    <w:rsid w:val="00A37258"/>
    <w:rsid w:val="00A40473"/>
    <w:rsid w:val="00A478FA"/>
    <w:rsid w:val="00A523AF"/>
    <w:rsid w:val="00A538D7"/>
    <w:rsid w:val="00A54CBA"/>
    <w:rsid w:val="00A60418"/>
    <w:rsid w:val="00A60D47"/>
    <w:rsid w:val="00A62DA9"/>
    <w:rsid w:val="00A6597B"/>
    <w:rsid w:val="00A65C3C"/>
    <w:rsid w:val="00A666BD"/>
    <w:rsid w:val="00A70715"/>
    <w:rsid w:val="00A7122C"/>
    <w:rsid w:val="00A724D3"/>
    <w:rsid w:val="00A724E5"/>
    <w:rsid w:val="00A72798"/>
    <w:rsid w:val="00A72E7F"/>
    <w:rsid w:val="00A73A81"/>
    <w:rsid w:val="00A76DA1"/>
    <w:rsid w:val="00A80EB2"/>
    <w:rsid w:val="00A81B27"/>
    <w:rsid w:val="00A835BF"/>
    <w:rsid w:val="00A84E9B"/>
    <w:rsid w:val="00A876BB"/>
    <w:rsid w:val="00A87D04"/>
    <w:rsid w:val="00A9116C"/>
    <w:rsid w:val="00A91AF1"/>
    <w:rsid w:val="00A91C46"/>
    <w:rsid w:val="00A921AC"/>
    <w:rsid w:val="00A926F3"/>
    <w:rsid w:val="00A95ED9"/>
    <w:rsid w:val="00A97264"/>
    <w:rsid w:val="00AA168C"/>
    <w:rsid w:val="00AA243C"/>
    <w:rsid w:val="00AA2C75"/>
    <w:rsid w:val="00AA2D9A"/>
    <w:rsid w:val="00AA494E"/>
    <w:rsid w:val="00AA5E87"/>
    <w:rsid w:val="00AB1D29"/>
    <w:rsid w:val="00AB2A01"/>
    <w:rsid w:val="00AB34FD"/>
    <w:rsid w:val="00AB5414"/>
    <w:rsid w:val="00AB77A0"/>
    <w:rsid w:val="00AB7903"/>
    <w:rsid w:val="00AC173B"/>
    <w:rsid w:val="00AC37D1"/>
    <w:rsid w:val="00AC47FA"/>
    <w:rsid w:val="00AC60E0"/>
    <w:rsid w:val="00AC6691"/>
    <w:rsid w:val="00AC6E5F"/>
    <w:rsid w:val="00AD0DFF"/>
    <w:rsid w:val="00AD0ED5"/>
    <w:rsid w:val="00AD3590"/>
    <w:rsid w:val="00AD4563"/>
    <w:rsid w:val="00AD7706"/>
    <w:rsid w:val="00AE249C"/>
    <w:rsid w:val="00AE25C2"/>
    <w:rsid w:val="00AE2E22"/>
    <w:rsid w:val="00AE3536"/>
    <w:rsid w:val="00AE3A07"/>
    <w:rsid w:val="00AE4B23"/>
    <w:rsid w:val="00AE5D06"/>
    <w:rsid w:val="00AE7AD7"/>
    <w:rsid w:val="00AF08BB"/>
    <w:rsid w:val="00AF4278"/>
    <w:rsid w:val="00AF5345"/>
    <w:rsid w:val="00B00BF8"/>
    <w:rsid w:val="00B00F74"/>
    <w:rsid w:val="00B049A8"/>
    <w:rsid w:val="00B06EF3"/>
    <w:rsid w:val="00B149E8"/>
    <w:rsid w:val="00B14E51"/>
    <w:rsid w:val="00B15CF4"/>
    <w:rsid w:val="00B1645A"/>
    <w:rsid w:val="00B16F99"/>
    <w:rsid w:val="00B1706B"/>
    <w:rsid w:val="00B17DB8"/>
    <w:rsid w:val="00B27649"/>
    <w:rsid w:val="00B302AE"/>
    <w:rsid w:val="00B30556"/>
    <w:rsid w:val="00B32EF4"/>
    <w:rsid w:val="00B33034"/>
    <w:rsid w:val="00B3367D"/>
    <w:rsid w:val="00B338E7"/>
    <w:rsid w:val="00B35A2F"/>
    <w:rsid w:val="00B36982"/>
    <w:rsid w:val="00B4406D"/>
    <w:rsid w:val="00B44135"/>
    <w:rsid w:val="00B45652"/>
    <w:rsid w:val="00B5020E"/>
    <w:rsid w:val="00B51974"/>
    <w:rsid w:val="00B51D51"/>
    <w:rsid w:val="00B53356"/>
    <w:rsid w:val="00B54C51"/>
    <w:rsid w:val="00B55687"/>
    <w:rsid w:val="00B61C91"/>
    <w:rsid w:val="00B62563"/>
    <w:rsid w:val="00B632F0"/>
    <w:rsid w:val="00B63455"/>
    <w:rsid w:val="00B639B0"/>
    <w:rsid w:val="00B70098"/>
    <w:rsid w:val="00B72FEF"/>
    <w:rsid w:val="00B75E7F"/>
    <w:rsid w:val="00B80F16"/>
    <w:rsid w:val="00B833E4"/>
    <w:rsid w:val="00B85387"/>
    <w:rsid w:val="00B87897"/>
    <w:rsid w:val="00B95DA7"/>
    <w:rsid w:val="00B9619D"/>
    <w:rsid w:val="00B967ED"/>
    <w:rsid w:val="00B969EE"/>
    <w:rsid w:val="00B97203"/>
    <w:rsid w:val="00BA1622"/>
    <w:rsid w:val="00BA4DD9"/>
    <w:rsid w:val="00BA5D03"/>
    <w:rsid w:val="00BA6465"/>
    <w:rsid w:val="00BA6794"/>
    <w:rsid w:val="00BA73C7"/>
    <w:rsid w:val="00BA7E37"/>
    <w:rsid w:val="00BA7F92"/>
    <w:rsid w:val="00BB3B27"/>
    <w:rsid w:val="00BB51C8"/>
    <w:rsid w:val="00BB5FAD"/>
    <w:rsid w:val="00BC0FB3"/>
    <w:rsid w:val="00BC1C84"/>
    <w:rsid w:val="00BC2772"/>
    <w:rsid w:val="00BC427F"/>
    <w:rsid w:val="00BC5A65"/>
    <w:rsid w:val="00BC5BB8"/>
    <w:rsid w:val="00BC6051"/>
    <w:rsid w:val="00BC77CE"/>
    <w:rsid w:val="00BD0F46"/>
    <w:rsid w:val="00BD1FA8"/>
    <w:rsid w:val="00BD23A6"/>
    <w:rsid w:val="00BD3C0F"/>
    <w:rsid w:val="00BD588C"/>
    <w:rsid w:val="00BE01B5"/>
    <w:rsid w:val="00BE2946"/>
    <w:rsid w:val="00BE34C1"/>
    <w:rsid w:val="00BE4E33"/>
    <w:rsid w:val="00BE5AA4"/>
    <w:rsid w:val="00BE6F83"/>
    <w:rsid w:val="00BE730C"/>
    <w:rsid w:val="00BF005D"/>
    <w:rsid w:val="00BF5321"/>
    <w:rsid w:val="00BF61BF"/>
    <w:rsid w:val="00BF728E"/>
    <w:rsid w:val="00C0153F"/>
    <w:rsid w:val="00C01579"/>
    <w:rsid w:val="00C026EA"/>
    <w:rsid w:val="00C03166"/>
    <w:rsid w:val="00C039A7"/>
    <w:rsid w:val="00C04A79"/>
    <w:rsid w:val="00C11544"/>
    <w:rsid w:val="00C1212B"/>
    <w:rsid w:val="00C12A64"/>
    <w:rsid w:val="00C13392"/>
    <w:rsid w:val="00C153D3"/>
    <w:rsid w:val="00C17467"/>
    <w:rsid w:val="00C211E1"/>
    <w:rsid w:val="00C218AC"/>
    <w:rsid w:val="00C2375A"/>
    <w:rsid w:val="00C23D70"/>
    <w:rsid w:val="00C23F18"/>
    <w:rsid w:val="00C23F45"/>
    <w:rsid w:val="00C2418F"/>
    <w:rsid w:val="00C24A08"/>
    <w:rsid w:val="00C25730"/>
    <w:rsid w:val="00C26141"/>
    <w:rsid w:val="00C26ED1"/>
    <w:rsid w:val="00C32B30"/>
    <w:rsid w:val="00C32D31"/>
    <w:rsid w:val="00C332AD"/>
    <w:rsid w:val="00C336F1"/>
    <w:rsid w:val="00C3470A"/>
    <w:rsid w:val="00C34EDC"/>
    <w:rsid w:val="00C372B5"/>
    <w:rsid w:val="00C418ED"/>
    <w:rsid w:val="00C423BF"/>
    <w:rsid w:val="00C43AA3"/>
    <w:rsid w:val="00C43F1A"/>
    <w:rsid w:val="00C4569E"/>
    <w:rsid w:val="00C5040A"/>
    <w:rsid w:val="00C54536"/>
    <w:rsid w:val="00C547B4"/>
    <w:rsid w:val="00C571C8"/>
    <w:rsid w:val="00C6082B"/>
    <w:rsid w:val="00C6656B"/>
    <w:rsid w:val="00C66628"/>
    <w:rsid w:val="00C666C2"/>
    <w:rsid w:val="00C703B6"/>
    <w:rsid w:val="00C70AB3"/>
    <w:rsid w:val="00C71660"/>
    <w:rsid w:val="00C76815"/>
    <w:rsid w:val="00C8004F"/>
    <w:rsid w:val="00C812E2"/>
    <w:rsid w:val="00C81A1D"/>
    <w:rsid w:val="00C8212C"/>
    <w:rsid w:val="00C8242D"/>
    <w:rsid w:val="00C847B1"/>
    <w:rsid w:val="00C848FE"/>
    <w:rsid w:val="00C86753"/>
    <w:rsid w:val="00C86C24"/>
    <w:rsid w:val="00C86E03"/>
    <w:rsid w:val="00C9228C"/>
    <w:rsid w:val="00C94766"/>
    <w:rsid w:val="00C956C3"/>
    <w:rsid w:val="00C97238"/>
    <w:rsid w:val="00CA1F65"/>
    <w:rsid w:val="00CB2914"/>
    <w:rsid w:val="00CB2F27"/>
    <w:rsid w:val="00CC167A"/>
    <w:rsid w:val="00CC27B2"/>
    <w:rsid w:val="00CC2953"/>
    <w:rsid w:val="00CC3812"/>
    <w:rsid w:val="00CC4D00"/>
    <w:rsid w:val="00CC553F"/>
    <w:rsid w:val="00CC59C8"/>
    <w:rsid w:val="00CD1EB2"/>
    <w:rsid w:val="00CD3A0A"/>
    <w:rsid w:val="00CD5F4C"/>
    <w:rsid w:val="00CD5F6F"/>
    <w:rsid w:val="00CD7395"/>
    <w:rsid w:val="00CE17E2"/>
    <w:rsid w:val="00CE3CE8"/>
    <w:rsid w:val="00CE4441"/>
    <w:rsid w:val="00CE55E2"/>
    <w:rsid w:val="00CE5C74"/>
    <w:rsid w:val="00CF4D06"/>
    <w:rsid w:val="00CF5351"/>
    <w:rsid w:val="00CF573F"/>
    <w:rsid w:val="00D01168"/>
    <w:rsid w:val="00D02BB9"/>
    <w:rsid w:val="00D02D08"/>
    <w:rsid w:val="00D037D4"/>
    <w:rsid w:val="00D0447B"/>
    <w:rsid w:val="00D07296"/>
    <w:rsid w:val="00D119EF"/>
    <w:rsid w:val="00D11D71"/>
    <w:rsid w:val="00D12015"/>
    <w:rsid w:val="00D15115"/>
    <w:rsid w:val="00D16E0C"/>
    <w:rsid w:val="00D17A75"/>
    <w:rsid w:val="00D17C55"/>
    <w:rsid w:val="00D200F2"/>
    <w:rsid w:val="00D20561"/>
    <w:rsid w:val="00D20FB6"/>
    <w:rsid w:val="00D21D0C"/>
    <w:rsid w:val="00D2709B"/>
    <w:rsid w:val="00D34119"/>
    <w:rsid w:val="00D34A68"/>
    <w:rsid w:val="00D35706"/>
    <w:rsid w:val="00D36408"/>
    <w:rsid w:val="00D37889"/>
    <w:rsid w:val="00D37895"/>
    <w:rsid w:val="00D37F91"/>
    <w:rsid w:val="00D405B2"/>
    <w:rsid w:val="00D41374"/>
    <w:rsid w:val="00D41806"/>
    <w:rsid w:val="00D42D27"/>
    <w:rsid w:val="00D444F5"/>
    <w:rsid w:val="00D44754"/>
    <w:rsid w:val="00D45864"/>
    <w:rsid w:val="00D458BB"/>
    <w:rsid w:val="00D4594C"/>
    <w:rsid w:val="00D45DEB"/>
    <w:rsid w:val="00D45F0F"/>
    <w:rsid w:val="00D46F3F"/>
    <w:rsid w:val="00D5425C"/>
    <w:rsid w:val="00D60A3B"/>
    <w:rsid w:val="00D60A5A"/>
    <w:rsid w:val="00D61AD5"/>
    <w:rsid w:val="00D65C76"/>
    <w:rsid w:val="00D71DDE"/>
    <w:rsid w:val="00D72410"/>
    <w:rsid w:val="00D734B6"/>
    <w:rsid w:val="00D82062"/>
    <w:rsid w:val="00D82427"/>
    <w:rsid w:val="00D838DB"/>
    <w:rsid w:val="00D868F6"/>
    <w:rsid w:val="00D87269"/>
    <w:rsid w:val="00D90685"/>
    <w:rsid w:val="00D91986"/>
    <w:rsid w:val="00D920B8"/>
    <w:rsid w:val="00D94077"/>
    <w:rsid w:val="00D94EE5"/>
    <w:rsid w:val="00D9764D"/>
    <w:rsid w:val="00DA1A8B"/>
    <w:rsid w:val="00DA2659"/>
    <w:rsid w:val="00DA2DA6"/>
    <w:rsid w:val="00DA4C03"/>
    <w:rsid w:val="00DA5450"/>
    <w:rsid w:val="00DA59AF"/>
    <w:rsid w:val="00DB05C1"/>
    <w:rsid w:val="00DB2E3F"/>
    <w:rsid w:val="00DC04FF"/>
    <w:rsid w:val="00DC1E34"/>
    <w:rsid w:val="00DC2697"/>
    <w:rsid w:val="00DC3A4D"/>
    <w:rsid w:val="00DC425B"/>
    <w:rsid w:val="00DC78F5"/>
    <w:rsid w:val="00DC7E71"/>
    <w:rsid w:val="00DD05AC"/>
    <w:rsid w:val="00DD243B"/>
    <w:rsid w:val="00DD4D22"/>
    <w:rsid w:val="00DD7939"/>
    <w:rsid w:val="00DD7E58"/>
    <w:rsid w:val="00DE0C3B"/>
    <w:rsid w:val="00DE28A0"/>
    <w:rsid w:val="00DE4A63"/>
    <w:rsid w:val="00DE4EEE"/>
    <w:rsid w:val="00DE72D6"/>
    <w:rsid w:val="00DE7C65"/>
    <w:rsid w:val="00DF1294"/>
    <w:rsid w:val="00DF137B"/>
    <w:rsid w:val="00DF3156"/>
    <w:rsid w:val="00DF3AAD"/>
    <w:rsid w:val="00E02688"/>
    <w:rsid w:val="00E02AB9"/>
    <w:rsid w:val="00E02F88"/>
    <w:rsid w:val="00E047B3"/>
    <w:rsid w:val="00E07E2B"/>
    <w:rsid w:val="00E11F6E"/>
    <w:rsid w:val="00E12C55"/>
    <w:rsid w:val="00E16301"/>
    <w:rsid w:val="00E20123"/>
    <w:rsid w:val="00E202FD"/>
    <w:rsid w:val="00E2078B"/>
    <w:rsid w:val="00E26225"/>
    <w:rsid w:val="00E279BA"/>
    <w:rsid w:val="00E319C0"/>
    <w:rsid w:val="00E34E01"/>
    <w:rsid w:val="00E37FBE"/>
    <w:rsid w:val="00E40AFC"/>
    <w:rsid w:val="00E4262C"/>
    <w:rsid w:val="00E43083"/>
    <w:rsid w:val="00E43EC8"/>
    <w:rsid w:val="00E45AE5"/>
    <w:rsid w:val="00E47E72"/>
    <w:rsid w:val="00E56C28"/>
    <w:rsid w:val="00E56F63"/>
    <w:rsid w:val="00E579FD"/>
    <w:rsid w:val="00E613E3"/>
    <w:rsid w:val="00E623FB"/>
    <w:rsid w:val="00E628D5"/>
    <w:rsid w:val="00E65D72"/>
    <w:rsid w:val="00E6780A"/>
    <w:rsid w:val="00E67E70"/>
    <w:rsid w:val="00E70AFE"/>
    <w:rsid w:val="00E71F30"/>
    <w:rsid w:val="00E7490B"/>
    <w:rsid w:val="00E755B8"/>
    <w:rsid w:val="00E76048"/>
    <w:rsid w:val="00E7625F"/>
    <w:rsid w:val="00E774A6"/>
    <w:rsid w:val="00E8018F"/>
    <w:rsid w:val="00E82B75"/>
    <w:rsid w:val="00E82C92"/>
    <w:rsid w:val="00E83DDA"/>
    <w:rsid w:val="00E845CF"/>
    <w:rsid w:val="00E87E0B"/>
    <w:rsid w:val="00E91745"/>
    <w:rsid w:val="00E91F62"/>
    <w:rsid w:val="00E923AD"/>
    <w:rsid w:val="00EA49DA"/>
    <w:rsid w:val="00EA72F7"/>
    <w:rsid w:val="00EA755C"/>
    <w:rsid w:val="00EB0370"/>
    <w:rsid w:val="00EB20D4"/>
    <w:rsid w:val="00EB6DE0"/>
    <w:rsid w:val="00EB761D"/>
    <w:rsid w:val="00EB7E35"/>
    <w:rsid w:val="00EC0D1D"/>
    <w:rsid w:val="00EC1527"/>
    <w:rsid w:val="00EC1AFF"/>
    <w:rsid w:val="00EC264E"/>
    <w:rsid w:val="00ED0CF4"/>
    <w:rsid w:val="00EE220C"/>
    <w:rsid w:val="00EE3AC2"/>
    <w:rsid w:val="00EE4161"/>
    <w:rsid w:val="00EE49D5"/>
    <w:rsid w:val="00EE6040"/>
    <w:rsid w:val="00EF00ED"/>
    <w:rsid w:val="00EF2394"/>
    <w:rsid w:val="00EF3391"/>
    <w:rsid w:val="00EF5532"/>
    <w:rsid w:val="00EF571C"/>
    <w:rsid w:val="00EF5D0E"/>
    <w:rsid w:val="00EF6A8D"/>
    <w:rsid w:val="00EF787B"/>
    <w:rsid w:val="00F00356"/>
    <w:rsid w:val="00F01108"/>
    <w:rsid w:val="00F01CC6"/>
    <w:rsid w:val="00F04856"/>
    <w:rsid w:val="00F054DE"/>
    <w:rsid w:val="00F05A0E"/>
    <w:rsid w:val="00F07536"/>
    <w:rsid w:val="00F100FF"/>
    <w:rsid w:val="00F1027C"/>
    <w:rsid w:val="00F107F6"/>
    <w:rsid w:val="00F1590C"/>
    <w:rsid w:val="00F20B24"/>
    <w:rsid w:val="00F22CA0"/>
    <w:rsid w:val="00F2313A"/>
    <w:rsid w:val="00F24741"/>
    <w:rsid w:val="00F2510A"/>
    <w:rsid w:val="00F276BB"/>
    <w:rsid w:val="00F30D3B"/>
    <w:rsid w:val="00F439C7"/>
    <w:rsid w:val="00F44E05"/>
    <w:rsid w:val="00F51DEE"/>
    <w:rsid w:val="00F51EF3"/>
    <w:rsid w:val="00F65D64"/>
    <w:rsid w:val="00F66058"/>
    <w:rsid w:val="00F71448"/>
    <w:rsid w:val="00F728AD"/>
    <w:rsid w:val="00F729DF"/>
    <w:rsid w:val="00F74B8D"/>
    <w:rsid w:val="00F7630B"/>
    <w:rsid w:val="00F77045"/>
    <w:rsid w:val="00F81D7C"/>
    <w:rsid w:val="00F8379F"/>
    <w:rsid w:val="00F90AD2"/>
    <w:rsid w:val="00F9279D"/>
    <w:rsid w:val="00F92A71"/>
    <w:rsid w:val="00F946A1"/>
    <w:rsid w:val="00F95128"/>
    <w:rsid w:val="00F96D66"/>
    <w:rsid w:val="00F971BC"/>
    <w:rsid w:val="00F978C3"/>
    <w:rsid w:val="00FA019A"/>
    <w:rsid w:val="00FA05DF"/>
    <w:rsid w:val="00FA0D49"/>
    <w:rsid w:val="00FA4374"/>
    <w:rsid w:val="00FA4601"/>
    <w:rsid w:val="00FA5BFE"/>
    <w:rsid w:val="00FB0E94"/>
    <w:rsid w:val="00FB13B4"/>
    <w:rsid w:val="00FB2954"/>
    <w:rsid w:val="00FB6BDD"/>
    <w:rsid w:val="00FB79D2"/>
    <w:rsid w:val="00FC28BA"/>
    <w:rsid w:val="00FC589A"/>
    <w:rsid w:val="00FD033B"/>
    <w:rsid w:val="00FD1093"/>
    <w:rsid w:val="00FD1B1D"/>
    <w:rsid w:val="00FD222C"/>
    <w:rsid w:val="00FD27A1"/>
    <w:rsid w:val="00FD2BEA"/>
    <w:rsid w:val="00FD2F12"/>
    <w:rsid w:val="00FD62E7"/>
    <w:rsid w:val="00FD7845"/>
    <w:rsid w:val="00FE0F07"/>
    <w:rsid w:val="00FE13E7"/>
    <w:rsid w:val="00FE1758"/>
    <w:rsid w:val="00FE1AB5"/>
    <w:rsid w:val="00FE292C"/>
    <w:rsid w:val="00FE6D28"/>
    <w:rsid w:val="00FF2679"/>
    <w:rsid w:val="00FF5D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583ABE"/>
  <w14:defaultImageDpi w14:val="300"/>
  <w15:docId w15:val="{3DE2F486-EB3E-9A42-8659-C31A0C93B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Britannic Bold" w:hAnsi="Britannic Bold"/>
      <w:b/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tabs>
        <w:tab w:val="left" w:pos="3780"/>
      </w:tabs>
      <w:outlineLvl w:val="1"/>
    </w:pPr>
    <w:rPr>
      <w:rFonts w:ascii="Britannic Bold" w:hAnsi="Britannic Bold"/>
      <w:b/>
      <w:sz w:val="22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Britannic Bold" w:hAnsi="Britannic Bold"/>
      <w:b/>
      <w:sz w:val="32"/>
    </w:rPr>
  </w:style>
  <w:style w:type="paragraph" w:styleId="Heading4">
    <w:name w:val="heading 4"/>
    <w:basedOn w:val="Normal"/>
    <w:next w:val="Normal"/>
    <w:qFormat/>
    <w:pPr>
      <w:keepNext/>
      <w:tabs>
        <w:tab w:val="left" w:pos="3240"/>
      </w:tabs>
      <w:ind w:left="3240"/>
      <w:outlineLvl w:val="3"/>
    </w:pPr>
    <w:rPr>
      <w:rFonts w:ascii="Arial Narrow" w:hAnsi="Arial Narrow"/>
      <w:b/>
      <w:sz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2970"/>
      </w:tabs>
      <w:ind w:left="3240" w:hanging="3240"/>
      <w:outlineLvl w:val="4"/>
    </w:pPr>
    <w:rPr>
      <w:rFonts w:ascii="Arial Narrow" w:hAnsi="Arial Narrow"/>
      <w:b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pPr>
      <w:ind w:left="2160"/>
    </w:pPr>
    <w:rPr>
      <w:rFonts w:ascii="Britannic Bold" w:hAnsi="Britannic Bold"/>
      <w:sz w:val="22"/>
    </w:rPr>
  </w:style>
  <w:style w:type="paragraph" w:styleId="BodyTextIndent2">
    <w:name w:val="Body Text Indent 2"/>
    <w:basedOn w:val="Normal"/>
    <w:pPr>
      <w:ind w:left="2160" w:hanging="2160"/>
    </w:pPr>
    <w:rPr>
      <w:rFonts w:ascii="Britannic Bold" w:hAnsi="Britannic Bold"/>
      <w:b/>
      <w:sz w:val="22"/>
    </w:rPr>
  </w:style>
  <w:style w:type="paragraph" w:styleId="Title">
    <w:name w:val="Title"/>
    <w:basedOn w:val="Normal"/>
    <w:qFormat/>
    <w:pPr>
      <w:tabs>
        <w:tab w:val="left" w:pos="2790"/>
      </w:tabs>
      <w:jc w:val="center"/>
    </w:pPr>
    <w:rPr>
      <w:rFonts w:ascii="Britannic Bold" w:hAnsi="Britannic Bold"/>
      <w:b/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Pr>
      <w:rFonts w:ascii="Arial Narrow" w:hAnsi="Arial Narrow"/>
      <w:sz w:val="22"/>
    </w:rPr>
  </w:style>
  <w:style w:type="paragraph" w:styleId="BodyTextIndent">
    <w:name w:val="Body Text Indent"/>
    <w:basedOn w:val="Normal"/>
    <w:pPr>
      <w:tabs>
        <w:tab w:val="left" w:pos="1440"/>
      </w:tabs>
      <w:ind w:left="1440"/>
    </w:pPr>
    <w:rPr>
      <w:rFonts w:ascii="Arial Narrow" w:hAnsi="Arial Narrow"/>
      <w:sz w:val="22"/>
    </w:rPr>
  </w:style>
  <w:style w:type="paragraph" w:styleId="BalloonText">
    <w:name w:val="Balloon Text"/>
    <w:basedOn w:val="Normal"/>
    <w:semiHidden/>
    <w:rsid w:val="00B14E6D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8D2BC6"/>
    <w:pPr>
      <w:shd w:val="clear" w:color="auto" w:fill="000080"/>
    </w:pPr>
    <w:rPr>
      <w:rFonts w:ascii="Tahoma" w:hAnsi="Tahoma" w:cs="Tahoma"/>
    </w:rPr>
  </w:style>
  <w:style w:type="character" w:styleId="Strong">
    <w:name w:val="Strong"/>
    <w:qFormat/>
    <w:rsid w:val="00CF731F"/>
    <w:rPr>
      <w:b/>
      <w:bCs/>
    </w:rPr>
  </w:style>
  <w:style w:type="character" w:styleId="Hyperlink">
    <w:name w:val="Hyperlink"/>
    <w:rsid w:val="00995053"/>
    <w:rPr>
      <w:color w:val="0000FF"/>
      <w:u w:val="single"/>
    </w:rPr>
  </w:style>
  <w:style w:type="character" w:styleId="FollowedHyperlink">
    <w:name w:val="FollowedHyperlink"/>
    <w:rsid w:val="00A44AE7"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rsid w:val="00E91F62"/>
    <w:rPr>
      <w:rFonts w:ascii="Britannic Bold" w:hAnsi="Britannic Bold"/>
      <w:b/>
      <w:sz w:val="22"/>
    </w:rPr>
  </w:style>
  <w:style w:type="character" w:customStyle="1" w:styleId="Heading3Char">
    <w:name w:val="Heading 3 Char"/>
    <w:basedOn w:val="DefaultParagraphFont"/>
    <w:link w:val="Heading3"/>
    <w:rsid w:val="00E91F62"/>
    <w:rPr>
      <w:rFonts w:ascii="Britannic Bold" w:hAnsi="Britannic Bold"/>
      <w:b/>
      <w:sz w:val="32"/>
    </w:rPr>
  </w:style>
  <w:style w:type="character" w:customStyle="1" w:styleId="BodyText2Char">
    <w:name w:val="Body Text 2 Char"/>
    <w:basedOn w:val="DefaultParagraphFont"/>
    <w:link w:val="BodyText2"/>
    <w:rsid w:val="00E91F62"/>
    <w:rPr>
      <w:rFonts w:ascii="Britannic Bold" w:hAnsi="Britannic Bold"/>
      <w:sz w:val="22"/>
    </w:rPr>
  </w:style>
  <w:style w:type="character" w:customStyle="1" w:styleId="BodyTextChar">
    <w:name w:val="Body Text Char"/>
    <w:basedOn w:val="DefaultParagraphFont"/>
    <w:link w:val="BodyText"/>
    <w:rsid w:val="00E91F62"/>
    <w:rPr>
      <w:rFonts w:ascii="Arial Narrow" w:hAnsi="Arial Narrow"/>
      <w:sz w:val="22"/>
    </w:rPr>
  </w:style>
  <w:style w:type="paragraph" w:styleId="ListParagraph">
    <w:name w:val="List Paragraph"/>
    <w:basedOn w:val="Normal"/>
    <w:uiPriority w:val="34"/>
    <w:qFormat/>
    <w:rsid w:val="004B005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0620C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676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mbodyofknowledge.com/" TargetMode="External"/><Relationship Id="rId21" Type="http://schemas.openxmlformats.org/officeDocument/2006/relationships/hyperlink" Target="http://www.insocialwork.org/episode.asp?ep=162" TargetMode="External"/><Relationship Id="rId42" Type="http://schemas.openxmlformats.org/officeDocument/2006/relationships/hyperlink" Target="https://www.racmonitor.com/mega-medicare-advantage-market-mandated-for-the-sdoh" TargetMode="External"/><Relationship Id="rId47" Type="http://schemas.openxmlformats.org/officeDocument/2006/relationships/hyperlink" Target="https://www.racmonitor.com/ahip-launches-sdoh-project-link" TargetMode="External"/><Relationship Id="rId63" Type="http://schemas.openxmlformats.org/officeDocument/2006/relationships/hyperlink" Target="https://doi.org/10.1097/NCM.0000000000000220" TargetMode="External"/><Relationship Id="rId68" Type="http://schemas.openxmlformats.org/officeDocument/2006/relationships/hyperlink" Target="http://healthcare-executive-insight.advanceweb.com/Features/Articles/Palliative-and-End-of-Life-Care.aspx" TargetMode="External"/><Relationship Id="rId84" Type="http://schemas.openxmlformats.org/officeDocument/2006/relationships/hyperlink" Target="https://doi.org/10.1097/NCM.0b013e3182099de7" TargetMode="External"/><Relationship Id="rId89" Type="http://schemas.openxmlformats.org/officeDocument/2006/relationships/hyperlink" Target="http://healthcarereformmagazine.com/article/understanding-the-impact-of-medical-loss-ratio-on-case-management-and-other-direct-patient-services.html" TargetMode="External"/><Relationship Id="rId16" Type="http://schemas.openxmlformats.org/officeDocument/2006/relationships/hyperlink" Target="https://www.icd10monitor.com/talk-ten-tuesdays/podcasts" TargetMode="External"/><Relationship Id="rId11" Type="http://schemas.openxmlformats.org/officeDocument/2006/relationships/hyperlink" Target="http://www.linkedin.com/groups?about=&amp;gid=4172177" TargetMode="External"/><Relationship Id="rId32" Type="http://schemas.openxmlformats.org/officeDocument/2006/relationships/hyperlink" Target="https://doi.org/10.1097/NCM.0000000000000444" TargetMode="External"/><Relationship Id="rId37" Type="http://schemas.openxmlformats.org/officeDocument/2006/relationships/hyperlink" Target="https://www.racmonitor.com/covid-19-digital-chasm-impacts-needed-telehealth-expansion" TargetMode="External"/><Relationship Id="rId53" Type="http://schemas.openxmlformats.org/officeDocument/2006/relationships/hyperlink" Target="https://revenuecycleadvisor.com/news-analysis" TargetMode="External"/><Relationship Id="rId58" Type="http://schemas.openxmlformats.org/officeDocument/2006/relationships/hyperlink" Target="https://doi.org/10.1097/NCM.0000000000000281" TargetMode="External"/><Relationship Id="rId74" Type="http://schemas.openxmlformats.org/officeDocument/2006/relationships/hyperlink" Target="https://doi.org/10.1097/NCM.0000000000000053" TargetMode="External"/><Relationship Id="rId79" Type="http://schemas.openxmlformats.org/officeDocument/2006/relationships/hyperlink" Target="https://doi.org/10.1097/NCM.0b013e31825887f9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healthcarereformmagazine.com/article/pursuing-the-promise-of-care-coordination-with-qualified-credentialed-professionals.html" TargetMode="External"/><Relationship Id="rId95" Type="http://schemas.openxmlformats.org/officeDocument/2006/relationships/theme" Target="theme/theme1.xml"/><Relationship Id="rId22" Type="http://schemas.openxmlformats.org/officeDocument/2006/relationships/hyperlink" Target="https://cmsa.org/cmsa-cfcm-position-paper-2023/" TargetMode="External"/><Relationship Id="rId27" Type="http://schemas.openxmlformats.org/officeDocument/2006/relationships/hyperlink" Target="https://www.cmbodyofknowledge.com/" TargetMode="External"/><Relationship Id="rId43" Type="http://schemas.openxmlformats.org/officeDocument/2006/relationships/hyperlink" Target="https://www.racmonitor.com/collaborations-advancing-industry-response-to-the-social-determinants" TargetMode="External"/><Relationship Id="rId48" Type="http://schemas.openxmlformats.org/officeDocument/2006/relationships/hyperlink" Target="https://www.racmonitor.com/medicaid-work-requirements-eight-disconnects" TargetMode="External"/><Relationship Id="rId64" Type="http://schemas.openxmlformats.org/officeDocument/2006/relationships/hyperlink" Target="http://www.socialworker.com/feature-articles/practice/the-4-ls-to-a-solid-professional-identity/" TargetMode="External"/><Relationship Id="rId69" Type="http://schemas.openxmlformats.org/officeDocument/2006/relationships/hyperlink" Target="https://doi.org/10.1097/NCM.0000000000000099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racmonitor.com/hurricanes-the-social-determinants-of-health-costs-and-compliance" TargetMode="External"/><Relationship Id="rId72" Type="http://schemas.openxmlformats.org/officeDocument/2006/relationships/hyperlink" Target="https://doi.org/10.1097/NCM.0000000000000084" TargetMode="External"/><Relationship Id="rId80" Type="http://schemas.openxmlformats.org/officeDocument/2006/relationships/hyperlink" Target="http://www.socialworker.com/digitalmag/winter2012.pdf" TargetMode="External"/><Relationship Id="rId85" Type="http://schemas.openxmlformats.org/officeDocument/2006/relationships/hyperlink" Target="https://doi.org/10.1097/NCM.0b013e3181c3d483" TargetMode="External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s://www.racmonitor.com/monitor-mondays-podcasts" TargetMode="External"/><Relationship Id="rId17" Type="http://schemas.openxmlformats.org/officeDocument/2006/relationships/hyperlink" Target="https://www.icd10monitor.com/talk-ten-tuesdays/podcasts" TargetMode="External"/><Relationship Id="rId25" Type="http://schemas.openxmlformats.org/officeDocument/2006/relationships/hyperlink" Target="https://www.pathlms.com/cmsa/courses/12360" TargetMode="External"/><Relationship Id="rId33" Type="http://schemas.openxmlformats.org/officeDocument/2006/relationships/hyperlink" Target="https://doi.org/10.1097/NCM.0000000000000417" TargetMode="External"/><Relationship Id="rId38" Type="http://schemas.openxmlformats.org/officeDocument/2006/relationships/hyperlink" Target="https://www.racmonitor.com/new-study-raises-concerns-over-ineffective-accounting-for-social-risk-factors-by-medicare-hospital-compare" TargetMode="External"/><Relationship Id="rId46" Type="http://schemas.openxmlformats.org/officeDocument/2006/relationships/hyperlink" Target="https://www.racmonitor.com/latest-frontier-on-social-determinants-mental-health" TargetMode="External"/><Relationship Id="rId59" Type="http://schemas.openxmlformats.org/officeDocument/2006/relationships/hyperlink" Target="https://doi.org/10.1097/NCM.0000000000000249" TargetMode="External"/><Relationship Id="rId67" Type="http://schemas.openxmlformats.org/officeDocument/2006/relationships/hyperlink" Target="https://doi.org/10.1097/NCM.0000000000000146" TargetMode="External"/><Relationship Id="rId20" Type="http://schemas.openxmlformats.org/officeDocument/2006/relationships/hyperlink" Target="https://ccmcertification.org/archived-webinars/sticks-stones-and-intimidation-how-manage-bullying-and-promote-resilience" TargetMode="External"/><Relationship Id="rId41" Type="http://schemas.openxmlformats.org/officeDocument/2006/relationships/hyperlink" Target="https://www.racmonitor.com/ed-closures-and-openings-impact-morbidity-and-mortality-rates" TargetMode="External"/><Relationship Id="rId54" Type="http://schemas.openxmlformats.org/officeDocument/2006/relationships/hyperlink" Target="file:///ncorporating%20Socioeconomic%20Status%20for%20Medicare%20Advantage/%20Addressing%20the%20Social%20Determinants%20of%20Health" TargetMode="External"/><Relationship Id="rId62" Type="http://schemas.openxmlformats.org/officeDocument/2006/relationships/hyperlink" Target="https://doi.org/10.1097/NCM.0000000000000217" TargetMode="External"/><Relationship Id="rId70" Type="http://schemas.openxmlformats.org/officeDocument/2006/relationships/hyperlink" Target="https://doi.org/10.1097/NCM.0000000000000102" TargetMode="External"/><Relationship Id="rId75" Type="http://schemas.openxmlformats.org/officeDocument/2006/relationships/hyperlink" Target="https://doi.org/10.1097/NCM.0000000000000003" TargetMode="External"/><Relationship Id="rId83" Type="http://schemas.openxmlformats.org/officeDocument/2006/relationships/hyperlink" Target="http://www.dorlandhealth.com/case_management/trends/State-to-State-Licensure-Are-You-at-Risk_1747.html" TargetMode="External"/><Relationship Id="rId88" Type="http://schemas.openxmlformats.org/officeDocument/2006/relationships/hyperlink" Target="https://doi.org/10.1097/NCM.0b013e318205e85b" TargetMode="External"/><Relationship Id="rId91" Type="http://schemas.openxmlformats.org/officeDocument/2006/relationships/hyperlink" Target="http://www.socialworker.com/feature-articles/practice/Developing_Innovative_Solutions_for_Older_Adults_at_Key_Transitions_of_Care-Transdiscip._Perspectiv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icd10monitor.com/welcome-to-icd-university" TargetMode="External"/><Relationship Id="rId23" Type="http://schemas.openxmlformats.org/officeDocument/2006/relationships/hyperlink" Target="https://a.co/d/63hoqk6" TargetMode="External"/><Relationship Id="rId28" Type="http://schemas.openxmlformats.org/officeDocument/2006/relationships/hyperlink" Target="http://oxfordre.com/socialwork/view/10.1093/acrefore/9780199975839.001.0001/acrefore-9780199975839-e-1248" TargetMode="External"/><Relationship Id="rId36" Type="http://schemas.openxmlformats.org/officeDocument/2006/relationships/hyperlink" Target="https://www.racmonitor.com/covid-19-and-america-s-racial-divide" TargetMode="External"/><Relationship Id="rId49" Type="http://schemas.openxmlformats.org/officeDocument/2006/relationships/hyperlink" Target="https://www.icd10monitor.com/the-changing-face-of-the-social-determinants-of-health-implications-for-hospitals" TargetMode="External"/><Relationship Id="rId57" Type="http://schemas.openxmlformats.org/officeDocument/2006/relationships/hyperlink" Target="https://www.icd10monitor.com/healthcare-costs-coding-and-the-social-determinants-of-health-a-necessary-marriage" TargetMode="External"/><Relationship Id="rId10" Type="http://schemas.openxmlformats.org/officeDocument/2006/relationships/hyperlink" Target="http://www.efssupervisionstrategies.com" TargetMode="External"/><Relationship Id="rId31" Type="http://schemas.openxmlformats.org/officeDocument/2006/relationships/hyperlink" Target="https://doi.org/10.1097/NCM.0000000000000497" TargetMode="External"/><Relationship Id="rId44" Type="http://schemas.openxmlformats.org/officeDocument/2006/relationships/hyperlink" Target="https://www.icd10monitor.com/" TargetMode="External"/><Relationship Id="rId52" Type="http://schemas.openxmlformats.org/officeDocument/2006/relationships/hyperlink" Target="https://doi.org/10.1097/NCM.0000000000000308" TargetMode="External"/><Relationship Id="rId60" Type="http://schemas.openxmlformats.org/officeDocument/2006/relationships/hyperlink" Target="https://doi.org/10.1097/NCM.0000000000000238" TargetMode="External"/><Relationship Id="rId65" Type="http://schemas.openxmlformats.org/officeDocument/2006/relationships/hyperlink" Target="https://doi.org/10.1097/NCM.0000000000000169" TargetMode="External"/><Relationship Id="rId73" Type="http://schemas.openxmlformats.org/officeDocument/2006/relationships/hyperlink" Target="http://www.socialworker.com/feature-articles/practice/such-bright-blue-skies-reflections-on-911/" TargetMode="External"/><Relationship Id="rId78" Type="http://schemas.openxmlformats.org/officeDocument/2006/relationships/hyperlink" Target="https://doi.org/10.1097/NCM.0b013e31825884e7" TargetMode="External"/><Relationship Id="rId81" Type="http://schemas.openxmlformats.org/officeDocument/2006/relationships/hyperlink" Target="http://connect.curaspan.com/articles/ten-steps-navigate-ethical-legal-challenges-case-management" TargetMode="External"/><Relationship Id="rId86" Type="http://schemas.openxmlformats.org/officeDocument/2006/relationships/hyperlink" Target="https://ccmcertification.org/workforce-development/issue-briefs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fssupervisionstrategies.com" TargetMode="External"/><Relationship Id="rId13" Type="http://schemas.openxmlformats.org/officeDocument/2006/relationships/hyperlink" Target="https://www.youtube.com/watch?v=f2fXfaSHoEU&amp;t=460s" TargetMode="External"/><Relationship Id="rId18" Type="http://schemas.openxmlformats.org/officeDocument/2006/relationships/hyperlink" Target="https://www.icd10monitor.com/talk-ten-tuesdays-podcasts" TargetMode="External"/><Relationship Id="rId39" Type="http://schemas.openxmlformats.org/officeDocument/2006/relationships/hyperlink" Target="https://www.racmonitor.com/medicare-advantage-and-the-social-determinants-reaction-vs-real-coverage" TargetMode="External"/><Relationship Id="rId34" Type="http://schemas.openxmlformats.org/officeDocument/2006/relationships/hyperlink" Target="https://www.racmonitor.com/news" TargetMode="External"/><Relationship Id="rId50" Type="http://schemas.openxmlformats.org/officeDocument/2006/relationships/hyperlink" Target="https://www.icd10monitor.com/" TargetMode="External"/><Relationship Id="rId55" Type="http://schemas.openxmlformats.org/officeDocument/2006/relationships/hyperlink" Target="https://www.icd10monitor.com/" TargetMode="External"/><Relationship Id="rId76" Type="http://schemas.openxmlformats.org/officeDocument/2006/relationships/hyperlink" Target="http://www.beckershospitalreview.com/quality/5-ways-case-managers-contribute-to-a-hospitals-bottom-lin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oi.org/10.1097/NCM.0000000000000104" TargetMode="External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hyperlink" Target="https://cmsatoday.com/2023/08/07/the-social-determinants-of-mental-health-case-managements-latest-mandate/" TargetMode="External"/><Relationship Id="rId24" Type="http://schemas.openxmlformats.org/officeDocument/2006/relationships/hyperlink" Target="https://www.cmbodyofknowledge.com/" TargetMode="External"/><Relationship Id="rId40" Type="http://schemas.openxmlformats.org/officeDocument/2006/relationships/hyperlink" Target="https://www.racmonitor.com/industry-research-says-providers-plans-not-doing-enough-to-address-the-sdoh" TargetMode="External"/><Relationship Id="rId45" Type="http://schemas.openxmlformats.org/officeDocument/2006/relationships/hyperlink" Target="https://www.racmonitor.com/boston-university-school-of-public-health-and-sharecare-mine-data-for-social-determinants" TargetMode="External"/><Relationship Id="rId66" Type="http://schemas.openxmlformats.org/officeDocument/2006/relationships/hyperlink" Target="https://doi.org/10.1097/NCM.0000000000000159" TargetMode="External"/><Relationship Id="rId87" Type="http://schemas.openxmlformats.org/officeDocument/2006/relationships/hyperlink" Target="http://www.socialworker.com/home/Feature_Articles/Professional_Development_%26_Advancement/Understanding_Care_Coordination%3A_Emerging_Opportunities_for_Social_Workers/" TargetMode="External"/><Relationship Id="rId61" Type="http://schemas.openxmlformats.org/officeDocument/2006/relationships/hyperlink" Target="https://doi.org/10.1097/NCM.0000000000000229" TargetMode="External"/><Relationship Id="rId82" Type="http://schemas.openxmlformats.org/officeDocument/2006/relationships/hyperlink" Target="http://www.dorlandhealth.com/forum/showthread.php?9-State-to-State-Licensure" TargetMode="External"/><Relationship Id="rId19" Type="http://schemas.openxmlformats.org/officeDocument/2006/relationships/hyperlink" Target="https://www.icd10monitor.com/talk-ten-tuesdays" TargetMode="External"/><Relationship Id="rId14" Type="http://schemas.openxmlformats.org/officeDocument/2006/relationships/hyperlink" Target="https://shop.icd10monitor.com/social-determinants-of-health-update-webcast-p/ai071819.htm" TargetMode="External"/><Relationship Id="rId30" Type="http://schemas.openxmlformats.org/officeDocument/2006/relationships/hyperlink" Target="https://doi.org/10.1097/NCM.0000000000000518" TargetMode="External"/><Relationship Id="rId35" Type="http://schemas.openxmlformats.org/officeDocument/2006/relationships/hyperlink" Target="https://www.racmonitor.com/news" TargetMode="External"/><Relationship Id="rId56" Type="http://schemas.openxmlformats.org/officeDocument/2006/relationships/hyperlink" Target="https://www.icd10monitor.com/assessing-the-social-determinants-of-health-the-secret-ingredient-to-the-cost-coding-and-care" TargetMode="External"/><Relationship Id="rId77" Type="http://schemas.openxmlformats.org/officeDocument/2006/relationships/hyperlink" Target="https://doi.org/10.1097/NCM.0b013e3182769c4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21D58C-EACB-A54D-9F6C-6BD3958A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23</Pages>
  <Words>12407</Words>
  <Characters>70720</Characters>
  <Application>Microsoft Office Word</Application>
  <DocSecurity>0</DocSecurity>
  <Lines>589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ELLEN FINK SAMNICK LCSW, ACSW, CCM</vt:lpstr>
    </vt:vector>
  </TitlesOfParts>
  <Manager/>
  <Company>EFS Supervision Strategies</Company>
  <LinksUpToDate>false</LinksUpToDate>
  <CharactersWithSpaces>82962</CharactersWithSpaces>
  <SharedDoc>false</SharedDoc>
  <HyperlinkBase/>
  <HLinks>
    <vt:vector size="30" baseType="variant">
      <vt:variant>
        <vt:i4>983091</vt:i4>
      </vt:variant>
      <vt:variant>
        <vt:i4>12</vt:i4>
      </vt:variant>
      <vt:variant>
        <vt:i4>0</vt:i4>
      </vt:variant>
      <vt:variant>
        <vt:i4>5</vt:i4>
      </vt:variant>
      <vt:variant>
        <vt:lpwstr>http://www.thenewsocialworker.com</vt:lpwstr>
      </vt:variant>
      <vt:variant>
        <vt:lpwstr/>
      </vt:variant>
      <vt:variant>
        <vt:i4>8257616</vt:i4>
      </vt:variant>
      <vt:variant>
        <vt:i4>9</vt:i4>
      </vt:variant>
      <vt:variant>
        <vt:i4>0</vt:i4>
      </vt:variant>
      <vt:variant>
        <vt:i4>5</vt:i4>
      </vt:variant>
      <vt:variant>
        <vt:lpwstr>http://www.healthcarereformmagazine.com</vt:lpwstr>
      </vt:variant>
      <vt:variant>
        <vt:lpwstr/>
      </vt:variant>
      <vt:variant>
        <vt:i4>262163</vt:i4>
      </vt:variant>
      <vt:variant>
        <vt:i4>6</vt:i4>
      </vt:variant>
      <vt:variant>
        <vt:i4>0</vt:i4>
      </vt:variant>
      <vt:variant>
        <vt:i4>5</vt:i4>
      </vt:variant>
      <vt:variant>
        <vt:lpwstr>http://healthcarereformmagazine.com/article/pursuing-the-promise-of-care-coordination-with-qualified-credentialed-professionals.html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http://healthcarereformmagazine.com/article/understanding-the-impact-of-medical-loss-ratio-on-case-management-and-other-direct-patient-services.html</vt:lpwstr>
      </vt:variant>
      <vt:variant>
        <vt:lpwstr/>
      </vt:variant>
      <vt:variant>
        <vt:i4>7405645</vt:i4>
      </vt:variant>
      <vt:variant>
        <vt:i4>0</vt:i4>
      </vt:variant>
      <vt:variant>
        <vt:i4>0</vt:i4>
      </vt:variant>
      <vt:variant>
        <vt:i4>5</vt:i4>
      </vt:variant>
      <vt:variant>
        <vt:lpwstr>http://www.efssupervisionstrategies.com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ELLEN FINK SAMNICK LCSW, ACSW, CCM</dc:title>
  <dc:subject/>
  <dc:creator>Ellen Fink-Samnick</dc:creator>
  <cp:keywords/>
  <dc:description/>
  <cp:lastModifiedBy>Ellen Fink-Samnick</cp:lastModifiedBy>
  <cp:revision>38</cp:revision>
  <cp:lastPrinted>2021-07-20T18:36:00Z</cp:lastPrinted>
  <dcterms:created xsi:type="dcterms:W3CDTF">2023-07-05T15:00:00Z</dcterms:created>
  <dcterms:modified xsi:type="dcterms:W3CDTF">2023-11-21T16:44:00Z</dcterms:modified>
  <cp:category/>
</cp:coreProperties>
</file>